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931DD" w:rsidRDefault="00BC2854" w:rsidP="00B931DD">
      <w:pPr>
        <w:bidi/>
        <w:spacing w:before="240" w:after="200" w:line="120" w:lineRule="auto"/>
        <w:rPr>
          <w:rFonts w:cs="B Nazanin"/>
          <w:noProof/>
          <w:sz w:val="28"/>
          <w:szCs w:val="28"/>
        </w:rPr>
      </w:pPr>
      <w:bookmarkStart w:id="0" w:name="_Toc434245884"/>
      <w:bookmarkStart w:id="1" w:name="_GoBack"/>
      <w:bookmarkEnd w:id="1"/>
      <w:r>
        <w:rPr>
          <w:rFonts w:cs="B Nazanin"/>
          <w:noProof/>
          <w:sz w:val="28"/>
          <w:szCs w:val="28"/>
        </w:rPr>
        <w:drawing>
          <wp:anchor distT="0" distB="0" distL="114300" distR="114300" simplePos="0" relativeHeight="251663360" behindDoc="0" locked="0" layoutInCell="1" allowOverlap="1">
            <wp:simplePos x="-333375" y="838200"/>
            <wp:positionH relativeFrom="margin">
              <wp:align>center</wp:align>
            </wp:positionH>
            <wp:positionV relativeFrom="margin">
              <wp:align>center</wp:align>
            </wp:positionV>
            <wp:extent cx="6981825" cy="9774555"/>
            <wp:effectExtent l="0" t="0" r="9525" b="0"/>
            <wp:wrapSquare wrapText="bothSides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rint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981825" cy="97745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BC2854" w:rsidRDefault="00BC2854" w:rsidP="00BC2854">
      <w:pPr>
        <w:bidi/>
        <w:spacing w:before="240" w:after="200" w:line="120" w:lineRule="auto"/>
        <w:rPr>
          <w:rFonts w:cs="B Nazanin"/>
          <w:noProof/>
          <w:sz w:val="28"/>
          <w:szCs w:val="28"/>
        </w:rPr>
      </w:pPr>
    </w:p>
    <w:p w:rsidR="00BC2854" w:rsidRDefault="00BC2854" w:rsidP="00BC2854">
      <w:pPr>
        <w:bidi/>
        <w:spacing w:before="240" w:after="200" w:line="120" w:lineRule="auto"/>
        <w:rPr>
          <w:rFonts w:cs="B Nazanin"/>
          <w:noProof/>
          <w:sz w:val="28"/>
          <w:szCs w:val="28"/>
        </w:rPr>
      </w:pPr>
    </w:p>
    <w:p w:rsidR="00BC2854" w:rsidRDefault="00BC2854" w:rsidP="00BC2854">
      <w:pPr>
        <w:bidi/>
        <w:spacing w:before="240" w:after="200" w:line="120" w:lineRule="auto"/>
        <w:rPr>
          <w:rFonts w:cs="B Nazanin"/>
          <w:noProof/>
          <w:sz w:val="28"/>
          <w:szCs w:val="28"/>
        </w:rPr>
      </w:pPr>
    </w:p>
    <w:p w:rsidR="00B931DD" w:rsidRDefault="00B931DD" w:rsidP="00BC2854">
      <w:pPr>
        <w:bidi/>
        <w:spacing w:before="240" w:after="200" w:line="120" w:lineRule="auto"/>
        <w:rPr>
          <w:rFonts w:cs="B Nazanin"/>
          <w:noProof/>
          <w:sz w:val="28"/>
          <w:szCs w:val="28"/>
        </w:rPr>
      </w:pPr>
    </w:p>
    <w:p w:rsidR="00BC2854" w:rsidRDefault="00BC2854" w:rsidP="00BC2854">
      <w:pPr>
        <w:bidi/>
        <w:spacing w:before="240" w:after="200" w:line="120" w:lineRule="auto"/>
        <w:rPr>
          <w:rFonts w:cs="B Nazanin"/>
          <w:noProof/>
          <w:sz w:val="28"/>
          <w:szCs w:val="28"/>
        </w:rPr>
      </w:pPr>
    </w:p>
    <w:p w:rsidR="00BC2854" w:rsidRPr="00B931DD" w:rsidRDefault="00BC2854" w:rsidP="00BC2854">
      <w:pPr>
        <w:bidi/>
        <w:spacing w:before="240" w:after="200" w:line="120" w:lineRule="auto"/>
        <w:rPr>
          <w:rFonts w:cs="B Nazanin"/>
          <w:noProof/>
          <w:sz w:val="28"/>
          <w:szCs w:val="28"/>
        </w:rPr>
      </w:pPr>
    </w:p>
    <w:p w:rsidR="00B931DD" w:rsidRPr="00B931DD" w:rsidRDefault="00B931DD" w:rsidP="00B931DD">
      <w:pPr>
        <w:autoSpaceDE w:val="0"/>
        <w:autoSpaceDN w:val="0"/>
        <w:bidi/>
        <w:adjustRightInd w:val="0"/>
        <w:spacing w:after="0" w:line="240" w:lineRule="auto"/>
        <w:rPr>
          <w:rFonts w:ascii="XMitra" w:cs="B Nazanin"/>
          <w:color w:val="000000"/>
          <w:sz w:val="28"/>
          <w:szCs w:val="28"/>
          <w:rtl/>
        </w:rPr>
      </w:pPr>
      <w:r w:rsidRPr="00B931DD">
        <w:rPr>
          <w:rFonts w:ascii="XMitra" w:cs="B Nazanin"/>
          <w:noProof/>
          <w:color w:val="000000"/>
          <w:sz w:val="28"/>
          <w:szCs w:val="28"/>
          <w:rtl/>
        </w:rPr>
        <w:drawing>
          <wp:inline distT="0" distB="0" distL="0" distR="0" wp14:anchorId="26791863" wp14:editId="0EA94ABC">
            <wp:extent cx="881673" cy="1104392"/>
            <wp:effectExtent l="133350" t="114300" r="128270" b="172085"/>
            <wp:docPr id="2" name="Picture 2" descr="C:\Users\j.sobhkhiz\Desktop\jhkgjh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j.sobhkhiz\Desktop\jhkgjh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0363" cy="1115277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</wp:inline>
        </w:drawing>
      </w:r>
    </w:p>
    <w:p w:rsidR="00B931DD" w:rsidRPr="00B931DD" w:rsidRDefault="00B931DD" w:rsidP="00B931DD">
      <w:pPr>
        <w:autoSpaceDE w:val="0"/>
        <w:autoSpaceDN w:val="0"/>
        <w:bidi/>
        <w:adjustRightInd w:val="0"/>
        <w:spacing w:after="0" w:line="240" w:lineRule="auto"/>
        <w:rPr>
          <w:rFonts w:cs="B Titr"/>
          <w:noProof/>
          <w:rtl/>
        </w:rPr>
      </w:pPr>
      <w:r w:rsidRPr="00B931DD">
        <w:rPr>
          <w:rFonts w:ascii="XMitra" w:cs="B Nazanin" w:hint="cs"/>
          <w:color w:val="00B0F0"/>
          <w:sz w:val="28"/>
          <w:szCs w:val="28"/>
          <w:rtl/>
        </w:rPr>
        <w:t xml:space="preserve">                                    </w:t>
      </w:r>
      <w:r w:rsidRPr="00B931DD">
        <w:rPr>
          <w:rFonts w:cs="B Titr" w:hint="cs"/>
          <w:noProof/>
          <w:rtl/>
        </w:rPr>
        <w:t>انقلاب ما انفجار نور بود.</w:t>
      </w:r>
    </w:p>
    <w:p w:rsidR="00B931DD" w:rsidRPr="00B931DD" w:rsidRDefault="00B931DD" w:rsidP="00B931DD">
      <w:pPr>
        <w:autoSpaceDE w:val="0"/>
        <w:autoSpaceDN w:val="0"/>
        <w:bidi/>
        <w:adjustRightInd w:val="0"/>
        <w:spacing w:after="0" w:line="240" w:lineRule="auto"/>
        <w:rPr>
          <w:rFonts w:ascii="XMitra" w:cs="B Nazanin"/>
          <w:color w:val="00B0F0"/>
          <w:sz w:val="28"/>
          <w:szCs w:val="28"/>
          <w:rtl/>
        </w:rPr>
      </w:pPr>
      <w:r w:rsidRPr="00B931DD">
        <w:rPr>
          <w:rFonts w:cs="B Titr" w:hint="cs"/>
          <w:noProof/>
          <w:rtl/>
        </w:rPr>
        <w:t xml:space="preserve">                                                                                                            </w:t>
      </w:r>
      <w:r w:rsidRPr="00B931DD">
        <w:rPr>
          <w:rFonts w:cs="B Titr"/>
          <w:noProof/>
        </w:rPr>
        <w:t xml:space="preserve"> </w:t>
      </w:r>
      <w:r w:rsidRPr="00B931DD">
        <w:rPr>
          <w:rFonts w:cs="B Titr" w:hint="cs"/>
          <w:noProof/>
          <w:rtl/>
        </w:rPr>
        <w:t xml:space="preserve">حضرت امام خميني </w:t>
      </w:r>
      <w:r w:rsidRPr="00B931DD">
        <w:rPr>
          <w:rFonts w:cs="B Titr"/>
          <w:noProof/>
          <w:rtl/>
        </w:rPr>
        <w:t>(</w:t>
      </w:r>
      <w:r w:rsidRPr="00B931DD">
        <w:rPr>
          <w:rFonts w:cs="B Titr" w:hint="cs"/>
          <w:noProof/>
          <w:rtl/>
        </w:rPr>
        <w:t>ره)</w:t>
      </w:r>
    </w:p>
    <w:p w:rsidR="00B931DD" w:rsidRDefault="00B931DD" w:rsidP="00B931DD">
      <w:pPr>
        <w:autoSpaceDE w:val="0"/>
        <w:autoSpaceDN w:val="0"/>
        <w:bidi/>
        <w:adjustRightInd w:val="0"/>
        <w:spacing w:after="0" w:line="240" w:lineRule="auto"/>
        <w:rPr>
          <w:rFonts w:ascii="XMitra" w:cs="B Nazanin"/>
          <w:color w:val="000000"/>
          <w:sz w:val="28"/>
          <w:szCs w:val="28"/>
        </w:rPr>
      </w:pPr>
    </w:p>
    <w:p w:rsidR="00BC2854" w:rsidRPr="00B931DD" w:rsidRDefault="00BC2854" w:rsidP="00BC2854">
      <w:pPr>
        <w:autoSpaceDE w:val="0"/>
        <w:autoSpaceDN w:val="0"/>
        <w:bidi/>
        <w:adjustRightInd w:val="0"/>
        <w:spacing w:after="0" w:line="240" w:lineRule="auto"/>
        <w:rPr>
          <w:rFonts w:ascii="XMitra" w:cs="B Nazanin"/>
          <w:color w:val="000000"/>
          <w:sz w:val="28"/>
          <w:szCs w:val="28"/>
          <w:rtl/>
        </w:rPr>
      </w:pPr>
    </w:p>
    <w:p w:rsidR="00B931DD" w:rsidRPr="00B931DD" w:rsidRDefault="00B931DD" w:rsidP="00B931DD">
      <w:pPr>
        <w:autoSpaceDE w:val="0"/>
        <w:autoSpaceDN w:val="0"/>
        <w:bidi/>
        <w:adjustRightInd w:val="0"/>
        <w:spacing w:after="0" w:line="240" w:lineRule="auto"/>
        <w:rPr>
          <w:rFonts w:ascii="XMitra" w:cs="B Nazanin"/>
          <w:color w:val="000000"/>
          <w:sz w:val="28"/>
          <w:szCs w:val="28"/>
          <w:rtl/>
        </w:rPr>
      </w:pPr>
      <w:r w:rsidRPr="00B931DD">
        <w:rPr>
          <w:rFonts w:ascii="XMitra" w:cs="B Nazanin"/>
          <w:noProof/>
          <w:color w:val="000000"/>
          <w:sz w:val="28"/>
          <w:szCs w:val="28"/>
          <w:rtl/>
        </w:rPr>
        <w:drawing>
          <wp:anchor distT="0" distB="0" distL="114300" distR="114300" simplePos="0" relativeHeight="251659264" behindDoc="1" locked="0" layoutInCell="1" allowOverlap="1" wp14:anchorId="0FA4CDB1" wp14:editId="4073A60A">
            <wp:simplePos x="0" y="0"/>
            <wp:positionH relativeFrom="margin">
              <wp:align>right</wp:align>
            </wp:positionH>
            <wp:positionV relativeFrom="paragraph">
              <wp:posOffset>142240</wp:posOffset>
            </wp:positionV>
            <wp:extent cx="924752" cy="1256030"/>
            <wp:effectExtent l="0" t="0" r="8890" b="1270"/>
            <wp:wrapNone/>
            <wp:docPr id="4" name="Picture 4" descr="C:\Users\j.sobhkhiz\Desktop\IMAGE63448619896859375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j.sobhkhiz\Desktop\IMAGE634486198968593750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4752" cy="12560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931DD" w:rsidRPr="00B931DD" w:rsidRDefault="00B931DD" w:rsidP="00B931DD">
      <w:pPr>
        <w:autoSpaceDE w:val="0"/>
        <w:autoSpaceDN w:val="0"/>
        <w:bidi/>
        <w:adjustRightInd w:val="0"/>
        <w:spacing w:after="0" w:line="240" w:lineRule="auto"/>
        <w:rPr>
          <w:rFonts w:ascii="XMitra" w:cs="B Nazanin"/>
          <w:color w:val="000000"/>
          <w:sz w:val="28"/>
          <w:szCs w:val="28"/>
          <w:rtl/>
        </w:rPr>
      </w:pPr>
    </w:p>
    <w:p w:rsidR="00B931DD" w:rsidRPr="00B931DD" w:rsidRDefault="00B931DD" w:rsidP="00B931DD">
      <w:pPr>
        <w:autoSpaceDE w:val="0"/>
        <w:autoSpaceDN w:val="0"/>
        <w:bidi/>
        <w:adjustRightInd w:val="0"/>
        <w:spacing w:after="0" w:line="240" w:lineRule="auto"/>
        <w:rPr>
          <w:rFonts w:ascii="XMitra" w:cs="B Nazanin"/>
          <w:color w:val="000000"/>
          <w:sz w:val="28"/>
          <w:szCs w:val="28"/>
          <w:rtl/>
        </w:rPr>
      </w:pPr>
    </w:p>
    <w:p w:rsidR="00B931DD" w:rsidRPr="00B931DD" w:rsidRDefault="00B931DD" w:rsidP="00B931DD">
      <w:pPr>
        <w:spacing w:after="200" w:line="276" w:lineRule="auto"/>
        <w:rPr>
          <w:rFonts w:cs="B Nazanin"/>
          <w:sz w:val="28"/>
          <w:szCs w:val="28"/>
          <w:rtl/>
        </w:rPr>
      </w:pPr>
    </w:p>
    <w:p w:rsidR="00B931DD" w:rsidRPr="00B931DD" w:rsidRDefault="00B931DD" w:rsidP="00B931DD">
      <w:pPr>
        <w:autoSpaceDE w:val="0"/>
        <w:autoSpaceDN w:val="0"/>
        <w:bidi/>
        <w:adjustRightInd w:val="0"/>
        <w:spacing w:after="0" w:line="240" w:lineRule="auto"/>
        <w:rPr>
          <w:rFonts w:ascii="XMitra" w:cs="B Nazanin"/>
          <w:color w:val="000000"/>
          <w:sz w:val="28"/>
          <w:szCs w:val="28"/>
          <w:rtl/>
        </w:rPr>
      </w:pPr>
    </w:p>
    <w:p w:rsidR="00B931DD" w:rsidRPr="00B931DD" w:rsidRDefault="00BC2854" w:rsidP="00B931DD">
      <w:pPr>
        <w:autoSpaceDE w:val="0"/>
        <w:autoSpaceDN w:val="0"/>
        <w:bidi/>
        <w:adjustRightInd w:val="0"/>
        <w:spacing w:after="0" w:line="240" w:lineRule="auto"/>
        <w:ind w:right="-426"/>
        <w:rPr>
          <w:rFonts w:cs="B Titr"/>
          <w:noProof/>
          <w:rtl/>
        </w:rPr>
      </w:pPr>
      <w:r>
        <w:rPr>
          <w:rFonts w:cs="B Titr"/>
          <w:noProof/>
        </w:rPr>
        <w:t xml:space="preserve">           </w:t>
      </w:r>
      <w:r w:rsidR="00B931DD" w:rsidRPr="00B931DD">
        <w:rPr>
          <w:rFonts w:cs="B Titr"/>
          <w:noProof/>
          <w:rtl/>
        </w:rPr>
        <w:t>انقلاب اسلامی ایران یکی از رخدادهای بی نظیر دوران معاصر و فجر جدیدی در تاریخ بشریت</w:t>
      </w:r>
      <w:r w:rsidR="00B931DD" w:rsidRPr="00B931DD">
        <w:rPr>
          <w:rFonts w:cs="B Titr" w:hint="cs"/>
          <w:noProof/>
          <w:rtl/>
        </w:rPr>
        <w:t xml:space="preserve"> </w:t>
      </w:r>
      <w:r w:rsidR="00B931DD" w:rsidRPr="00B931DD">
        <w:rPr>
          <w:rFonts w:cs="B Titr"/>
          <w:noProof/>
          <w:rtl/>
        </w:rPr>
        <w:t>است</w:t>
      </w:r>
      <w:r w:rsidR="00B931DD" w:rsidRPr="00B931DD">
        <w:rPr>
          <w:rFonts w:cs="B Titr" w:hint="cs"/>
          <w:noProof/>
          <w:rtl/>
        </w:rPr>
        <w:t xml:space="preserve">.                                                                     </w:t>
      </w:r>
    </w:p>
    <w:p w:rsidR="00B931DD" w:rsidRPr="00BC2854" w:rsidRDefault="00B931DD" w:rsidP="00BC2854">
      <w:pPr>
        <w:autoSpaceDE w:val="0"/>
        <w:autoSpaceDN w:val="0"/>
        <w:bidi/>
        <w:adjustRightInd w:val="0"/>
        <w:spacing w:after="0" w:line="240" w:lineRule="auto"/>
        <w:ind w:right="-426"/>
        <w:rPr>
          <w:rFonts w:cs="B Titr"/>
          <w:noProof/>
          <w:sz w:val="20"/>
          <w:szCs w:val="20"/>
          <w:rtl/>
        </w:rPr>
      </w:pPr>
      <w:r w:rsidRPr="00BC2854">
        <w:rPr>
          <w:rFonts w:cs="B Titr" w:hint="cs"/>
          <w:noProof/>
          <w:sz w:val="20"/>
          <w:szCs w:val="20"/>
          <w:rtl/>
        </w:rPr>
        <w:t xml:space="preserve">          </w:t>
      </w:r>
      <w:r w:rsidR="00BC2854" w:rsidRPr="00BC2854">
        <w:rPr>
          <w:rFonts w:cs="B Titr" w:hint="cs"/>
          <w:noProof/>
          <w:sz w:val="20"/>
          <w:szCs w:val="20"/>
          <w:rtl/>
        </w:rPr>
        <w:t xml:space="preserve">                       </w:t>
      </w:r>
      <w:r w:rsidR="00BC2854" w:rsidRPr="00BC2854">
        <w:rPr>
          <w:rFonts w:cs="B Titr"/>
          <w:noProof/>
          <w:sz w:val="20"/>
          <w:szCs w:val="20"/>
        </w:rPr>
        <w:t xml:space="preserve">                                                                   </w:t>
      </w:r>
      <w:r w:rsidRPr="00BC2854">
        <w:rPr>
          <w:rFonts w:cs="B Titr" w:hint="cs"/>
          <w:noProof/>
          <w:sz w:val="20"/>
          <w:szCs w:val="20"/>
          <w:rtl/>
        </w:rPr>
        <w:t xml:space="preserve">    </w:t>
      </w:r>
      <w:r w:rsidRPr="00BC2854">
        <w:rPr>
          <w:rFonts w:cs="B Titr"/>
          <w:noProof/>
          <w:sz w:val="20"/>
          <w:szCs w:val="20"/>
        </w:rPr>
        <w:t xml:space="preserve"> </w:t>
      </w:r>
      <w:r w:rsidRPr="00BC2854">
        <w:rPr>
          <w:rFonts w:cs="B Titr" w:hint="cs"/>
          <w:noProof/>
          <w:sz w:val="20"/>
          <w:szCs w:val="20"/>
          <w:rtl/>
        </w:rPr>
        <w:t>رهبر</w:t>
      </w:r>
      <w:r w:rsidRPr="00BC2854">
        <w:rPr>
          <w:rFonts w:cs="B Titr"/>
          <w:noProof/>
          <w:sz w:val="20"/>
          <w:szCs w:val="20"/>
        </w:rPr>
        <w:t xml:space="preserve"> </w:t>
      </w:r>
      <w:r w:rsidRPr="00BC2854">
        <w:rPr>
          <w:rFonts w:cs="B Titr" w:hint="cs"/>
          <w:noProof/>
          <w:sz w:val="20"/>
          <w:szCs w:val="20"/>
          <w:rtl/>
        </w:rPr>
        <w:t>معظم</w:t>
      </w:r>
      <w:r w:rsidRPr="00BC2854">
        <w:rPr>
          <w:rFonts w:cs="B Titr"/>
          <w:noProof/>
          <w:sz w:val="20"/>
          <w:szCs w:val="20"/>
        </w:rPr>
        <w:t xml:space="preserve"> </w:t>
      </w:r>
      <w:r w:rsidRPr="00BC2854">
        <w:rPr>
          <w:rFonts w:cs="B Titr" w:hint="cs"/>
          <w:noProof/>
          <w:sz w:val="20"/>
          <w:szCs w:val="20"/>
          <w:rtl/>
        </w:rPr>
        <w:t>انقلاب</w:t>
      </w:r>
      <w:r w:rsidRPr="00BC2854">
        <w:rPr>
          <w:rFonts w:cs="B Titr"/>
          <w:noProof/>
          <w:sz w:val="20"/>
          <w:szCs w:val="20"/>
        </w:rPr>
        <w:t xml:space="preserve"> </w:t>
      </w:r>
      <w:r w:rsidRPr="00BC2854">
        <w:rPr>
          <w:rFonts w:cs="B Titr" w:hint="cs"/>
          <w:noProof/>
          <w:sz w:val="20"/>
          <w:szCs w:val="20"/>
          <w:rtl/>
        </w:rPr>
        <w:t>حضرت</w:t>
      </w:r>
      <w:r w:rsidRPr="00BC2854">
        <w:rPr>
          <w:rFonts w:cs="B Titr"/>
          <w:noProof/>
          <w:sz w:val="20"/>
          <w:szCs w:val="20"/>
        </w:rPr>
        <w:t xml:space="preserve"> </w:t>
      </w:r>
      <w:r w:rsidRPr="00BC2854">
        <w:rPr>
          <w:rFonts w:cs="B Titr" w:hint="cs"/>
          <w:noProof/>
          <w:sz w:val="20"/>
          <w:szCs w:val="20"/>
          <w:rtl/>
        </w:rPr>
        <w:t>آیت‌الله</w:t>
      </w:r>
      <w:r w:rsidRPr="00BC2854">
        <w:rPr>
          <w:rFonts w:cs="B Titr"/>
          <w:noProof/>
          <w:sz w:val="20"/>
          <w:szCs w:val="20"/>
        </w:rPr>
        <w:t xml:space="preserve"> </w:t>
      </w:r>
      <w:r w:rsidRPr="00BC2854">
        <w:rPr>
          <w:rFonts w:cs="B Titr" w:hint="cs"/>
          <w:noProof/>
          <w:sz w:val="20"/>
          <w:szCs w:val="20"/>
          <w:rtl/>
        </w:rPr>
        <w:t>خامنه‌ای</w:t>
      </w:r>
      <w:r w:rsidRPr="00BC2854">
        <w:rPr>
          <w:rFonts w:cs="B Titr"/>
          <w:noProof/>
          <w:sz w:val="20"/>
          <w:szCs w:val="20"/>
          <w:rtl/>
        </w:rPr>
        <w:t xml:space="preserve"> (</w:t>
      </w:r>
      <w:r w:rsidRPr="00BC2854">
        <w:rPr>
          <w:rFonts w:cs="B Titr" w:hint="cs"/>
          <w:noProof/>
          <w:sz w:val="20"/>
          <w:szCs w:val="20"/>
          <w:rtl/>
        </w:rPr>
        <w:t>مدظله‌العالی)</w:t>
      </w:r>
    </w:p>
    <w:p w:rsidR="00B931DD" w:rsidRPr="00B931DD" w:rsidRDefault="00BC2854" w:rsidP="00B931DD">
      <w:pPr>
        <w:tabs>
          <w:tab w:val="left" w:pos="720"/>
          <w:tab w:val="left" w:pos="1440"/>
          <w:tab w:val="left" w:pos="2490"/>
        </w:tabs>
        <w:rPr>
          <w:rFonts w:ascii="XMitra" w:cs="B Nazanin"/>
          <w:color w:val="000000"/>
          <w:sz w:val="28"/>
          <w:szCs w:val="28"/>
          <w:rtl/>
        </w:rPr>
      </w:pPr>
      <w:r w:rsidRPr="00B931DD">
        <w:rPr>
          <w:rFonts w:ascii="XMitra" w:cs="B Nazanin"/>
          <w:noProof/>
          <w:color w:val="000000"/>
          <w:sz w:val="28"/>
          <w:szCs w:val="28"/>
        </w:rPr>
        <w:drawing>
          <wp:anchor distT="0" distB="0" distL="114300" distR="114300" simplePos="0" relativeHeight="251662336" behindDoc="0" locked="0" layoutInCell="1" allowOverlap="1" wp14:anchorId="2FB5A3F4" wp14:editId="665F84B5">
            <wp:simplePos x="0" y="0"/>
            <wp:positionH relativeFrom="margin">
              <wp:posOffset>4769485</wp:posOffset>
            </wp:positionH>
            <wp:positionV relativeFrom="margin">
              <wp:posOffset>5935980</wp:posOffset>
            </wp:positionV>
            <wp:extent cx="932815" cy="1139825"/>
            <wp:effectExtent l="0" t="0" r="635" b="3175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2815" cy="11398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B931DD" w:rsidRPr="00B931DD" w:rsidRDefault="00B931DD" w:rsidP="00B931DD">
      <w:pPr>
        <w:tabs>
          <w:tab w:val="left" w:pos="720"/>
          <w:tab w:val="left" w:pos="1440"/>
          <w:tab w:val="left" w:pos="2490"/>
        </w:tabs>
        <w:rPr>
          <w:rFonts w:ascii="XMitra" w:cs="B Nazanin"/>
          <w:color w:val="000000"/>
          <w:sz w:val="28"/>
          <w:szCs w:val="28"/>
          <w:rtl/>
        </w:rPr>
      </w:pPr>
    </w:p>
    <w:p w:rsidR="00B931DD" w:rsidRPr="00B931DD" w:rsidRDefault="00B931DD" w:rsidP="00B931DD">
      <w:pPr>
        <w:tabs>
          <w:tab w:val="left" w:pos="720"/>
          <w:tab w:val="left" w:pos="1440"/>
          <w:tab w:val="left" w:pos="2490"/>
        </w:tabs>
        <w:rPr>
          <w:rFonts w:ascii="XMitra" w:cs="B Nazanin"/>
          <w:color w:val="000000"/>
          <w:sz w:val="28"/>
          <w:szCs w:val="28"/>
          <w:rtl/>
        </w:rPr>
      </w:pPr>
    </w:p>
    <w:p w:rsidR="00BC2854" w:rsidRDefault="00B931DD" w:rsidP="00BC2854">
      <w:pPr>
        <w:tabs>
          <w:tab w:val="left" w:pos="720"/>
          <w:tab w:val="left" w:pos="1440"/>
          <w:tab w:val="left" w:pos="2490"/>
        </w:tabs>
        <w:bidi/>
        <w:rPr>
          <w:rFonts w:cs="B Titr"/>
          <w:noProof/>
        </w:rPr>
      </w:pPr>
      <w:r w:rsidRPr="00B931DD">
        <w:rPr>
          <w:rFonts w:cs="B Titr" w:hint="cs"/>
          <w:noProof/>
          <w:rtl/>
        </w:rPr>
        <w:t xml:space="preserve">               </w:t>
      </w:r>
      <w:r w:rsidR="00BC2854">
        <w:rPr>
          <w:rFonts w:cs="B Titr" w:hint="cs"/>
          <w:noProof/>
          <w:rtl/>
        </w:rPr>
        <w:t xml:space="preserve">              </w:t>
      </w:r>
      <w:r w:rsidRPr="00B931DD">
        <w:rPr>
          <w:rFonts w:cs="B Titr" w:hint="cs"/>
          <w:noProof/>
          <w:rtl/>
        </w:rPr>
        <w:t xml:space="preserve">        </w:t>
      </w:r>
      <w:r w:rsidRPr="00B931DD">
        <w:rPr>
          <w:rFonts w:cs="B Titr"/>
          <w:noProof/>
          <w:rtl/>
        </w:rPr>
        <w:t>انقلاب ما حرکت عل</w:t>
      </w:r>
      <w:r w:rsidRPr="00B931DD">
        <w:rPr>
          <w:rFonts w:cs="B Titr" w:hint="cs"/>
          <w:noProof/>
          <w:rtl/>
        </w:rPr>
        <w:t>ی</w:t>
      </w:r>
      <w:r w:rsidRPr="00B931DD">
        <w:rPr>
          <w:rFonts w:cs="B Titr" w:hint="eastAsia"/>
          <w:noProof/>
          <w:rtl/>
        </w:rPr>
        <w:t>ه</w:t>
      </w:r>
      <w:r w:rsidRPr="00B931DD">
        <w:rPr>
          <w:rFonts w:cs="B Titr"/>
          <w:noProof/>
          <w:rtl/>
        </w:rPr>
        <w:t xml:space="preserve"> استبداد بود</w:t>
      </w:r>
      <w:r w:rsidR="00BC2854">
        <w:rPr>
          <w:rFonts w:cs="B Titr"/>
          <w:noProof/>
        </w:rPr>
        <w:t>.</w:t>
      </w:r>
    </w:p>
    <w:p w:rsidR="00B931DD" w:rsidRPr="00BC2854" w:rsidRDefault="00BC2854" w:rsidP="00BC2854">
      <w:pPr>
        <w:tabs>
          <w:tab w:val="left" w:pos="720"/>
          <w:tab w:val="left" w:pos="1440"/>
          <w:tab w:val="left" w:pos="2490"/>
        </w:tabs>
        <w:bidi/>
        <w:rPr>
          <w:rFonts w:cs="B Titr"/>
          <w:noProof/>
          <w:rtl/>
        </w:rPr>
      </w:pPr>
      <w:r>
        <w:rPr>
          <w:rFonts w:cs="B Titr"/>
          <w:noProof/>
        </w:rPr>
        <w:t xml:space="preserve">                                                                                             </w:t>
      </w:r>
      <w:r w:rsidR="00B931DD" w:rsidRPr="00BC2854">
        <w:rPr>
          <w:rFonts w:cs="B Titr" w:hint="cs"/>
          <w:noProof/>
          <w:sz w:val="20"/>
          <w:szCs w:val="20"/>
          <w:rtl/>
        </w:rPr>
        <w:t xml:space="preserve">        رییس‌جمهور محترم دکتر حسن روحانی</w:t>
      </w:r>
    </w:p>
    <w:p w:rsidR="00B931DD" w:rsidRPr="00B931DD" w:rsidRDefault="00B931DD" w:rsidP="00B931DD">
      <w:pPr>
        <w:tabs>
          <w:tab w:val="left" w:pos="720"/>
          <w:tab w:val="left" w:pos="1440"/>
          <w:tab w:val="left" w:pos="2490"/>
        </w:tabs>
        <w:bidi/>
        <w:rPr>
          <w:rFonts w:cs="B Titr"/>
          <w:noProof/>
          <w:rtl/>
        </w:rPr>
      </w:pPr>
    </w:p>
    <w:p w:rsidR="00B931DD" w:rsidRDefault="00B931DD" w:rsidP="00B931DD">
      <w:pPr>
        <w:tabs>
          <w:tab w:val="left" w:pos="720"/>
          <w:tab w:val="left" w:pos="1440"/>
          <w:tab w:val="left" w:pos="2490"/>
        </w:tabs>
        <w:rPr>
          <w:rFonts w:cs="B Titr"/>
          <w:noProof/>
        </w:rPr>
      </w:pPr>
    </w:p>
    <w:p w:rsidR="00BC2854" w:rsidRDefault="00BC2854" w:rsidP="00B931DD">
      <w:pPr>
        <w:tabs>
          <w:tab w:val="left" w:pos="720"/>
          <w:tab w:val="left" w:pos="1440"/>
          <w:tab w:val="left" w:pos="2490"/>
        </w:tabs>
        <w:rPr>
          <w:rFonts w:cs="B Titr"/>
          <w:noProof/>
        </w:rPr>
      </w:pPr>
    </w:p>
    <w:p w:rsidR="00B931DD" w:rsidRPr="00B931DD" w:rsidRDefault="00B931DD" w:rsidP="00B931DD">
      <w:pPr>
        <w:rPr>
          <w:rFonts w:ascii="XMitra" w:cs="B Nazanin"/>
          <w:color w:val="000000"/>
          <w:sz w:val="28"/>
          <w:szCs w:val="28"/>
          <w:rtl/>
        </w:rPr>
      </w:pPr>
    </w:p>
    <w:p w:rsidR="00B931DD" w:rsidRPr="00B931DD" w:rsidRDefault="00B931DD" w:rsidP="00B931DD">
      <w:pPr>
        <w:rPr>
          <w:rFonts w:ascii="XMitra" w:cs="B Nazanin"/>
          <w:color w:val="000000"/>
          <w:sz w:val="28"/>
          <w:szCs w:val="28"/>
        </w:rPr>
      </w:pPr>
    </w:p>
    <w:sdt>
      <w:sdtPr>
        <w:rPr>
          <w:sz w:val="28"/>
          <w:szCs w:val="28"/>
          <w:rtl/>
        </w:rPr>
        <w:id w:val="1994917921"/>
        <w:docPartObj>
          <w:docPartGallery w:val="Table of Contents"/>
          <w:docPartUnique/>
        </w:docPartObj>
      </w:sdtPr>
      <w:sdtEndPr>
        <w:rPr>
          <w:noProof/>
        </w:rPr>
      </w:sdtEndPr>
      <w:sdtContent>
        <w:p w:rsidR="00B931DD" w:rsidRPr="00B931DD" w:rsidRDefault="00B931DD" w:rsidP="00B931DD">
          <w:pPr>
            <w:tabs>
              <w:tab w:val="right" w:pos="8870"/>
            </w:tabs>
            <w:bidi/>
            <w:spacing w:after="200" w:line="240" w:lineRule="auto"/>
            <w:ind w:left="720" w:right="1350"/>
            <w:contextualSpacing/>
            <w:jc w:val="both"/>
            <w:rPr>
              <w:rFonts w:cs="B Nazanin"/>
              <w:noProof/>
              <w:color w:val="0563C1" w:themeColor="hyperlink"/>
              <w:sz w:val="28"/>
              <w:szCs w:val="28"/>
              <w:u w:val="single"/>
              <w:rtl/>
              <w:lang w:bidi="fa-IR"/>
            </w:rPr>
          </w:pPr>
          <w:r w:rsidRPr="00B931DD">
            <w:rPr>
              <w:rFonts w:cs="B Nazanin" w:hint="cs"/>
              <w:noProof/>
              <w:color w:val="0563C1" w:themeColor="hyperlink"/>
              <w:sz w:val="28"/>
              <w:szCs w:val="28"/>
              <w:u w:val="single"/>
              <w:rtl/>
              <w:lang w:bidi="fa-IR"/>
            </w:rPr>
            <w:t>فهرست مطالب</w:t>
          </w:r>
        </w:p>
        <w:p w:rsidR="00B931DD" w:rsidRPr="00B931DD" w:rsidRDefault="00B931DD" w:rsidP="00B931DD">
          <w:pPr>
            <w:spacing w:after="200" w:line="276" w:lineRule="auto"/>
            <w:rPr>
              <w:rFonts w:cs="B Nazanin"/>
              <w:sz w:val="28"/>
              <w:szCs w:val="28"/>
              <w:lang w:bidi="fa-IR"/>
            </w:rPr>
          </w:pPr>
        </w:p>
        <w:p w:rsidR="00836D5B" w:rsidRDefault="00B931DD">
          <w:pPr>
            <w:pStyle w:val="TOC1"/>
            <w:tabs>
              <w:tab w:val="left" w:pos="880"/>
            </w:tabs>
            <w:rPr>
              <w:rFonts w:eastAsiaTheme="minorEastAsia"/>
              <w:noProof/>
            </w:rPr>
          </w:pPr>
          <w:r w:rsidRPr="00B931DD">
            <w:rPr>
              <w:rFonts w:cs="B Nazanin"/>
              <w:b/>
              <w:bCs/>
              <w:sz w:val="28"/>
              <w:szCs w:val="28"/>
            </w:rPr>
            <w:fldChar w:fldCharType="begin"/>
          </w:r>
          <w:r w:rsidRPr="00B931DD">
            <w:rPr>
              <w:rFonts w:cs="B Nazanin"/>
              <w:b/>
              <w:bCs/>
              <w:sz w:val="28"/>
              <w:szCs w:val="28"/>
            </w:rPr>
            <w:instrText xml:space="preserve"> TOC \o "1-3" \h \z \u </w:instrText>
          </w:r>
          <w:r w:rsidRPr="00B931DD">
            <w:rPr>
              <w:rFonts w:cs="B Nazanin"/>
              <w:b/>
              <w:bCs/>
              <w:sz w:val="28"/>
              <w:szCs w:val="28"/>
            </w:rPr>
            <w:fldChar w:fldCharType="separate"/>
          </w:r>
          <w:hyperlink w:anchor="_Toc535182013" w:history="1">
            <w:r w:rsidR="00836D5B" w:rsidRPr="006B0C96">
              <w:rPr>
                <w:rStyle w:val="Hyperlink"/>
                <w:rFonts w:ascii="Wingdings" w:hAnsi="Wingdings" w:cs="B Nazanin"/>
                <w:bCs/>
                <w:noProof/>
              </w:rPr>
              <w:t></w:t>
            </w:r>
            <w:r w:rsidR="00836D5B">
              <w:rPr>
                <w:rFonts w:eastAsiaTheme="minorEastAsia"/>
                <w:noProof/>
              </w:rPr>
              <w:tab/>
            </w:r>
            <w:r w:rsidR="00836D5B" w:rsidRPr="006B0C96">
              <w:rPr>
                <w:rStyle w:val="Hyperlink"/>
                <w:rFonts w:cs="B Nazanin"/>
                <w:b/>
                <w:bCs/>
                <w:noProof/>
                <w:rtl/>
              </w:rPr>
              <w:t>فصل اول- اهداف:</w:t>
            </w:r>
            <w:r w:rsidR="00836D5B">
              <w:rPr>
                <w:noProof/>
                <w:webHidden/>
              </w:rPr>
              <w:tab/>
            </w:r>
            <w:r w:rsidR="00836D5B">
              <w:rPr>
                <w:noProof/>
                <w:webHidden/>
              </w:rPr>
              <w:fldChar w:fldCharType="begin"/>
            </w:r>
            <w:r w:rsidR="00836D5B">
              <w:rPr>
                <w:noProof/>
                <w:webHidden/>
              </w:rPr>
              <w:instrText xml:space="preserve"> PAGEREF _Toc535182013 \h </w:instrText>
            </w:r>
            <w:r w:rsidR="00836D5B">
              <w:rPr>
                <w:noProof/>
                <w:webHidden/>
              </w:rPr>
            </w:r>
            <w:r w:rsidR="00836D5B">
              <w:rPr>
                <w:noProof/>
                <w:webHidden/>
              </w:rPr>
              <w:fldChar w:fldCharType="separate"/>
            </w:r>
            <w:r w:rsidR="008D5967">
              <w:rPr>
                <w:noProof/>
                <w:webHidden/>
                <w:rtl/>
              </w:rPr>
              <w:t>7</w:t>
            </w:r>
            <w:r w:rsidR="00836D5B">
              <w:rPr>
                <w:noProof/>
                <w:webHidden/>
              </w:rPr>
              <w:fldChar w:fldCharType="end"/>
            </w:r>
          </w:hyperlink>
        </w:p>
        <w:p w:rsidR="00836D5B" w:rsidRDefault="00D86DB3">
          <w:pPr>
            <w:pStyle w:val="TOC2"/>
            <w:rPr>
              <w:rFonts w:eastAsiaTheme="minorEastAsia"/>
              <w:noProof/>
              <w:rtl/>
            </w:rPr>
          </w:pPr>
          <w:hyperlink w:anchor="_Toc535182014" w:history="1">
            <w:r w:rsidR="00836D5B" w:rsidRPr="006B0C96">
              <w:rPr>
                <w:rStyle w:val="Hyperlink"/>
                <w:rFonts w:asciiTheme="majorHAnsi" w:eastAsiaTheme="majorEastAsia" w:hAnsiTheme="majorHAnsi" w:cs="B Nazanin"/>
                <w:b/>
                <w:bCs/>
                <w:noProof/>
                <w:rtl/>
              </w:rPr>
              <w:t>1-1: هدف کل</w:t>
            </w:r>
            <w:r w:rsidR="00836D5B" w:rsidRPr="006B0C96">
              <w:rPr>
                <w:rStyle w:val="Hyperlink"/>
                <w:rFonts w:asciiTheme="majorHAnsi" w:eastAsiaTheme="majorEastAsia" w:hAnsiTheme="majorHAnsi" w:cs="B Nazanin" w:hint="cs"/>
                <w:b/>
                <w:bCs/>
                <w:noProof/>
                <w:rtl/>
              </w:rPr>
              <w:t>ی</w:t>
            </w:r>
            <w:r w:rsidR="00836D5B" w:rsidRPr="006B0C96">
              <w:rPr>
                <w:rStyle w:val="Hyperlink"/>
                <w:rFonts w:asciiTheme="majorHAnsi" w:eastAsiaTheme="majorEastAsia" w:hAnsiTheme="majorHAnsi" w:cs="B Nazanin"/>
                <w:b/>
                <w:bCs/>
                <w:noProof/>
                <w:rtl/>
              </w:rPr>
              <w:t>:</w:t>
            </w:r>
            <w:r w:rsidR="00836D5B">
              <w:rPr>
                <w:noProof/>
                <w:webHidden/>
                <w:rtl/>
              </w:rPr>
              <w:tab/>
            </w:r>
            <w:r w:rsidR="00836D5B">
              <w:rPr>
                <w:noProof/>
                <w:webHidden/>
                <w:rtl/>
              </w:rPr>
              <w:fldChar w:fldCharType="begin"/>
            </w:r>
            <w:r w:rsidR="00836D5B">
              <w:rPr>
                <w:noProof/>
                <w:webHidden/>
                <w:rtl/>
              </w:rPr>
              <w:instrText xml:space="preserve"> </w:instrText>
            </w:r>
            <w:r w:rsidR="00836D5B">
              <w:rPr>
                <w:noProof/>
                <w:webHidden/>
              </w:rPr>
              <w:instrText>PAGEREF</w:instrText>
            </w:r>
            <w:r w:rsidR="00836D5B">
              <w:rPr>
                <w:noProof/>
                <w:webHidden/>
                <w:rtl/>
              </w:rPr>
              <w:instrText xml:space="preserve"> _</w:instrText>
            </w:r>
            <w:r w:rsidR="00836D5B">
              <w:rPr>
                <w:noProof/>
                <w:webHidden/>
              </w:rPr>
              <w:instrText>Toc</w:instrText>
            </w:r>
            <w:r w:rsidR="00836D5B">
              <w:rPr>
                <w:noProof/>
                <w:webHidden/>
                <w:rtl/>
              </w:rPr>
              <w:instrText xml:space="preserve">535182014 </w:instrText>
            </w:r>
            <w:r w:rsidR="00836D5B">
              <w:rPr>
                <w:noProof/>
                <w:webHidden/>
              </w:rPr>
              <w:instrText>\h</w:instrText>
            </w:r>
            <w:r w:rsidR="00836D5B">
              <w:rPr>
                <w:noProof/>
                <w:webHidden/>
                <w:rtl/>
              </w:rPr>
              <w:instrText xml:space="preserve"> </w:instrText>
            </w:r>
            <w:r w:rsidR="00836D5B">
              <w:rPr>
                <w:noProof/>
                <w:webHidden/>
                <w:rtl/>
              </w:rPr>
            </w:r>
            <w:r w:rsidR="00836D5B">
              <w:rPr>
                <w:noProof/>
                <w:webHidden/>
                <w:rtl/>
              </w:rPr>
              <w:fldChar w:fldCharType="separate"/>
            </w:r>
            <w:r w:rsidR="008D5967">
              <w:rPr>
                <w:noProof/>
                <w:webHidden/>
                <w:rtl/>
              </w:rPr>
              <w:t>7</w:t>
            </w:r>
            <w:r w:rsidR="00836D5B">
              <w:rPr>
                <w:noProof/>
                <w:webHidden/>
                <w:rtl/>
              </w:rPr>
              <w:fldChar w:fldCharType="end"/>
            </w:r>
          </w:hyperlink>
        </w:p>
        <w:p w:rsidR="00836D5B" w:rsidRDefault="00D86DB3">
          <w:pPr>
            <w:pStyle w:val="TOC2"/>
            <w:rPr>
              <w:rFonts w:eastAsiaTheme="minorEastAsia"/>
              <w:noProof/>
              <w:rtl/>
            </w:rPr>
          </w:pPr>
          <w:hyperlink w:anchor="_Toc535182015" w:history="1">
            <w:r w:rsidR="00836D5B" w:rsidRPr="006B0C96">
              <w:rPr>
                <w:rStyle w:val="Hyperlink"/>
                <w:rFonts w:asciiTheme="majorHAnsi" w:eastAsiaTheme="majorEastAsia" w:hAnsiTheme="majorHAnsi" w:cs="B Nazanin"/>
                <w:b/>
                <w:bCs/>
                <w:noProof/>
                <w:rtl/>
              </w:rPr>
              <w:t>2-1: اهداف جزئ</w:t>
            </w:r>
            <w:r w:rsidR="00836D5B" w:rsidRPr="006B0C96">
              <w:rPr>
                <w:rStyle w:val="Hyperlink"/>
                <w:rFonts w:asciiTheme="majorHAnsi" w:eastAsiaTheme="majorEastAsia" w:hAnsiTheme="majorHAnsi" w:cs="B Nazanin" w:hint="cs"/>
                <w:b/>
                <w:bCs/>
                <w:noProof/>
                <w:rtl/>
              </w:rPr>
              <w:t>ی</w:t>
            </w:r>
            <w:r w:rsidR="00836D5B" w:rsidRPr="006B0C96">
              <w:rPr>
                <w:rStyle w:val="Hyperlink"/>
                <w:rFonts w:asciiTheme="majorHAnsi" w:eastAsiaTheme="majorEastAsia" w:hAnsiTheme="majorHAnsi" w:cs="B Nazanin"/>
                <w:b/>
                <w:bCs/>
                <w:noProof/>
                <w:rtl/>
              </w:rPr>
              <w:t>:</w:t>
            </w:r>
            <w:r w:rsidR="00836D5B">
              <w:rPr>
                <w:noProof/>
                <w:webHidden/>
                <w:rtl/>
              </w:rPr>
              <w:tab/>
            </w:r>
            <w:r w:rsidR="00836D5B">
              <w:rPr>
                <w:noProof/>
                <w:webHidden/>
                <w:rtl/>
              </w:rPr>
              <w:fldChar w:fldCharType="begin"/>
            </w:r>
            <w:r w:rsidR="00836D5B">
              <w:rPr>
                <w:noProof/>
                <w:webHidden/>
                <w:rtl/>
              </w:rPr>
              <w:instrText xml:space="preserve"> </w:instrText>
            </w:r>
            <w:r w:rsidR="00836D5B">
              <w:rPr>
                <w:noProof/>
                <w:webHidden/>
              </w:rPr>
              <w:instrText>PAGEREF</w:instrText>
            </w:r>
            <w:r w:rsidR="00836D5B">
              <w:rPr>
                <w:noProof/>
                <w:webHidden/>
                <w:rtl/>
              </w:rPr>
              <w:instrText xml:space="preserve"> _</w:instrText>
            </w:r>
            <w:r w:rsidR="00836D5B">
              <w:rPr>
                <w:noProof/>
                <w:webHidden/>
              </w:rPr>
              <w:instrText>Toc</w:instrText>
            </w:r>
            <w:r w:rsidR="00836D5B">
              <w:rPr>
                <w:noProof/>
                <w:webHidden/>
                <w:rtl/>
              </w:rPr>
              <w:instrText xml:space="preserve">535182015 </w:instrText>
            </w:r>
            <w:r w:rsidR="00836D5B">
              <w:rPr>
                <w:noProof/>
                <w:webHidden/>
              </w:rPr>
              <w:instrText>\h</w:instrText>
            </w:r>
            <w:r w:rsidR="00836D5B">
              <w:rPr>
                <w:noProof/>
                <w:webHidden/>
                <w:rtl/>
              </w:rPr>
              <w:instrText xml:space="preserve"> </w:instrText>
            </w:r>
            <w:r w:rsidR="00836D5B">
              <w:rPr>
                <w:noProof/>
                <w:webHidden/>
                <w:rtl/>
              </w:rPr>
            </w:r>
            <w:r w:rsidR="00836D5B">
              <w:rPr>
                <w:noProof/>
                <w:webHidden/>
                <w:rtl/>
              </w:rPr>
              <w:fldChar w:fldCharType="separate"/>
            </w:r>
            <w:r w:rsidR="008D5967">
              <w:rPr>
                <w:noProof/>
                <w:webHidden/>
                <w:rtl/>
              </w:rPr>
              <w:t>7</w:t>
            </w:r>
            <w:r w:rsidR="00836D5B">
              <w:rPr>
                <w:noProof/>
                <w:webHidden/>
                <w:rtl/>
              </w:rPr>
              <w:fldChar w:fldCharType="end"/>
            </w:r>
          </w:hyperlink>
        </w:p>
        <w:p w:rsidR="00836D5B" w:rsidRDefault="00D86DB3">
          <w:pPr>
            <w:pStyle w:val="TOC1"/>
            <w:tabs>
              <w:tab w:val="left" w:pos="880"/>
            </w:tabs>
            <w:rPr>
              <w:rFonts w:eastAsiaTheme="minorEastAsia"/>
              <w:noProof/>
            </w:rPr>
          </w:pPr>
          <w:hyperlink w:anchor="_Toc535182016" w:history="1">
            <w:r w:rsidR="00836D5B" w:rsidRPr="006B0C96">
              <w:rPr>
                <w:rStyle w:val="Hyperlink"/>
                <w:rFonts w:ascii="Wingdings" w:hAnsi="Wingdings" w:cs="B Nazanin"/>
                <w:bCs/>
                <w:noProof/>
              </w:rPr>
              <w:t></w:t>
            </w:r>
            <w:r w:rsidR="00836D5B">
              <w:rPr>
                <w:rFonts w:eastAsiaTheme="minorEastAsia"/>
                <w:noProof/>
              </w:rPr>
              <w:tab/>
            </w:r>
            <w:r w:rsidR="00836D5B" w:rsidRPr="006B0C96">
              <w:rPr>
                <w:rStyle w:val="Hyperlink"/>
                <w:rFonts w:cs="B Nazanin"/>
                <w:b/>
                <w:bCs/>
                <w:noProof/>
                <w:rtl/>
              </w:rPr>
              <w:t>فصل دوم-بخش‌ها</w:t>
            </w:r>
            <w:r w:rsidR="00836D5B" w:rsidRPr="006B0C96">
              <w:rPr>
                <w:rStyle w:val="Hyperlink"/>
                <w:rFonts w:cs="B Nazanin" w:hint="cs"/>
                <w:b/>
                <w:bCs/>
                <w:noProof/>
                <w:rtl/>
              </w:rPr>
              <w:t>ی</w:t>
            </w:r>
            <w:r w:rsidR="00836D5B" w:rsidRPr="006B0C96">
              <w:rPr>
                <w:rStyle w:val="Hyperlink"/>
                <w:rFonts w:cs="B Nazanin"/>
                <w:b/>
                <w:bCs/>
                <w:noProof/>
                <w:rtl/>
              </w:rPr>
              <w:t xml:space="preserve"> برنامه:</w:t>
            </w:r>
            <w:r w:rsidR="00836D5B">
              <w:rPr>
                <w:noProof/>
                <w:webHidden/>
              </w:rPr>
              <w:tab/>
            </w:r>
            <w:r w:rsidR="00836D5B">
              <w:rPr>
                <w:noProof/>
                <w:webHidden/>
              </w:rPr>
              <w:fldChar w:fldCharType="begin"/>
            </w:r>
            <w:r w:rsidR="00836D5B">
              <w:rPr>
                <w:noProof/>
                <w:webHidden/>
              </w:rPr>
              <w:instrText xml:space="preserve"> PAGEREF _Toc535182016 \h </w:instrText>
            </w:r>
            <w:r w:rsidR="00836D5B">
              <w:rPr>
                <w:noProof/>
                <w:webHidden/>
              </w:rPr>
            </w:r>
            <w:r w:rsidR="00836D5B">
              <w:rPr>
                <w:noProof/>
                <w:webHidden/>
              </w:rPr>
              <w:fldChar w:fldCharType="separate"/>
            </w:r>
            <w:r w:rsidR="008D5967">
              <w:rPr>
                <w:noProof/>
                <w:webHidden/>
                <w:rtl/>
              </w:rPr>
              <w:t>8</w:t>
            </w:r>
            <w:r w:rsidR="00836D5B">
              <w:rPr>
                <w:noProof/>
                <w:webHidden/>
              </w:rPr>
              <w:fldChar w:fldCharType="end"/>
            </w:r>
          </w:hyperlink>
        </w:p>
        <w:p w:rsidR="00836D5B" w:rsidRDefault="00D86DB3">
          <w:pPr>
            <w:pStyle w:val="TOC2"/>
            <w:rPr>
              <w:rFonts w:eastAsiaTheme="minorEastAsia"/>
              <w:noProof/>
              <w:rtl/>
            </w:rPr>
          </w:pPr>
          <w:hyperlink w:anchor="_Toc535182017" w:history="1">
            <w:r w:rsidR="00836D5B" w:rsidRPr="006B0C96">
              <w:rPr>
                <w:rStyle w:val="Hyperlink"/>
                <w:rFonts w:asciiTheme="majorHAnsi" w:eastAsiaTheme="majorEastAsia" w:hAnsiTheme="majorHAnsi" w:cs="B Nazanin"/>
                <w:b/>
                <w:bCs/>
                <w:noProof/>
                <w:rtl/>
              </w:rPr>
              <w:t>1-2: بخش اول: فعال</w:t>
            </w:r>
            <w:r w:rsidR="00836D5B" w:rsidRPr="006B0C96">
              <w:rPr>
                <w:rStyle w:val="Hyperlink"/>
                <w:rFonts w:asciiTheme="majorHAnsi" w:eastAsiaTheme="majorEastAsia" w:hAnsiTheme="majorHAnsi" w:cs="B Nazanin" w:hint="cs"/>
                <w:b/>
                <w:bCs/>
                <w:noProof/>
                <w:rtl/>
              </w:rPr>
              <w:t>ی</w:t>
            </w:r>
            <w:r w:rsidR="00836D5B" w:rsidRPr="006B0C96">
              <w:rPr>
                <w:rStyle w:val="Hyperlink"/>
                <w:rFonts w:asciiTheme="majorHAnsi" w:eastAsiaTheme="majorEastAsia" w:hAnsiTheme="majorHAnsi" w:cs="B Nazanin" w:hint="eastAsia"/>
                <w:b/>
                <w:bCs/>
                <w:noProof/>
                <w:rtl/>
              </w:rPr>
              <w:t>ت‌ها</w:t>
            </w:r>
            <w:r w:rsidR="00836D5B" w:rsidRPr="006B0C96">
              <w:rPr>
                <w:rStyle w:val="Hyperlink"/>
                <w:rFonts w:asciiTheme="majorHAnsi" w:eastAsiaTheme="majorEastAsia" w:hAnsiTheme="majorHAnsi" w:cs="B Nazanin" w:hint="cs"/>
                <w:b/>
                <w:bCs/>
                <w:noProof/>
                <w:rtl/>
              </w:rPr>
              <w:t>ی</w:t>
            </w:r>
            <w:r w:rsidR="00836D5B" w:rsidRPr="006B0C96">
              <w:rPr>
                <w:rStyle w:val="Hyperlink"/>
                <w:rFonts w:asciiTheme="majorHAnsi" w:eastAsiaTheme="majorEastAsia" w:hAnsiTheme="majorHAnsi" w:cs="B Nazanin"/>
                <w:b/>
                <w:bCs/>
                <w:noProof/>
                <w:rtl/>
              </w:rPr>
              <w:t xml:space="preserve"> " قرآني "</w:t>
            </w:r>
            <w:r w:rsidR="00836D5B">
              <w:rPr>
                <w:noProof/>
                <w:webHidden/>
                <w:rtl/>
              </w:rPr>
              <w:tab/>
            </w:r>
            <w:r w:rsidR="00836D5B">
              <w:rPr>
                <w:noProof/>
                <w:webHidden/>
                <w:rtl/>
              </w:rPr>
              <w:fldChar w:fldCharType="begin"/>
            </w:r>
            <w:r w:rsidR="00836D5B">
              <w:rPr>
                <w:noProof/>
                <w:webHidden/>
                <w:rtl/>
              </w:rPr>
              <w:instrText xml:space="preserve"> </w:instrText>
            </w:r>
            <w:r w:rsidR="00836D5B">
              <w:rPr>
                <w:noProof/>
                <w:webHidden/>
              </w:rPr>
              <w:instrText>PAGEREF</w:instrText>
            </w:r>
            <w:r w:rsidR="00836D5B">
              <w:rPr>
                <w:noProof/>
                <w:webHidden/>
                <w:rtl/>
              </w:rPr>
              <w:instrText xml:space="preserve"> _</w:instrText>
            </w:r>
            <w:r w:rsidR="00836D5B">
              <w:rPr>
                <w:noProof/>
                <w:webHidden/>
              </w:rPr>
              <w:instrText>Toc</w:instrText>
            </w:r>
            <w:r w:rsidR="00836D5B">
              <w:rPr>
                <w:noProof/>
                <w:webHidden/>
                <w:rtl/>
              </w:rPr>
              <w:instrText xml:space="preserve">535182017 </w:instrText>
            </w:r>
            <w:r w:rsidR="00836D5B">
              <w:rPr>
                <w:noProof/>
                <w:webHidden/>
              </w:rPr>
              <w:instrText>\h</w:instrText>
            </w:r>
            <w:r w:rsidR="00836D5B">
              <w:rPr>
                <w:noProof/>
                <w:webHidden/>
                <w:rtl/>
              </w:rPr>
              <w:instrText xml:space="preserve"> </w:instrText>
            </w:r>
            <w:r w:rsidR="00836D5B">
              <w:rPr>
                <w:noProof/>
                <w:webHidden/>
                <w:rtl/>
              </w:rPr>
            </w:r>
            <w:r w:rsidR="00836D5B">
              <w:rPr>
                <w:noProof/>
                <w:webHidden/>
                <w:rtl/>
              </w:rPr>
              <w:fldChar w:fldCharType="separate"/>
            </w:r>
            <w:r w:rsidR="008D5967">
              <w:rPr>
                <w:noProof/>
                <w:webHidden/>
                <w:rtl/>
              </w:rPr>
              <w:t>8</w:t>
            </w:r>
            <w:r w:rsidR="00836D5B">
              <w:rPr>
                <w:noProof/>
                <w:webHidden/>
                <w:rtl/>
              </w:rPr>
              <w:fldChar w:fldCharType="end"/>
            </w:r>
          </w:hyperlink>
        </w:p>
        <w:p w:rsidR="00836D5B" w:rsidRDefault="00D86DB3">
          <w:pPr>
            <w:pStyle w:val="TOC2"/>
            <w:rPr>
              <w:rFonts w:eastAsiaTheme="minorEastAsia"/>
              <w:noProof/>
              <w:rtl/>
            </w:rPr>
          </w:pPr>
          <w:hyperlink w:anchor="_Toc535182018" w:history="1">
            <w:r w:rsidR="00836D5B" w:rsidRPr="006B0C96">
              <w:rPr>
                <w:rStyle w:val="Hyperlink"/>
                <w:rFonts w:asciiTheme="majorHAnsi" w:eastAsiaTheme="majorEastAsia" w:hAnsiTheme="majorHAnsi" w:cs="B Nazanin"/>
                <w:b/>
                <w:bCs/>
                <w:noProof/>
                <w:rtl/>
              </w:rPr>
              <w:t>2-2 بخش</w:t>
            </w:r>
            <w:r w:rsidR="00836D5B" w:rsidRPr="006B0C96">
              <w:rPr>
                <w:rStyle w:val="Hyperlink"/>
                <w:rFonts w:asciiTheme="majorHAnsi" w:eastAsiaTheme="majorEastAsia" w:hAnsiTheme="majorHAnsi" w:cs="B Nazanin"/>
                <w:b/>
                <w:bCs/>
                <w:noProof/>
              </w:rPr>
              <w:t xml:space="preserve"> </w:t>
            </w:r>
            <w:r w:rsidR="00836D5B" w:rsidRPr="006B0C96">
              <w:rPr>
                <w:rStyle w:val="Hyperlink"/>
                <w:rFonts w:asciiTheme="majorHAnsi" w:eastAsiaTheme="majorEastAsia" w:hAnsiTheme="majorHAnsi" w:cs="B Nazanin"/>
                <w:b/>
                <w:bCs/>
                <w:noProof/>
                <w:rtl/>
              </w:rPr>
              <w:t>دوم: فعال</w:t>
            </w:r>
            <w:r w:rsidR="00836D5B" w:rsidRPr="006B0C96">
              <w:rPr>
                <w:rStyle w:val="Hyperlink"/>
                <w:rFonts w:asciiTheme="majorHAnsi" w:eastAsiaTheme="majorEastAsia" w:hAnsiTheme="majorHAnsi" w:cs="B Nazanin" w:hint="cs"/>
                <w:b/>
                <w:bCs/>
                <w:noProof/>
                <w:rtl/>
              </w:rPr>
              <w:t>ی</w:t>
            </w:r>
            <w:r w:rsidR="00836D5B" w:rsidRPr="006B0C96">
              <w:rPr>
                <w:rStyle w:val="Hyperlink"/>
                <w:rFonts w:asciiTheme="majorHAnsi" w:eastAsiaTheme="majorEastAsia" w:hAnsiTheme="majorHAnsi" w:cs="B Nazanin" w:hint="eastAsia"/>
                <w:b/>
                <w:bCs/>
                <w:noProof/>
                <w:rtl/>
              </w:rPr>
              <w:t>ت‌ها</w:t>
            </w:r>
            <w:r w:rsidR="00836D5B" w:rsidRPr="006B0C96">
              <w:rPr>
                <w:rStyle w:val="Hyperlink"/>
                <w:rFonts w:asciiTheme="majorHAnsi" w:eastAsiaTheme="majorEastAsia" w:hAnsiTheme="majorHAnsi" w:cs="B Nazanin" w:hint="cs"/>
                <w:b/>
                <w:bCs/>
                <w:noProof/>
                <w:rtl/>
              </w:rPr>
              <w:t>ی</w:t>
            </w:r>
            <w:r w:rsidR="00836D5B" w:rsidRPr="006B0C96">
              <w:rPr>
                <w:rStyle w:val="Hyperlink"/>
                <w:rFonts w:asciiTheme="majorHAnsi" w:eastAsiaTheme="majorEastAsia" w:hAnsiTheme="majorHAnsi" w:cs="B Nazanin"/>
                <w:b/>
                <w:bCs/>
                <w:noProof/>
                <w:rtl/>
              </w:rPr>
              <w:t xml:space="preserve"> "عترت و معارف ديني "</w:t>
            </w:r>
            <w:r w:rsidR="00836D5B">
              <w:rPr>
                <w:noProof/>
                <w:webHidden/>
                <w:rtl/>
              </w:rPr>
              <w:tab/>
            </w:r>
            <w:r w:rsidR="00836D5B">
              <w:rPr>
                <w:noProof/>
                <w:webHidden/>
                <w:rtl/>
              </w:rPr>
              <w:fldChar w:fldCharType="begin"/>
            </w:r>
            <w:r w:rsidR="00836D5B">
              <w:rPr>
                <w:noProof/>
                <w:webHidden/>
                <w:rtl/>
              </w:rPr>
              <w:instrText xml:space="preserve"> </w:instrText>
            </w:r>
            <w:r w:rsidR="00836D5B">
              <w:rPr>
                <w:noProof/>
                <w:webHidden/>
              </w:rPr>
              <w:instrText>PAGEREF</w:instrText>
            </w:r>
            <w:r w:rsidR="00836D5B">
              <w:rPr>
                <w:noProof/>
                <w:webHidden/>
                <w:rtl/>
              </w:rPr>
              <w:instrText xml:space="preserve"> _</w:instrText>
            </w:r>
            <w:r w:rsidR="00836D5B">
              <w:rPr>
                <w:noProof/>
                <w:webHidden/>
              </w:rPr>
              <w:instrText>Toc</w:instrText>
            </w:r>
            <w:r w:rsidR="00836D5B">
              <w:rPr>
                <w:noProof/>
                <w:webHidden/>
                <w:rtl/>
              </w:rPr>
              <w:instrText xml:space="preserve">535182018 </w:instrText>
            </w:r>
            <w:r w:rsidR="00836D5B">
              <w:rPr>
                <w:noProof/>
                <w:webHidden/>
              </w:rPr>
              <w:instrText>\h</w:instrText>
            </w:r>
            <w:r w:rsidR="00836D5B">
              <w:rPr>
                <w:noProof/>
                <w:webHidden/>
                <w:rtl/>
              </w:rPr>
              <w:instrText xml:space="preserve"> </w:instrText>
            </w:r>
            <w:r w:rsidR="00836D5B">
              <w:rPr>
                <w:noProof/>
                <w:webHidden/>
                <w:rtl/>
              </w:rPr>
            </w:r>
            <w:r w:rsidR="00836D5B">
              <w:rPr>
                <w:noProof/>
                <w:webHidden/>
                <w:rtl/>
              </w:rPr>
              <w:fldChar w:fldCharType="separate"/>
            </w:r>
            <w:r w:rsidR="008D5967">
              <w:rPr>
                <w:noProof/>
                <w:webHidden/>
                <w:rtl/>
              </w:rPr>
              <w:t>8</w:t>
            </w:r>
            <w:r w:rsidR="00836D5B">
              <w:rPr>
                <w:noProof/>
                <w:webHidden/>
                <w:rtl/>
              </w:rPr>
              <w:fldChar w:fldCharType="end"/>
            </w:r>
          </w:hyperlink>
        </w:p>
        <w:p w:rsidR="00836D5B" w:rsidRDefault="00D86DB3">
          <w:pPr>
            <w:pStyle w:val="TOC2"/>
            <w:rPr>
              <w:rFonts w:eastAsiaTheme="minorEastAsia"/>
              <w:noProof/>
              <w:rtl/>
            </w:rPr>
          </w:pPr>
          <w:hyperlink w:anchor="_Toc535182019" w:history="1">
            <w:r w:rsidR="00836D5B" w:rsidRPr="006B0C96">
              <w:rPr>
                <w:rStyle w:val="Hyperlink"/>
                <w:rFonts w:asciiTheme="majorHAnsi" w:eastAsiaTheme="majorEastAsia" w:hAnsiTheme="majorHAnsi" w:cs="B Nazanin"/>
                <w:b/>
                <w:bCs/>
                <w:noProof/>
                <w:rtl/>
              </w:rPr>
              <w:t>3-2- بخش چهارم: فعال</w:t>
            </w:r>
            <w:r w:rsidR="00836D5B" w:rsidRPr="006B0C96">
              <w:rPr>
                <w:rStyle w:val="Hyperlink"/>
                <w:rFonts w:asciiTheme="majorHAnsi" w:eastAsiaTheme="majorEastAsia" w:hAnsiTheme="majorHAnsi" w:cs="B Nazanin" w:hint="cs"/>
                <w:b/>
                <w:bCs/>
                <w:noProof/>
                <w:rtl/>
              </w:rPr>
              <w:t>ی</w:t>
            </w:r>
            <w:r w:rsidR="00836D5B" w:rsidRPr="006B0C96">
              <w:rPr>
                <w:rStyle w:val="Hyperlink"/>
                <w:rFonts w:asciiTheme="majorHAnsi" w:eastAsiaTheme="majorEastAsia" w:hAnsiTheme="majorHAnsi" w:cs="B Nazanin" w:hint="eastAsia"/>
                <w:b/>
                <w:bCs/>
                <w:noProof/>
                <w:rtl/>
              </w:rPr>
              <w:t>ت‌ها</w:t>
            </w:r>
            <w:r w:rsidR="00836D5B" w:rsidRPr="006B0C96">
              <w:rPr>
                <w:rStyle w:val="Hyperlink"/>
                <w:rFonts w:asciiTheme="majorHAnsi" w:eastAsiaTheme="majorEastAsia" w:hAnsiTheme="majorHAnsi" w:cs="B Nazanin" w:hint="cs"/>
                <w:b/>
                <w:bCs/>
                <w:noProof/>
                <w:rtl/>
              </w:rPr>
              <w:t>ی</w:t>
            </w:r>
            <w:r w:rsidR="00836D5B" w:rsidRPr="006B0C96">
              <w:rPr>
                <w:rStyle w:val="Hyperlink"/>
                <w:rFonts w:asciiTheme="majorHAnsi" w:eastAsiaTheme="majorEastAsia" w:hAnsiTheme="majorHAnsi" w:cs="B Nazanin"/>
                <w:b/>
                <w:bCs/>
                <w:noProof/>
                <w:rtl/>
              </w:rPr>
              <w:t xml:space="preserve"> " هنر</w:t>
            </w:r>
            <w:r w:rsidR="00836D5B" w:rsidRPr="006B0C96">
              <w:rPr>
                <w:rStyle w:val="Hyperlink"/>
                <w:rFonts w:asciiTheme="majorHAnsi" w:eastAsiaTheme="majorEastAsia" w:hAnsiTheme="majorHAnsi" w:cs="B Nazanin" w:hint="cs"/>
                <w:b/>
                <w:bCs/>
                <w:noProof/>
                <w:rtl/>
              </w:rPr>
              <w:t>ی</w:t>
            </w:r>
            <w:r w:rsidR="00836D5B" w:rsidRPr="006B0C96">
              <w:rPr>
                <w:rStyle w:val="Hyperlink"/>
                <w:rFonts w:asciiTheme="majorHAnsi" w:eastAsiaTheme="majorEastAsia" w:hAnsiTheme="majorHAnsi" w:cs="B Nazanin"/>
                <w:b/>
                <w:bCs/>
                <w:noProof/>
                <w:rtl/>
              </w:rPr>
              <w:t xml:space="preserve"> "</w:t>
            </w:r>
            <w:r w:rsidR="00836D5B">
              <w:rPr>
                <w:noProof/>
                <w:webHidden/>
                <w:rtl/>
              </w:rPr>
              <w:tab/>
            </w:r>
            <w:r w:rsidR="00836D5B">
              <w:rPr>
                <w:noProof/>
                <w:webHidden/>
                <w:rtl/>
              </w:rPr>
              <w:fldChar w:fldCharType="begin"/>
            </w:r>
            <w:r w:rsidR="00836D5B">
              <w:rPr>
                <w:noProof/>
                <w:webHidden/>
                <w:rtl/>
              </w:rPr>
              <w:instrText xml:space="preserve"> </w:instrText>
            </w:r>
            <w:r w:rsidR="00836D5B">
              <w:rPr>
                <w:noProof/>
                <w:webHidden/>
              </w:rPr>
              <w:instrText>PAGEREF</w:instrText>
            </w:r>
            <w:r w:rsidR="00836D5B">
              <w:rPr>
                <w:noProof/>
                <w:webHidden/>
                <w:rtl/>
              </w:rPr>
              <w:instrText xml:space="preserve"> _</w:instrText>
            </w:r>
            <w:r w:rsidR="00836D5B">
              <w:rPr>
                <w:noProof/>
                <w:webHidden/>
              </w:rPr>
              <w:instrText>Toc</w:instrText>
            </w:r>
            <w:r w:rsidR="00836D5B">
              <w:rPr>
                <w:noProof/>
                <w:webHidden/>
                <w:rtl/>
              </w:rPr>
              <w:instrText xml:space="preserve">535182019 </w:instrText>
            </w:r>
            <w:r w:rsidR="00836D5B">
              <w:rPr>
                <w:noProof/>
                <w:webHidden/>
              </w:rPr>
              <w:instrText>\h</w:instrText>
            </w:r>
            <w:r w:rsidR="00836D5B">
              <w:rPr>
                <w:noProof/>
                <w:webHidden/>
                <w:rtl/>
              </w:rPr>
              <w:instrText xml:space="preserve"> </w:instrText>
            </w:r>
            <w:r w:rsidR="00836D5B">
              <w:rPr>
                <w:noProof/>
                <w:webHidden/>
                <w:rtl/>
              </w:rPr>
            </w:r>
            <w:r w:rsidR="00836D5B">
              <w:rPr>
                <w:noProof/>
                <w:webHidden/>
                <w:rtl/>
              </w:rPr>
              <w:fldChar w:fldCharType="separate"/>
            </w:r>
            <w:r w:rsidR="008D5967">
              <w:rPr>
                <w:noProof/>
                <w:webHidden/>
                <w:rtl/>
              </w:rPr>
              <w:t>8</w:t>
            </w:r>
            <w:r w:rsidR="00836D5B">
              <w:rPr>
                <w:noProof/>
                <w:webHidden/>
                <w:rtl/>
              </w:rPr>
              <w:fldChar w:fldCharType="end"/>
            </w:r>
          </w:hyperlink>
        </w:p>
        <w:p w:rsidR="00836D5B" w:rsidRDefault="00D86DB3">
          <w:pPr>
            <w:pStyle w:val="TOC2"/>
            <w:rPr>
              <w:rFonts w:eastAsiaTheme="minorEastAsia"/>
              <w:noProof/>
              <w:rtl/>
            </w:rPr>
          </w:pPr>
          <w:hyperlink w:anchor="_Toc535182020" w:history="1">
            <w:r w:rsidR="00836D5B" w:rsidRPr="006B0C96">
              <w:rPr>
                <w:rStyle w:val="Hyperlink"/>
                <w:rFonts w:asciiTheme="majorHAnsi" w:eastAsiaTheme="majorEastAsia" w:hAnsiTheme="majorHAnsi" w:cs="B Nazanin"/>
                <w:b/>
                <w:bCs/>
                <w:noProof/>
                <w:rtl/>
              </w:rPr>
              <w:t>4-2- بخش سوم: فعال</w:t>
            </w:r>
            <w:r w:rsidR="00836D5B" w:rsidRPr="006B0C96">
              <w:rPr>
                <w:rStyle w:val="Hyperlink"/>
                <w:rFonts w:asciiTheme="majorHAnsi" w:eastAsiaTheme="majorEastAsia" w:hAnsiTheme="majorHAnsi" w:cs="B Nazanin" w:hint="cs"/>
                <w:b/>
                <w:bCs/>
                <w:noProof/>
                <w:rtl/>
              </w:rPr>
              <w:t>ی</w:t>
            </w:r>
            <w:r w:rsidR="00836D5B" w:rsidRPr="006B0C96">
              <w:rPr>
                <w:rStyle w:val="Hyperlink"/>
                <w:rFonts w:asciiTheme="majorHAnsi" w:eastAsiaTheme="majorEastAsia" w:hAnsiTheme="majorHAnsi" w:cs="B Nazanin"/>
                <w:b/>
                <w:bCs/>
                <w:noProof/>
                <w:rtl/>
              </w:rPr>
              <w:t>ت‌ها</w:t>
            </w:r>
            <w:r w:rsidR="00836D5B" w:rsidRPr="006B0C96">
              <w:rPr>
                <w:rStyle w:val="Hyperlink"/>
                <w:rFonts w:asciiTheme="majorHAnsi" w:eastAsiaTheme="majorEastAsia" w:hAnsiTheme="majorHAnsi" w:cs="B Nazanin" w:hint="cs"/>
                <w:b/>
                <w:bCs/>
                <w:noProof/>
                <w:rtl/>
              </w:rPr>
              <w:t>ی</w:t>
            </w:r>
            <w:r w:rsidR="00836D5B" w:rsidRPr="006B0C96">
              <w:rPr>
                <w:rStyle w:val="Hyperlink"/>
                <w:rFonts w:asciiTheme="majorHAnsi" w:eastAsiaTheme="majorEastAsia" w:hAnsiTheme="majorHAnsi" w:cs="B Nazanin"/>
                <w:b/>
                <w:bCs/>
                <w:noProof/>
                <w:rtl/>
              </w:rPr>
              <w:t xml:space="preserve"> "ادبي "</w:t>
            </w:r>
            <w:r w:rsidR="00836D5B">
              <w:rPr>
                <w:noProof/>
                <w:webHidden/>
                <w:rtl/>
              </w:rPr>
              <w:tab/>
            </w:r>
            <w:r w:rsidR="00836D5B">
              <w:rPr>
                <w:noProof/>
                <w:webHidden/>
                <w:rtl/>
              </w:rPr>
              <w:fldChar w:fldCharType="begin"/>
            </w:r>
            <w:r w:rsidR="00836D5B">
              <w:rPr>
                <w:noProof/>
                <w:webHidden/>
                <w:rtl/>
              </w:rPr>
              <w:instrText xml:space="preserve"> </w:instrText>
            </w:r>
            <w:r w:rsidR="00836D5B">
              <w:rPr>
                <w:noProof/>
                <w:webHidden/>
              </w:rPr>
              <w:instrText>PAGEREF</w:instrText>
            </w:r>
            <w:r w:rsidR="00836D5B">
              <w:rPr>
                <w:noProof/>
                <w:webHidden/>
                <w:rtl/>
              </w:rPr>
              <w:instrText xml:space="preserve"> _</w:instrText>
            </w:r>
            <w:r w:rsidR="00836D5B">
              <w:rPr>
                <w:noProof/>
                <w:webHidden/>
              </w:rPr>
              <w:instrText>Toc</w:instrText>
            </w:r>
            <w:r w:rsidR="00836D5B">
              <w:rPr>
                <w:noProof/>
                <w:webHidden/>
                <w:rtl/>
              </w:rPr>
              <w:instrText xml:space="preserve">535182020 </w:instrText>
            </w:r>
            <w:r w:rsidR="00836D5B">
              <w:rPr>
                <w:noProof/>
                <w:webHidden/>
              </w:rPr>
              <w:instrText>\h</w:instrText>
            </w:r>
            <w:r w:rsidR="00836D5B">
              <w:rPr>
                <w:noProof/>
                <w:webHidden/>
                <w:rtl/>
              </w:rPr>
              <w:instrText xml:space="preserve"> </w:instrText>
            </w:r>
            <w:r w:rsidR="00836D5B">
              <w:rPr>
                <w:noProof/>
                <w:webHidden/>
                <w:rtl/>
              </w:rPr>
            </w:r>
            <w:r w:rsidR="00836D5B">
              <w:rPr>
                <w:noProof/>
                <w:webHidden/>
                <w:rtl/>
              </w:rPr>
              <w:fldChar w:fldCharType="separate"/>
            </w:r>
            <w:r w:rsidR="008D5967">
              <w:rPr>
                <w:noProof/>
                <w:webHidden/>
                <w:rtl/>
              </w:rPr>
              <w:t>8</w:t>
            </w:r>
            <w:r w:rsidR="00836D5B">
              <w:rPr>
                <w:noProof/>
                <w:webHidden/>
                <w:rtl/>
              </w:rPr>
              <w:fldChar w:fldCharType="end"/>
            </w:r>
          </w:hyperlink>
        </w:p>
        <w:p w:rsidR="00836D5B" w:rsidRDefault="00D86DB3">
          <w:pPr>
            <w:pStyle w:val="TOC2"/>
            <w:rPr>
              <w:rFonts w:eastAsiaTheme="minorEastAsia"/>
              <w:noProof/>
              <w:rtl/>
            </w:rPr>
          </w:pPr>
          <w:hyperlink w:anchor="_Toc535182021" w:history="1">
            <w:r w:rsidR="00836D5B" w:rsidRPr="006B0C96">
              <w:rPr>
                <w:rStyle w:val="Hyperlink"/>
                <w:rFonts w:asciiTheme="majorHAnsi" w:eastAsiaTheme="majorEastAsia" w:hAnsiTheme="majorHAnsi" w:cs="B Nazanin"/>
                <w:b/>
                <w:bCs/>
                <w:noProof/>
                <w:rtl/>
              </w:rPr>
              <w:t>5-2-بخش پنجم: فعال</w:t>
            </w:r>
            <w:r w:rsidR="00836D5B" w:rsidRPr="006B0C96">
              <w:rPr>
                <w:rStyle w:val="Hyperlink"/>
                <w:rFonts w:asciiTheme="majorHAnsi" w:eastAsiaTheme="majorEastAsia" w:hAnsiTheme="majorHAnsi" w:cs="B Nazanin" w:hint="cs"/>
                <w:b/>
                <w:bCs/>
                <w:noProof/>
                <w:rtl/>
              </w:rPr>
              <w:t>ی</w:t>
            </w:r>
            <w:r w:rsidR="00836D5B" w:rsidRPr="006B0C96">
              <w:rPr>
                <w:rStyle w:val="Hyperlink"/>
                <w:rFonts w:asciiTheme="majorHAnsi" w:eastAsiaTheme="majorEastAsia" w:hAnsiTheme="majorHAnsi" w:cs="B Nazanin" w:hint="eastAsia"/>
                <w:b/>
                <w:bCs/>
                <w:noProof/>
                <w:rtl/>
              </w:rPr>
              <w:t>ت‌ها</w:t>
            </w:r>
            <w:r w:rsidR="00836D5B" w:rsidRPr="006B0C96">
              <w:rPr>
                <w:rStyle w:val="Hyperlink"/>
                <w:rFonts w:asciiTheme="majorHAnsi" w:eastAsiaTheme="majorEastAsia" w:hAnsiTheme="majorHAnsi" w:cs="B Nazanin" w:hint="cs"/>
                <w:b/>
                <w:bCs/>
                <w:noProof/>
                <w:rtl/>
              </w:rPr>
              <w:t>ی</w:t>
            </w:r>
            <w:r w:rsidR="00836D5B" w:rsidRPr="006B0C96">
              <w:rPr>
                <w:rStyle w:val="Hyperlink"/>
                <w:rFonts w:asciiTheme="majorHAnsi" w:eastAsiaTheme="majorEastAsia" w:hAnsiTheme="majorHAnsi" w:cs="B Nazanin"/>
                <w:b/>
                <w:bCs/>
                <w:noProof/>
                <w:rtl/>
              </w:rPr>
              <w:t xml:space="preserve"> " پژوهشي و نرم‌افزار "</w:t>
            </w:r>
            <w:r w:rsidR="00836D5B">
              <w:rPr>
                <w:noProof/>
                <w:webHidden/>
                <w:rtl/>
              </w:rPr>
              <w:tab/>
            </w:r>
            <w:r w:rsidR="00836D5B">
              <w:rPr>
                <w:noProof/>
                <w:webHidden/>
                <w:rtl/>
              </w:rPr>
              <w:fldChar w:fldCharType="begin"/>
            </w:r>
            <w:r w:rsidR="00836D5B">
              <w:rPr>
                <w:noProof/>
                <w:webHidden/>
                <w:rtl/>
              </w:rPr>
              <w:instrText xml:space="preserve"> </w:instrText>
            </w:r>
            <w:r w:rsidR="00836D5B">
              <w:rPr>
                <w:noProof/>
                <w:webHidden/>
              </w:rPr>
              <w:instrText>PAGEREF</w:instrText>
            </w:r>
            <w:r w:rsidR="00836D5B">
              <w:rPr>
                <w:noProof/>
                <w:webHidden/>
                <w:rtl/>
              </w:rPr>
              <w:instrText xml:space="preserve"> _</w:instrText>
            </w:r>
            <w:r w:rsidR="00836D5B">
              <w:rPr>
                <w:noProof/>
                <w:webHidden/>
              </w:rPr>
              <w:instrText>Toc</w:instrText>
            </w:r>
            <w:r w:rsidR="00836D5B">
              <w:rPr>
                <w:noProof/>
                <w:webHidden/>
                <w:rtl/>
              </w:rPr>
              <w:instrText xml:space="preserve">535182021 </w:instrText>
            </w:r>
            <w:r w:rsidR="00836D5B">
              <w:rPr>
                <w:noProof/>
                <w:webHidden/>
              </w:rPr>
              <w:instrText>\h</w:instrText>
            </w:r>
            <w:r w:rsidR="00836D5B">
              <w:rPr>
                <w:noProof/>
                <w:webHidden/>
                <w:rtl/>
              </w:rPr>
              <w:instrText xml:space="preserve"> </w:instrText>
            </w:r>
            <w:r w:rsidR="00836D5B">
              <w:rPr>
                <w:noProof/>
                <w:webHidden/>
                <w:rtl/>
              </w:rPr>
            </w:r>
            <w:r w:rsidR="00836D5B">
              <w:rPr>
                <w:noProof/>
                <w:webHidden/>
                <w:rtl/>
              </w:rPr>
              <w:fldChar w:fldCharType="separate"/>
            </w:r>
            <w:r w:rsidR="008D5967">
              <w:rPr>
                <w:noProof/>
                <w:webHidden/>
                <w:rtl/>
              </w:rPr>
              <w:t>8</w:t>
            </w:r>
            <w:r w:rsidR="00836D5B">
              <w:rPr>
                <w:noProof/>
                <w:webHidden/>
                <w:rtl/>
              </w:rPr>
              <w:fldChar w:fldCharType="end"/>
            </w:r>
          </w:hyperlink>
        </w:p>
        <w:p w:rsidR="00836D5B" w:rsidRDefault="00D86DB3">
          <w:pPr>
            <w:pStyle w:val="TOC2"/>
            <w:rPr>
              <w:rFonts w:eastAsiaTheme="minorEastAsia"/>
              <w:noProof/>
              <w:rtl/>
            </w:rPr>
          </w:pPr>
          <w:hyperlink w:anchor="_Toc535182022" w:history="1">
            <w:r w:rsidR="00836D5B" w:rsidRPr="006B0C96">
              <w:rPr>
                <w:rStyle w:val="Hyperlink"/>
                <w:rFonts w:asciiTheme="majorHAnsi" w:eastAsiaTheme="majorEastAsia" w:hAnsiTheme="majorHAnsi" w:cs="B Nazanin"/>
                <w:b/>
                <w:bCs/>
                <w:noProof/>
                <w:rtl/>
              </w:rPr>
              <w:t>6-2-بخش ششم:"هنرهاي نما</w:t>
            </w:r>
            <w:r w:rsidR="00836D5B" w:rsidRPr="006B0C96">
              <w:rPr>
                <w:rStyle w:val="Hyperlink"/>
                <w:rFonts w:asciiTheme="majorHAnsi" w:eastAsiaTheme="majorEastAsia" w:hAnsiTheme="majorHAnsi" w:cs="B Nazanin" w:hint="cs"/>
                <w:b/>
                <w:bCs/>
                <w:noProof/>
                <w:rtl/>
              </w:rPr>
              <w:t>ی</w:t>
            </w:r>
            <w:r w:rsidR="00836D5B" w:rsidRPr="006B0C96">
              <w:rPr>
                <w:rStyle w:val="Hyperlink"/>
                <w:rFonts w:asciiTheme="majorHAnsi" w:eastAsiaTheme="majorEastAsia" w:hAnsiTheme="majorHAnsi" w:cs="B Nazanin" w:hint="eastAsia"/>
                <w:b/>
                <w:bCs/>
                <w:noProof/>
                <w:rtl/>
              </w:rPr>
              <w:t>ش</w:t>
            </w:r>
            <w:r w:rsidR="00836D5B" w:rsidRPr="006B0C96">
              <w:rPr>
                <w:rStyle w:val="Hyperlink"/>
                <w:rFonts w:asciiTheme="majorHAnsi" w:eastAsiaTheme="majorEastAsia" w:hAnsiTheme="majorHAnsi" w:cs="B Nazanin" w:hint="cs"/>
                <w:b/>
                <w:bCs/>
                <w:noProof/>
                <w:rtl/>
              </w:rPr>
              <w:t>ی</w:t>
            </w:r>
            <w:r w:rsidR="00836D5B" w:rsidRPr="006B0C96">
              <w:rPr>
                <w:rStyle w:val="Hyperlink"/>
                <w:rFonts w:asciiTheme="majorHAnsi" w:eastAsiaTheme="majorEastAsia" w:hAnsiTheme="majorHAnsi" w:cs="B Nazanin"/>
                <w:b/>
                <w:bCs/>
                <w:noProof/>
                <w:rtl/>
              </w:rPr>
              <w:t xml:space="preserve"> و آوا</w:t>
            </w:r>
            <w:r w:rsidR="00836D5B" w:rsidRPr="006B0C96">
              <w:rPr>
                <w:rStyle w:val="Hyperlink"/>
                <w:rFonts w:asciiTheme="majorHAnsi" w:eastAsiaTheme="majorEastAsia" w:hAnsiTheme="majorHAnsi" w:cs="B Nazanin" w:hint="cs"/>
                <w:b/>
                <w:bCs/>
                <w:noProof/>
                <w:rtl/>
              </w:rPr>
              <w:t>یی</w:t>
            </w:r>
            <w:r w:rsidR="00836D5B" w:rsidRPr="006B0C96">
              <w:rPr>
                <w:rStyle w:val="Hyperlink"/>
                <w:rFonts w:asciiTheme="majorHAnsi" w:eastAsiaTheme="majorEastAsia" w:hAnsiTheme="majorHAnsi" w:cs="B Nazanin"/>
                <w:b/>
                <w:bCs/>
                <w:noProof/>
                <w:rtl/>
              </w:rPr>
              <w:t xml:space="preserve"> "</w:t>
            </w:r>
            <w:r w:rsidR="00836D5B">
              <w:rPr>
                <w:noProof/>
                <w:webHidden/>
                <w:rtl/>
              </w:rPr>
              <w:tab/>
            </w:r>
            <w:r w:rsidR="00836D5B">
              <w:rPr>
                <w:noProof/>
                <w:webHidden/>
                <w:rtl/>
              </w:rPr>
              <w:fldChar w:fldCharType="begin"/>
            </w:r>
            <w:r w:rsidR="00836D5B">
              <w:rPr>
                <w:noProof/>
                <w:webHidden/>
                <w:rtl/>
              </w:rPr>
              <w:instrText xml:space="preserve"> </w:instrText>
            </w:r>
            <w:r w:rsidR="00836D5B">
              <w:rPr>
                <w:noProof/>
                <w:webHidden/>
              </w:rPr>
              <w:instrText>PAGEREF</w:instrText>
            </w:r>
            <w:r w:rsidR="00836D5B">
              <w:rPr>
                <w:noProof/>
                <w:webHidden/>
                <w:rtl/>
              </w:rPr>
              <w:instrText xml:space="preserve"> _</w:instrText>
            </w:r>
            <w:r w:rsidR="00836D5B">
              <w:rPr>
                <w:noProof/>
                <w:webHidden/>
              </w:rPr>
              <w:instrText>Toc</w:instrText>
            </w:r>
            <w:r w:rsidR="00836D5B">
              <w:rPr>
                <w:noProof/>
                <w:webHidden/>
                <w:rtl/>
              </w:rPr>
              <w:instrText xml:space="preserve">535182022 </w:instrText>
            </w:r>
            <w:r w:rsidR="00836D5B">
              <w:rPr>
                <w:noProof/>
                <w:webHidden/>
              </w:rPr>
              <w:instrText>\h</w:instrText>
            </w:r>
            <w:r w:rsidR="00836D5B">
              <w:rPr>
                <w:noProof/>
                <w:webHidden/>
                <w:rtl/>
              </w:rPr>
              <w:instrText xml:space="preserve"> </w:instrText>
            </w:r>
            <w:r w:rsidR="00836D5B">
              <w:rPr>
                <w:noProof/>
                <w:webHidden/>
                <w:rtl/>
              </w:rPr>
            </w:r>
            <w:r w:rsidR="00836D5B">
              <w:rPr>
                <w:noProof/>
                <w:webHidden/>
                <w:rtl/>
              </w:rPr>
              <w:fldChar w:fldCharType="separate"/>
            </w:r>
            <w:r w:rsidR="008D5967">
              <w:rPr>
                <w:noProof/>
                <w:webHidden/>
                <w:rtl/>
              </w:rPr>
              <w:t>8</w:t>
            </w:r>
            <w:r w:rsidR="00836D5B">
              <w:rPr>
                <w:noProof/>
                <w:webHidden/>
                <w:rtl/>
              </w:rPr>
              <w:fldChar w:fldCharType="end"/>
            </w:r>
          </w:hyperlink>
        </w:p>
        <w:p w:rsidR="00836D5B" w:rsidRDefault="00D86DB3">
          <w:pPr>
            <w:pStyle w:val="TOC1"/>
            <w:tabs>
              <w:tab w:val="left" w:pos="880"/>
            </w:tabs>
            <w:rPr>
              <w:rFonts w:eastAsiaTheme="minorEastAsia"/>
              <w:noProof/>
            </w:rPr>
          </w:pPr>
          <w:hyperlink w:anchor="_Toc535182023" w:history="1">
            <w:r w:rsidR="00836D5B" w:rsidRPr="006B0C96">
              <w:rPr>
                <w:rStyle w:val="Hyperlink"/>
                <w:rFonts w:ascii="Wingdings" w:hAnsi="Wingdings" w:cs="B Nazanin"/>
                <w:bCs/>
                <w:noProof/>
              </w:rPr>
              <w:t></w:t>
            </w:r>
            <w:r w:rsidR="00836D5B">
              <w:rPr>
                <w:rFonts w:eastAsiaTheme="minorEastAsia"/>
                <w:noProof/>
              </w:rPr>
              <w:tab/>
            </w:r>
            <w:r w:rsidR="00836D5B" w:rsidRPr="006B0C96">
              <w:rPr>
                <w:rStyle w:val="Hyperlink"/>
                <w:rFonts w:cs="B Nazanin"/>
                <w:b/>
                <w:bCs/>
                <w:noProof/>
                <w:rtl/>
              </w:rPr>
              <w:t>فصل سوم-ساختار</w:t>
            </w:r>
            <w:r w:rsidR="00836D5B" w:rsidRPr="006B0C96">
              <w:rPr>
                <w:rStyle w:val="Hyperlink"/>
                <w:rFonts w:cs="B Nazanin"/>
                <w:b/>
                <w:bCs/>
                <w:noProof/>
              </w:rPr>
              <w:t xml:space="preserve"> </w:t>
            </w:r>
            <w:r w:rsidR="00836D5B" w:rsidRPr="006B0C96">
              <w:rPr>
                <w:rStyle w:val="Hyperlink"/>
                <w:rFonts w:cs="B Nazanin"/>
                <w:b/>
                <w:bCs/>
                <w:noProof/>
                <w:rtl/>
              </w:rPr>
              <w:t>اجرا</w:t>
            </w:r>
            <w:r w:rsidR="00836D5B" w:rsidRPr="006B0C96">
              <w:rPr>
                <w:rStyle w:val="Hyperlink"/>
                <w:rFonts w:cs="B Nazanin" w:hint="cs"/>
                <w:b/>
                <w:bCs/>
                <w:noProof/>
                <w:rtl/>
              </w:rPr>
              <w:t>یی</w:t>
            </w:r>
            <w:r w:rsidR="00836D5B" w:rsidRPr="006B0C96">
              <w:rPr>
                <w:rStyle w:val="Hyperlink"/>
                <w:rFonts w:cs="B Nazanin"/>
                <w:b/>
                <w:bCs/>
                <w:noProof/>
                <w:rtl/>
              </w:rPr>
              <w:t>:</w:t>
            </w:r>
            <w:r w:rsidR="00836D5B">
              <w:rPr>
                <w:noProof/>
                <w:webHidden/>
              </w:rPr>
              <w:tab/>
            </w:r>
            <w:r w:rsidR="00836D5B">
              <w:rPr>
                <w:noProof/>
                <w:webHidden/>
              </w:rPr>
              <w:fldChar w:fldCharType="begin"/>
            </w:r>
            <w:r w:rsidR="00836D5B">
              <w:rPr>
                <w:noProof/>
                <w:webHidden/>
              </w:rPr>
              <w:instrText xml:space="preserve"> PAGEREF _Toc535182023 \h </w:instrText>
            </w:r>
            <w:r w:rsidR="00836D5B">
              <w:rPr>
                <w:noProof/>
                <w:webHidden/>
              </w:rPr>
            </w:r>
            <w:r w:rsidR="00836D5B">
              <w:rPr>
                <w:noProof/>
                <w:webHidden/>
              </w:rPr>
              <w:fldChar w:fldCharType="separate"/>
            </w:r>
            <w:r w:rsidR="008D5967">
              <w:rPr>
                <w:noProof/>
                <w:webHidden/>
                <w:rtl/>
              </w:rPr>
              <w:t>9</w:t>
            </w:r>
            <w:r w:rsidR="00836D5B">
              <w:rPr>
                <w:noProof/>
                <w:webHidden/>
              </w:rPr>
              <w:fldChar w:fldCharType="end"/>
            </w:r>
          </w:hyperlink>
        </w:p>
        <w:p w:rsidR="00836D5B" w:rsidRDefault="00D86DB3">
          <w:pPr>
            <w:pStyle w:val="TOC2"/>
            <w:rPr>
              <w:rFonts w:eastAsiaTheme="minorEastAsia"/>
              <w:noProof/>
              <w:rtl/>
            </w:rPr>
          </w:pPr>
          <w:hyperlink w:anchor="_Toc535182024" w:history="1">
            <w:r w:rsidR="00836D5B" w:rsidRPr="006B0C96">
              <w:rPr>
                <w:rStyle w:val="Hyperlink"/>
                <w:rFonts w:asciiTheme="majorHAnsi" w:eastAsiaTheme="majorEastAsia" w:hAnsiTheme="majorHAnsi" w:cs="B Nazanin"/>
                <w:b/>
                <w:bCs/>
                <w:noProof/>
                <w:rtl/>
              </w:rPr>
              <w:t>1-3 ستاد</w:t>
            </w:r>
            <w:r w:rsidR="00836D5B" w:rsidRPr="006B0C96">
              <w:rPr>
                <w:rStyle w:val="Hyperlink"/>
                <w:rFonts w:asciiTheme="majorHAnsi" w:eastAsiaTheme="majorEastAsia" w:hAnsiTheme="majorHAnsi" w:cs="B Nazanin"/>
                <w:b/>
                <w:bCs/>
                <w:noProof/>
              </w:rPr>
              <w:t xml:space="preserve"> </w:t>
            </w:r>
            <w:r w:rsidR="00836D5B" w:rsidRPr="006B0C96">
              <w:rPr>
                <w:rStyle w:val="Hyperlink"/>
                <w:rFonts w:asciiTheme="majorHAnsi" w:eastAsiaTheme="majorEastAsia" w:hAnsiTheme="majorHAnsi" w:cs="B Nazanin"/>
                <w:b/>
                <w:bCs/>
                <w:noProof/>
                <w:rtl/>
              </w:rPr>
              <w:t>عال</w:t>
            </w:r>
            <w:r w:rsidR="00836D5B" w:rsidRPr="006B0C96">
              <w:rPr>
                <w:rStyle w:val="Hyperlink"/>
                <w:rFonts w:asciiTheme="majorHAnsi" w:eastAsiaTheme="majorEastAsia" w:hAnsiTheme="majorHAnsi" w:cs="B Nazanin" w:hint="cs"/>
                <w:b/>
                <w:bCs/>
                <w:noProof/>
                <w:rtl/>
              </w:rPr>
              <w:t>ی</w:t>
            </w:r>
            <w:r w:rsidR="00836D5B">
              <w:rPr>
                <w:noProof/>
                <w:webHidden/>
                <w:rtl/>
              </w:rPr>
              <w:tab/>
            </w:r>
            <w:r w:rsidR="00836D5B">
              <w:rPr>
                <w:noProof/>
                <w:webHidden/>
                <w:rtl/>
              </w:rPr>
              <w:fldChar w:fldCharType="begin"/>
            </w:r>
            <w:r w:rsidR="00836D5B">
              <w:rPr>
                <w:noProof/>
                <w:webHidden/>
                <w:rtl/>
              </w:rPr>
              <w:instrText xml:space="preserve"> </w:instrText>
            </w:r>
            <w:r w:rsidR="00836D5B">
              <w:rPr>
                <w:noProof/>
                <w:webHidden/>
              </w:rPr>
              <w:instrText>PAGEREF</w:instrText>
            </w:r>
            <w:r w:rsidR="00836D5B">
              <w:rPr>
                <w:noProof/>
                <w:webHidden/>
                <w:rtl/>
              </w:rPr>
              <w:instrText xml:space="preserve"> _</w:instrText>
            </w:r>
            <w:r w:rsidR="00836D5B">
              <w:rPr>
                <w:noProof/>
                <w:webHidden/>
              </w:rPr>
              <w:instrText>Toc</w:instrText>
            </w:r>
            <w:r w:rsidR="00836D5B">
              <w:rPr>
                <w:noProof/>
                <w:webHidden/>
                <w:rtl/>
              </w:rPr>
              <w:instrText xml:space="preserve">535182024 </w:instrText>
            </w:r>
            <w:r w:rsidR="00836D5B">
              <w:rPr>
                <w:noProof/>
                <w:webHidden/>
              </w:rPr>
              <w:instrText>\h</w:instrText>
            </w:r>
            <w:r w:rsidR="00836D5B">
              <w:rPr>
                <w:noProof/>
                <w:webHidden/>
                <w:rtl/>
              </w:rPr>
              <w:instrText xml:space="preserve"> </w:instrText>
            </w:r>
            <w:r w:rsidR="00836D5B">
              <w:rPr>
                <w:noProof/>
                <w:webHidden/>
                <w:rtl/>
              </w:rPr>
            </w:r>
            <w:r w:rsidR="00836D5B">
              <w:rPr>
                <w:noProof/>
                <w:webHidden/>
                <w:rtl/>
              </w:rPr>
              <w:fldChar w:fldCharType="separate"/>
            </w:r>
            <w:r w:rsidR="008D5967">
              <w:rPr>
                <w:noProof/>
                <w:webHidden/>
                <w:rtl/>
              </w:rPr>
              <w:t>9</w:t>
            </w:r>
            <w:r w:rsidR="00836D5B">
              <w:rPr>
                <w:noProof/>
                <w:webHidden/>
                <w:rtl/>
              </w:rPr>
              <w:fldChar w:fldCharType="end"/>
            </w:r>
          </w:hyperlink>
        </w:p>
        <w:p w:rsidR="00836D5B" w:rsidRDefault="00D86DB3">
          <w:pPr>
            <w:pStyle w:val="TOC2"/>
            <w:rPr>
              <w:rFonts w:eastAsiaTheme="minorEastAsia"/>
              <w:noProof/>
              <w:rtl/>
            </w:rPr>
          </w:pPr>
          <w:hyperlink w:anchor="_Toc535182025" w:history="1">
            <w:r w:rsidR="00836D5B" w:rsidRPr="006B0C96">
              <w:rPr>
                <w:rStyle w:val="Hyperlink"/>
                <w:rFonts w:asciiTheme="majorHAnsi" w:eastAsiaTheme="majorEastAsia" w:hAnsiTheme="majorHAnsi" w:cs="B Nazanin"/>
                <w:b/>
                <w:bCs/>
                <w:noProof/>
                <w:rtl/>
              </w:rPr>
              <w:t>2-3-شرح</w:t>
            </w:r>
            <w:r w:rsidR="00836D5B" w:rsidRPr="006B0C96">
              <w:rPr>
                <w:rStyle w:val="Hyperlink"/>
                <w:rFonts w:asciiTheme="majorHAnsi" w:eastAsiaTheme="majorEastAsia" w:hAnsiTheme="majorHAnsi" w:cs="B Nazanin"/>
                <w:b/>
                <w:bCs/>
                <w:noProof/>
              </w:rPr>
              <w:t xml:space="preserve"> </w:t>
            </w:r>
            <w:r w:rsidR="00836D5B" w:rsidRPr="006B0C96">
              <w:rPr>
                <w:rStyle w:val="Hyperlink"/>
                <w:rFonts w:asciiTheme="majorHAnsi" w:eastAsiaTheme="majorEastAsia" w:hAnsiTheme="majorHAnsi" w:cs="B Nazanin"/>
                <w:b/>
                <w:bCs/>
                <w:noProof/>
                <w:rtl/>
              </w:rPr>
              <w:t>وظا</w:t>
            </w:r>
            <w:r w:rsidR="00836D5B" w:rsidRPr="006B0C96">
              <w:rPr>
                <w:rStyle w:val="Hyperlink"/>
                <w:rFonts w:asciiTheme="majorHAnsi" w:eastAsiaTheme="majorEastAsia" w:hAnsiTheme="majorHAnsi" w:cs="B Nazanin" w:hint="cs"/>
                <w:b/>
                <w:bCs/>
                <w:noProof/>
                <w:rtl/>
              </w:rPr>
              <w:t>ی</w:t>
            </w:r>
            <w:r w:rsidR="00836D5B" w:rsidRPr="006B0C96">
              <w:rPr>
                <w:rStyle w:val="Hyperlink"/>
                <w:rFonts w:asciiTheme="majorHAnsi" w:eastAsiaTheme="majorEastAsia" w:hAnsiTheme="majorHAnsi" w:cs="B Nazanin" w:hint="eastAsia"/>
                <w:b/>
                <w:bCs/>
                <w:noProof/>
                <w:rtl/>
              </w:rPr>
              <w:t>ف</w:t>
            </w:r>
            <w:r w:rsidR="00836D5B" w:rsidRPr="006B0C96">
              <w:rPr>
                <w:rStyle w:val="Hyperlink"/>
                <w:rFonts w:asciiTheme="majorHAnsi" w:eastAsiaTheme="majorEastAsia" w:hAnsiTheme="majorHAnsi" w:cs="B Nazanin"/>
                <w:b/>
                <w:bCs/>
                <w:noProof/>
              </w:rPr>
              <w:t xml:space="preserve"> </w:t>
            </w:r>
            <w:r w:rsidR="00836D5B" w:rsidRPr="006B0C96">
              <w:rPr>
                <w:rStyle w:val="Hyperlink"/>
                <w:rFonts w:asciiTheme="majorHAnsi" w:eastAsiaTheme="majorEastAsia" w:hAnsiTheme="majorHAnsi" w:cs="B Nazanin"/>
                <w:b/>
                <w:bCs/>
                <w:noProof/>
                <w:rtl/>
              </w:rPr>
              <w:t>ستاد</w:t>
            </w:r>
            <w:r w:rsidR="00836D5B" w:rsidRPr="006B0C96">
              <w:rPr>
                <w:rStyle w:val="Hyperlink"/>
                <w:rFonts w:asciiTheme="majorHAnsi" w:eastAsiaTheme="majorEastAsia" w:hAnsiTheme="majorHAnsi" w:cs="B Nazanin"/>
                <w:b/>
                <w:bCs/>
                <w:noProof/>
              </w:rPr>
              <w:t xml:space="preserve"> </w:t>
            </w:r>
            <w:r w:rsidR="00836D5B" w:rsidRPr="006B0C96">
              <w:rPr>
                <w:rStyle w:val="Hyperlink"/>
                <w:rFonts w:asciiTheme="majorHAnsi" w:eastAsiaTheme="majorEastAsia" w:hAnsiTheme="majorHAnsi" w:cs="B Nazanin"/>
                <w:b/>
                <w:bCs/>
                <w:noProof/>
                <w:rtl/>
              </w:rPr>
              <w:t>عال</w:t>
            </w:r>
            <w:r w:rsidR="00836D5B" w:rsidRPr="006B0C96">
              <w:rPr>
                <w:rStyle w:val="Hyperlink"/>
                <w:rFonts w:asciiTheme="majorHAnsi" w:eastAsiaTheme="majorEastAsia" w:hAnsiTheme="majorHAnsi" w:cs="B Nazanin" w:hint="cs"/>
                <w:b/>
                <w:bCs/>
                <w:noProof/>
                <w:rtl/>
              </w:rPr>
              <w:t>ی</w:t>
            </w:r>
            <w:r w:rsidR="00836D5B" w:rsidRPr="006B0C96">
              <w:rPr>
                <w:rStyle w:val="Hyperlink"/>
                <w:rFonts w:asciiTheme="majorHAnsi" w:eastAsiaTheme="majorEastAsia" w:hAnsiTheme="majorHAnsi" w:cs="B Nazanin"/>
                <w:b/>
                <w:bCs/>
                <w:noProof/>
              </w:rPr>
              <w:t>:</w:t>
            </w:r>
            <w:r w:rsidR="00836D5B">
              <w:rPr>
                <w:noProof/>
                <w:webHidden/>
                <w:rtl/>
              </w:rPr>
              <w:tab/>
            </w:r>
            <w:r w:rsidR="00836D5B">
              <w:rPr>
                <w:noProof/>
                <w:webHidden/>
                <w:rtl/>
              </w:rPr>
              <w:fldChar w:fldCharType="begin"/>
            </w:r>
            <w:r w:rsidR="00836D5B">
              <w:rPr>
                <w:noProof/>
                <w:webHidden/>
                <w:rtl/>
              </w:rPr>
              <w:instrText xml:space="preserve"> </w:instrText>
            </w:r>
            <w:r w:rsidR="00836D5B">
              <w:rPr>
                <w:noProof/>
                <w:webHidden/>
              </w:rPr>
              <w:instrText>PAGEREF</w:instrText>
            </w:r>
            <w:r w:rsidR="00836D5B">
              <w:rPr>
                <w:noProof/>
                <w:webHidden/>
                <w:rtl/>
              </w:rPr>
              <w:instrText xml:space="preserve"> _</w:instrText>
            </w:r>
            <w:r w:rsidR="00836D5B">
              <w:rPr>
                <w:noProof/>
                <w:webHidden/>
              </w:rPr>
              <w:instrText>Toc</w:instrText>
            </w:r>
            <w:r w:rsidR="00836D5B">
              <w:rPr>
                <w:noProof/>
                <w:webHidden/>
                <w:rtl/>
              </w:rPr>
              <w:instrText xml:space="preserve">535182025 </w:instrText>
            </w:r>
            <w:r w:rsidR="00836D5B">
              <w:rPr>
                <w:noProof/>
                <w:webHidden/>
              </w:rPr>
              <w:instrText>\h</w:instrText>
            </w:r>
            <w:r w:rsidR="00836D5B">
              <w:rPr>
                <w:noProof/>
                <w:webHidden/>
                <w:rtl/>
              </w:rPr>
              <w:instrText xml:space="preserve"> </w:instrText>
            </w:r>
            <w:r w:rsidR="00836D5B">
              <w:rPr>
                <w:noProof/>
                <w:webHidden/>
                <w:rtl/>
              </w:rPr>
            </w:r>
            <w:r w:rsidR="00836D5B">
              <w:rPr>
                <w:noProof/>
                <w:webHidden/>
                <w:rtl/>
              </w:rPr>
              <w:fldChar w:fldCharType="separate"/>
            </w:r>
            <w:r w:rsidR="008D5967">
              <w:rPr>
                <w:noProof/>
                <w:webHidden/>
                <w:rtl/>
              </w:rPr>
              <w:t>9</w:t>
            </w:r>
            <w:r w:rsidR="00836D5B">
              <w:rPr>
                <w:noProof/>
                <w:webHidden/>
                <w:rtl/>
              </w:rPr>
              <w:fldChar w:fldCharType="end"/>
            </w:r>
          </w:hyperlink>
        </w:p>
        <w:p w:rsidR="00836D5B" w:rsidRDefault="00D86DB3">
          <w:pPr>
            <w:pStyle w:val="TOC2"/>
            <w:rPr>
              <w:rFonts w:eastAsiaTheme="minorEastAsia"/>
              <w:noProof/>
              <w:rtl/>
            </w:rPr>
          </w:pPr>
          <w:hyperlink w:anchor="_Toc535182026" w:history="1">
            <w:r w:rsidR="00836D5B" w:rsidRPr="006B0C96">
              <w:rPr>
                <w:rStyle w:val="Hyperlink"/>
                <w:rFonts w:asciiTheme="majorHAnsi" w:eastAsiaTheme="majorEastAsia" w:hAnsiTheme="majorHAnsi" w:cs="B Nazanin"/>
                <w:b/>
                <w:bCs/>
                <w:noProof/>
                <w:rtl/>
              </w:rPr>
              <w:t>3-3-ستاداجرا</w:t>
            </w:r>
            <w:r w:rsidR="00836D5B" w:rsidRPr="006B0C96">
              <w:rPr>
                <w:rStyle w:val="Hyperlink"/>
                <w:rFonts w:asciiTheme="majorHAnsi" w:eastAsiaTheme="majorEastAsia" w:hAnsiTheme="majorHAnsi" w:cs="B Nazanin" w:hint="cs"/>
                <w:b/>
                <w:bCs/>
                <w:noProof/>
                <w:rtl/>
              </w:rPr>
              <w:t>یی</w:t>
            </w:r>
            <w:r w:rsidR="00836D5B" w:rsidRPr="006B0C96">
              <w:rPr>
                <w:rStyle w:val="Hyperlink"/>
                <w:rFonts w:asciiTheme="majorHAnsi" w:eastAsiaTheme="majorEastAsia" w:hAnsiTheme="majorHAnsi" w:cs="B Nazanin"/>
                <w:b/>
                <w:bCs/>
                <w:noProof/>
              </w:rPr>
              <w:t xml:space="preserve"> </w:t>
            </w:r>
            <w:r w:rsidR="00836D5B" w:rsidRPr="006B0C96">
              <w:rPr>
                <w:rStyle w:val="Hyperlink"/>
                <w:rFonts w:asciiTheme="majorHAnsi" w:eastAsiaTheme="majorEastAsia" w:hAnsiTheme="majorHAnsi" w:cs="B Nazanin"/>
                <w:b/>
                <w:bCs/>
                <w:noProof/>
                <w:rtl/>
              </w:rPr>
              <w:t>استان‌ها</w:t>
            </w:r>
            <w:r w:rsidR="00836D5B" w:rsidRPr="006B0C96">
              <w:rPr>
                <w:rStyle w:val="Hyperlink"/>
                <w:rFonts w:asciiTheme="majorHAnsi" w:eastAsiaTheme="majorEastAsia" w:hAnsiTheme="majorHAnsi" w:cs="B Nazanin" w:hint="cs"/>
                <w:b/>
                <w:bCs/>
                <w:noProof/>
                <w:rtl/>
              </w:rPr>
              <w:t>ی</w:t>
            </w:r>
            <w:r w:rsidR="00836D5B" w:rsidRPr="006B0C96">
              <w:rPr>
                <w:rStyle w:val="Hyperlink"/>
                <w:rFonts w:asciiTheme="majorHAnsi" w:eastAsiaTheme="majorEastAsia" w:hAnsiTheme="majorHAnsi" w:cs="B Nazanin"/>
                <w:b/>
                <w:bCs/>
                <w:noProof/>
                <w:rtl/>
              </w:rPr>
              <w:t xml:space="preserve"> 5گانه منتخب م</w:t>
            </w:r>
            <w:r w:rsidR="00836D5B" w:rsidRPr="006B0C96">
              <w:rPr>
                <w:rStyle w:val="Hyperlink"/>
                <w:rFonts w:asciiTheme="majorHAnsi" w:eastAsiaTheme="majorEastAsia" w:hAnsiTheme="majorHAnsi" w:cs="B Nazanin" w:hint="cs"/>
                <w:b/>
                <w:bCs/>
                <w:noProof/>
                <w:rtl/>
              </w:rPr>
              <w:t>ی</w:t>
            </w:r>
            <w:r w:rsidR="00836D5B" w:rsidRPr="006B0C96">
              <w:rPr>
                <w:rStyle w:val="Hyperlink"/>
                <w:rFonts w:asciiTheme="majorHAnsi" w:eastAsiaTheme="majorEastAsia" w:hAnsiTheme="majorHAnsi" w:cs="B Nazanin" w:hint="eastAsia"/>
                <w:b/>
                <w:bCs/>
                <w:noProof/>
                <w:rtl/>
              </w:rPr>
              <w:t>زبان</w:t>
            </w:r>
            <w:r w:rsidR="00836D5B" w:rsidRPr="006B0C96">
              <w:rPr>
                <w:rStyle w:val="Hyperlink"/>
                <w:rFonts w:asciiTheme="majorHAnsi" w:eastAsiaTheme="majorEastAsia" w:hAnsiTheme="majorHAnsi" w:cs="B Nazanin"/>
                <w:b/>
                <w:bCs/>
                <w:noProof/>
                <w:rtl/>
              </w:rPr>
              <w:t xml:space="preserve"> مرحله کشور</w:t>
            </w:r>
            <w:r w:rsidR="00836D5B" w:rsidRPr="006B0C96">
              <w:rPr>
                <w:rStyle w:val="Hyperlink"/>
                <w:rFonts w:asciiTheme="majorHAnsi" w:eastAsiaTheme="majorEastAsia" w:hAnsiTheme="majorHAnsi" w:cs="B Nazanin" w:hint="cs"/>
                <w:b/>
                <w:bCs/>
                <w:noProof/>
                <w:rtl/>
              </w:rPr>
              <w:t>ی</w:t>
            </w:r>
            <w:r w:rsidR="00836D5B">
              <w:rPr>
                <w:noProof/>
                <w:webHidden/>
                <w:rtl/>
              </w:rPr>
              <w:tab/>
            </w:r>
            <w:r w:rsidR="00836D5B">
              <w:rPr>
                <w:noProof/>
                <w:webHidden/>
                <w:rtl/>
              </w:rPr>
              <w:fldChar w:fldCharType="begin"/>
            </w:r>
            <w:r w:rsidR="00836D5B">
              <w:rPr>
                <w:noProof/>
                <w:webHidden/>
                <w:rtl/>
              </w:rPr>
              <w:instrText xml:space="preserve"> </w:instrText>
            </w:r>
            <w:r w:rsidR="00836D5B">
              <w:rPr>
                <w:noProof/>
                <w:webHidden/>
              </w:rPr>
              <w:instrText>PAGEREF</w:instrText>
            </w:r>
            <w:r w:rsidR="00836D5B">
              <w:rPr>
                <w:noProof/>
                <w:webHidden/>
                <w:rtl/>
              </w:rPr>
              <w:instrText xml:space="preserve"> _</w:instrText>
            </w:r>
            <w:r w:rsidR="00836D5B">
              <w:rPr>
                <w:noProof/>
                <w:webHidden/>
              </w:rPr>
              <w:instrText>Toc</w:instrText>
            </w:r>
            <w:r w:rsidR="00836D5B">
              <w:rPr>
                <w:noProof/>
                <w:webHidden/>
                <w:rtl/>
              </w:rPr>
              <w:instrText xml:space="preserve">535182026 </w:instrText>
            </w:r>
            <w:r w:rsidR="00836D5B">
              <w:rPr>
                <w:noProof/>
                <w:webHidden/>
              </w:rPr>
              <w:instrText>\h</w:instrText>
            </w:r>
            <w:r w:rsidR="00836D5B">
              <w:rPr>
                <w:noProof/>
                <w:webHidden/>
                <w:rtl/>
              </w:rPr>
              <w:instrText xml:space="preserve"> </w:instrText>
            </w:r>
            <w:r w:rsidR="00836D5B">
              <w:rPr>
                <w:noProof/>
                <w:webHidden/>
                <w:rtl/>
              </w:rPr>
            </w:r>
            <w:r w:rsidR="00836D5B">
              <w:rPr>
                <w:noProof/>
                <w:webHidden/>
                <w:rtl/>
              </w:rPr>
              <w:fldChar w:fldCharType="separate"/>
            </w:r>
            <w:r w:rsidR="008D5967">
              <w:rPr>
                <w:noProof/>
                <w:webHidden/>
                <w:rtl/>
              </w:rPr>
              <w:t>9</w:t>
            </w:r>
            <w:r w:rsidR="00836D5B">
              <w:rPr>
                <w:noProof/>
                <w:webHidden/>
                <w:rtl/>
              </w:rPr>
              <w:fldChar w:fldCharType="end"/>
            </w:r>
          </w:hyperlink>
        </w:p>
        <w:p w:rsidR="00836D5B" w:rsidRDefault="00D86DB3">
          <w:pPr>
            <w:pStyle w:val="TOC2"/>
            <w:rPr>
              <w:rFonts w:eastAsiaTheme="minorEastAsia"/>
              <w:noProof/>
              <w:rtl/>
            </w:rPr>
          </w:pPr>
          <w:hyperlink w:anchor="_Toc535182027" w:history="1">
            <w:r w:rsidR="00836D5B" w:rsidRPr="006B0C96">
              <w:rPr>
                <w:rStyle w:val="Hyperlink"/>
                <w:rFonts w:asciiTheme="majorHAnsi" w:eastAsiaTheme="majorEastAsia" w:hAnsiTheme="majorHAnsi" w:cs="B Nazanin"/>
                <w:b/>
                <w:bCs/>
                <w:noProof/>
                <w:rtl/>
              </w:rPr>
              <w:t>4-3-شرح</w:t>
            </w:r>
            <w:r w:rsidR="00836D5B" w:rsidRPr="006B0C96">
              <w:rPr>
                <w:rStyle w:val="Hyperlink"/>
                <w:rFonts w:asciiTheme="majorHAnsi" w:eastAsiaTheme="majorEastAsia" w:hAnsiTheme="majorHAnsi" w:cs="B Nazanin"/>
                <w:b/>
                <w:bCs/>
                <w:noProof/>
              </w:rPr>
              <w:t xml:space="preserve"> </w:t>
            </w:r>
            <w:r w:rsidR="00836D5B" w:rsidRPr="006B0C96">
              <w:rPr>
                <w:rStyle w:val="Hyperlink"/>
                <w:rFonts w:asciiTheme="majorHAnsi" w:eastAsiaTheme="majorEastAsia" w:hAnsiTheme="majorHAnsi" w:cs="B Nazanin"/>
                <w:b/>
                <w:bCs/>
                <w:noProof/>
                <w:rtl/>
              </w:rPr>
              <w:t>وظا</w:t>
            </w:r>
            <w:r w:rsidR="00836D5B" w:rsidRPr="006B0C96">
              <w:rPr>
                <w:rStyle w:val="Hyperlink"/>
                <w:rFonts w:asciiTheme="majorHAnsi" w:eastAsiaTheme="majorEastAsia" w:hAnsiTheme="majorHAnsi" w:cs="B Nazanin" w:hint="cs"/>
                <w:b/>
                <w:bCs/>
                <w:noProof/>
                <w:rtl/>
              </w:rPr>
              <w:t>ی</w:t>
            </w:r>
            <w:r w:rsidR="00836D5B" w:rsidRPr="006B0C96">
              <w:rPr>
                <w:rStyle w:val="Hyperlink"/>
                <w:rFonts w:asciiTheme="majorHAnsi" w:eastAsiaTheme="majorEastAsia" w:hAnsiTheme="majorHAnsi" w:cs="B Nazanin" w:hint="eastAsia"/>
                <w:b/>
                <w:bCs/>
                <w:noProof/>
                <w:rtl/>
              </w:rPr>
              <w:t>ف</w:t>
            </w:r>
            <w:r w:rsidR="00836D5B" w:rsidRPr="006B0C96">
              <w:rPr>
                <w:rStyle w:val="Hyperlink"/>
                <w:rFonts w:asciiTheme="majorHAnsi" w:eastAsiaTheme="majorEastAsia" w:hAnsiTheme="majorHAnsi" w:cs="B Nazanin"/>
                <w:b/>
                <w:bCs/>
                <w:noProof/>
              </w:rPr>
              <w:t xml:space="preserve"> </w:t>
            </w:r>
            <w:r w:rsidR="00836D5B" w:rsidRPr="006B0C96">
              <w:rPr>
                <w:rStyle w:val="Hyperlink"/>
                <w:rFonts w:asciiTheme="majorHAnsi" w:eastAsiaTheme="majorEastAsia" w:hAnsiTheme="majorHAnsi" w:cs="B Nazanin"/>
                <w:b/>
                <w:bCs/>
                <w:noProof/>
                <w:rtl/>
              </w:rPr>
              <w:t>ستاد</w:t>
            </w:r>
            <w:r w:rsidR="00836D5B" w:rsidRPr="006B0C96">
              <w:rPr>
                <w:rStyle w:val="Hyperlink"/>
                <w:rFonts w:asciiTheme="majorHAnsi" w:eastAsiaTheme="majorEastAsia" w:hAnsiTheme="majorHAnsi" w:cs="B Nazanin"/>
                <w:b/>
                <w:bCs/>
                <w:noProof/>
              </w:rPr>
              <w:t xml:space="preserve"> </w:t>
            </w:r>
            <w:r w:rsidR="00836D5B" w:rsidRPr="006B0C96">
              <w:rPr>
                <w:rStyle w:val="Hyperlink"/>
                <w:rFonts w:asciiTheme="majorHAnsi" w:eastAsiaTheme="majorEastAsia" w:hAnsiTheme="majorHAnsi" w:cs="B Nazanin"/>
                <w:b/>
                <w:bCs/>
                <w:noProof/>
                <w:rtl/>
              </w:rPr>
              <w:t>استان‌ها</w:t>
            </w:r>
            <w:r w:rsidR="00836D5B" w:rsidRPr="006B0C96">
              <w:rPr>
                <w:rStyle w:val="Hyperlink"/>
                <w:rFonts w:asciiTheme="majorHAnsi" w:eastAsiaTheme="majorEastAsia" w:hAnsiTheme="majorHAnsi" w:cs="B Nazanin" w:hint="cs"/>
                <w:b/>
                <w:bCs/>
                <w:noProof/>
                <w:rtl/>
              </w:rPr>
              <w:t>ی</w:t>
            </w:r>
            <w:r w:rsidR="00836D5B" w:rsidRPr="006B0C96">
              <w:rPr>
                <w:rStyle w:val="Hyperlink"/>
                <w:rFonts w:asciiTheme="majorHAnsi" w:eastAsiaTheme="majorEastAsia" w:hAnsiTheme="majorHAnsi" w:cs="B Nazanin"/>
                <w:b/>
                <w:bCs/>
                <w:noProof/>
                <w:rtl/>
              </w:rPr>
              <w:t xml:space="preserve"> منتخب</w:t>
            </w:r>
            <w:r w:rsidR="00836D5B" w:rsidRPr="006B0C96">
              <w:rPr>
                <w:rStyle w:val="Hyperlink"/>
                <w:rFonts w:asciiTheme="majorHAnsi" w:eastAsiaTheme="majorEastAsia" w:hAnsiTheme="majorHAnsi" w:cs="B Nazanin"/>
                <w:noProof/>
              </w:rPr>
              <w:t>:</w:t>
            </w:r>
            <w:r w:rsidR="00836D5B">
              <w:rPr>
                <w:noProof/>
                <w:webHidden/>
                <w:rtl/>
              </w:rPr>
              <w:tab/>
            </w:r>
            <w:r w:rsidR="00836D5B">
              <w:rPr>
                <w:noProof/>
                <w:webHidden/>
                <w:rtl/>
              </w:rPr>
              <w:fldChar w:fldCharType="begin"/>
            </w:r>
            <w:r w:rsidR="00836D5B">
              <w:rPr>
                <w:noProof/>
                <w:webHidden/>
                <w:rtl/>
              </w:rPr>
              <w:instrText xml:space="preserve"> </w:instrText>
            </w:r>
            <w:r w:rsidR="00836D5B">
              <w:rPr>
                <w:noProof/>
                <w:webHidden/>
              </w:rPr>
              <w:instrText>PAGEREF</w:instrText>
            </w:r>
            <w:r w:rsidR="00836D5B">
              <w:rPr>
                <w:noProof/>
                <w:webHidden/>
                <w:rtl/>
              </w:rPr>
              <w:instrText xml:space="preserve"> _</w:instrText>
            </w:r>
            <w:r w:rsidR="00836D5B">
              <w:rPr>
                <w:noProof/>
                <w:webHidden/>
              </w:rPr>
              <w:instrText>Toc</w:instrText>
            </w:r>
            <w:r w:rsidR="00836D5B">
              <w:rPr>
                <w:noProof/>
                <w:webHidden/>
                <w:rtl/>
              </w:rPr>
              <w:instrText xml:space="preserve">535182027 </w:instrText>
            </w:r>
            <w:r w:rsidR="00836D5B">
              <w:rPr>
                <w:noProof/>
                <w:webHidden/>
              </w:rPr>
              <w:instrText>\h</w:instrText>
            </w:r>
            <w:r w:rsidR="00836D5B">
              <w:rPr>
                <w:noProof/>
                <w:webHidden/>
                <w:rtl/>
              </w:rPr>
              <w:instrText xml:space="preserve"> </w:instrText>
            </w:r>
            <w:r w:rsidR="00836D5B">
              <w:rPr>
                <w:noProof/>
                <w:webHidden/>
                <w:rtl/>
              </w:rPr>
            </w:r>
            <w:r w:rsidR="00836D5B">
              <w:rPr>
                <w:noProof/>
                <w:webHidden/>
                <w:rtl/>
              </w:rPr>
              <w:fldChar w:fldCharType="separate"/>
            </w:r>
            <w:r w:rsidR="008D5967">
              <w:rPr>
                <w:noProof/>
                <w:webHidden/>
                <w:rtl/>
              </w:rPr>
              <w:t>10</w:t>
            </w:r>
            <w:r w:rsidR="00836D5B">
              <w:rPr>
                <w:noProof/>
                <w:webHidden/>
                <w:rtl/>
              </w:rPr>
              <w:fldChar w:fldCharType="end"/>
            </w:r>
          </w:hyperlink>
        </w:p>
        <w:p w:rsidR="00836D5B" w:rsidRDefault="00D86DB3">
          <w:pPr>
            <w:pStyle w:val="TOC2"/>
            <w:rPr>
              <w:rFonts w:eastAsiaTheme="minorEastAsia"/>
              <w:noProof/>
              <w:rtl/>
            </w:rPr>
          </w:pPr>
          <w:hyperlink w:anchor="_Toc535182028" w:history="1">
            <w:r w:rsidR="00836D5B" w:rsidRPr="006B0C96">
              <w:rPr>
                <w:rStyle w:val="Hyperlink"/>
                <w:rFonts w:asciiTheme="majorHAnsi" w:eastAsiaTheme="majorEastAsia" w:hAnsiTheme="majorHAnsi" w:cs="B Titr"/>
                <w:b/>
                <w:bCs/>
                <w:noProof/>
                <w:rtl/>
              </w:rPr>
              <w:t>6-3-شرح</w:t>
            </w:r>
            <w:r w:rsidR="00836D5B" w:rsidRPr="006B0C96">
              <w:rPr>
                <w:rStyle w:val="Hyperlink"/>
                <w:rFonts w:asciiTheme="majorHAnsi" w:eastAsiaTheme="majorEastAsia" w:hAnsiTheme="majorHAnsi" w:cs="B Titr"/>
                <w:b/>
                <w:bCs/>
                <w:noProof/>
              </w:rPr>
              <w:t xml:space="preserve"> </w:t>
            </w:r>
            <w:r w:rsidR="00836D5B" w:rsidRPr="006B0C96">
              <w:rPr>
                <w:rStyle w:val="Hyperlink"/>
                <w:rFonts w:asciiTheme="majorHAnsi" w:eastAsiaTheme="majorEastAsia" w:hAnsiTheme="majorHAnsi" w:cs="B Titr"/>
                <w:b/>
                <w:bCs/>
                <w:noProof/>
                <w:rtl/>
              </w:rPr>
              <w:t>وظا</w:t>
            </w:r>
            <w:r w:rsidR="00836D5B" w:rsidRPr="006B0C96">
              <w:rPr>
                <w:rStyle w:val="Hyperlink"/>
                <w:rFonts w:asciiTheme="majorHAnsi" w:eastAsiaTheme="majorEastAsia" w:hAnsiTheme="majorHAnsi" w:cs="B Titr" w:hint="cs"/>
                <w:b/>
                <w:bCs/>
                <w:noProof/>
                <w:rtl/>
              </w:rPr>
              <w:t>ی</w:t>
            </w:r>
            <w:r w:rsidR="00836D5B" w:rsidRPr="006B0C96">
              <w:rPr>
                <w:rStyle w:val="Hyperlink"/>
                <w:rFonts w:asciiTheme="majorHAnsi" w:eastAsiaTheme="majorEastAsia" w:hAnsiTheme="majorHAnsi" w:cs="B Titr" w:hint="eastAsia"/>
                <w:b/>
                <w:bCs/>
                <w:noProof/>
                <w:rtl/>
              </w:rPr>
              <w:t>ف</w:t>
            </w:r>
            <w:r w:rsidR="00836D5B" w:rsidRPr="006B0C96">
              <w:rPr>
                <w:rStyle w:val="Hyperlink"/>
                <w:rFonts w:asciiTheme="majorHAnsi" w:eastAsiaTheme="majorEastAsia" w:hAnsiTheme="majorHAnsi" w:cs="B Titr"/>
                <w:b/>
                <w:bCs/>
                <w:noProof/>
              </w:rPr>
              <w:t xml:space="preserve"> </w:t>
            </w:r>
            <w:r w:rsidR="00836D5B" w:rsidRPr="006B0C96">
              <w:rPr>
                <w:rStyle w:val="Hyperlink"/>
                <w:rFonts w:asciiTheme="majorHAnsi" w:eastAsiaTheme="majorEastAsia" w:hAnsiTheme="majorHAnsi" w:cs="B Titr"/>
                <w:b/>
                <w:bCs/>
                <w:noProof/>
                <w:rtl/>
              </w:rPr>
              <w:t>استان</w:t>
            </w:r>
            <w:r w:rsidR="00836D5B" w:rsidRPr="006B0C96">
              <w:rPr>
                <w:rStyle w:val="Hyperlink"/>
                <w:rFonts w:asciiTheme="majorHAnsi" w:eastAsiaTheme="majorEastAsia" w:hAnsiTheme="majorHAnsi" w:cs="B Titr"/>
                <w:b/>
                <w:bCs/>
                <w:noProof/>
              </w:rPr>
              <w:t>:</w:t>
            </w:r>
            <w:r w:rsidR="00836D5B">
              <w:rPr>
                <w:noProof/>
                <w:webHidden/>
                <w:rtl/>
              </w:rPr>
              <w:tab/>
            </w:r>
            <w:r w:rsidR="00836D5B">
              <w:rPr>
                <w:noProof/>
                <w:webHidden/>
                <w:rtl/>
              </w:rPr>
              <w:fldChar w:fldCharType="begin"/>
            </w:r>
            <w:r w:rsidR="00836D5B">
              <w:rPr>
                <w:noProof/>
                <w:webHidden/>
                <w:rtl/>
              </w:rPr>
              <w:instrText xml:space="preserve"> </w:instrText>
            </w:r>
            <w:r w:rsidR="00836D5B">
              <w:rPr>
                <w:noProof/>
                <w:webHidden/>
              </w:rPr>
              <w:instrText>PAGEREF</w:instrText>
            </w:r>
            <w:r w:rsidR="00836D5B">
              <w:rPr>
                <w:noProof/>
                <w:webHidden/>
                <w:rtl/>
              </w:rPr>
              <w:instrText xml:space="preserve"> _</w:instrText>
            </w:r>
            <w:r w:rsidR="00836D5B">
              <w:rPr>
                <w:noProof/>
                <w:webHidden/>
              </w:rPr>
              <w:instrText>Toc</w:instrText>
            </w:r>
            <w:r w:rsidR="00836D5B">
              <w:rPr>
                <w:noProof/>
                <w:webHidden/>
                <w:rtl/>
              </w:rPr>
              <w:instrText xml:space="preserve">535182028 </w:instrText>
            </w:r>
            <w:r w:rsidR="00836D5B">
              <w:rPr>
                <w:noProof/>
                <w:webHidden/>
              </w:rPr>
              <w:instrText>\h</w:instrText>
            </w:r>
            <w:r w:rsidR="00836D5B">
              <w:rPr>
                <w:noProof/>
                <w:webHidden/>
                <w:rtl/>
              </w:rPr>
              <w:instrText xml:space="preserve"> </w:instrText>
            </w:r>
            <w:r w:rsidR="00836D5B">
              <w:rPr>
                <w:noProof/>
                <w:webHidden/>
                <w:rtl/>
              </w:rPr>
            </w:r>
            <w:r w:rsidR="00836D5B">
              <w:rPr>
                <w:noProof/>
                <w:webHidden/>
                <w:rtl/>
              </w:rPr>
              <w:fldChar w:fldCharType="separate"/>
            </w:r>
            <w:r w:rsidR="008D5967">
              <w:rPr>
                <w:noProof/>
                <w:webHidden/>
                <w:rtl/>
              </w:rPr>
              <w:t>10</w:t>
            </w:r>
            <w:r w:rsidR="00836D5B">
              <w:rPr>
                <w:noProof/>
                <w:webHidden/>
                <w:rtl/>
              </w:rPr>
              <w:fldChar w:fldCharType="end"/>
            </w:r>
          </w:hyperlink>
        </w:p>
        <w:p w:rsidR="00836D5B" w:rsidRDefault="00D86DB3">
          <w:pPr>
            <w:pStyle w:val="TOC1"/>
            <w:tabs>
              <w:tab w:val="left" w:pos="880"/>
            </w:tabs>
            <w:rPr>
              <w:rFonts w:eastAsiaTheme="minorEastAsia"/>
              <w:noProof/>
            </w:rPr>
          </w:pPr>
          <w:hyperlink w:anchor="_Toc535182029" w:history="1">
            <w:r w:rsidR="00836D5B" w:rsidRPr="006B0C96">
              <w:rPr>
                <w:rStyle w:val="Hyperlink"/>
                <w:rFonts w:ascii="Wingdings" w:hAnsi="Wingdings" w:cs="B Nazanin"/>
                <w:bCs/>
                <w:noProof/>
              </w:rPr>
              <w:t></w:t>
            </w:r>
            <w:r w:rsidR="00836D5B">
              <w:rPr>
                <w:rFonts w:eastAsiaTheme="minorEastAsia"/>
                <w:noProof/>
              </w:rPr>
              <w:tab/>
            </w:r>
            <w:r w:rsidR="00836D5B" w:rsidRPr="006B0C96">
              <w:rPr>
                <w:rStyle w:val="Hyperlink"/>
                <w:rFonts w:cs="B Nazanin"/>
                <w:b/>
                <w:bCs/>
                <w:noProof/>
                <w:rtl/>
              </w:rPr>
              <w:t>فصل پنجم -امور</w:t>
            </w:r>
            <w:r w:rsidR="00836D5B" w:rsidRPr="006B0C96">
              <w:rPr>
                <w:rStyle w:val="Hyperlink"/>
                <w:rFonts w:cs="B Nazanin"/>
                <w:b/>
                <w:bCs/>
                <w:noProof/>
              </w:rPr>
              <w:t xml:space="preserve"> </w:t>
            </w:r>
            <w:r w:rsidR="00836D5B" w:rsidRPr="006B0C96">
              <w:rPr>
                <w:rStyle w:val="Hyperlink"/>
                <w:rFonts w:cs="B Nazanin"/>
                <w:b/>
                <w:bCs/>
                <w:noProof/>
                <w:rtl/>
              </w:rPr>
              <w:t>مال</w:t>
            </w:r>
            <w:r w:rsidR="00836D5B" w:rsidRPr="006B0C96">
              <w:rPr>
                <w:rStyle w:val="Hyperlink"/>
                <w:rFonts w:cs="B Nazanin" w:hint="cs"/>
                <w:b/>
                <w:bCs/>
                <w:noProof/>
                <w:rtl/>
              </w:rPr>
              <w:t>ی</w:t>
            </w:r>
            <w:r w:rsidR="00836D5B" w:rsidRPr="006B0C96">
              <w:rPr>
                <w:rStyle w:val="Hyperlink"/>
                <w:rFonts w:cs="B Nazanin"/>
                <w:b/>
                <w:bCs/>
                <w:noProof/>
              </w:rPr>
              <w:t xml:space="preserve"> </w:t>
            </w:r>
            <w:r w:rsidR="00836D5B" w:rsidRPr="006B0C96">
              <w:rPr>
                <w:rStyle w:val="Hyperlink"/>
                <w:rFonts w:cs="B Nazanin"/>
                <w:b/>
                <w:bCs/>
                <w:noProof/>
                <w:rtl/>
              </w:rPr>
              <w:t>برنامه</w:t>
            </w:r>
            <w:r w:rsidR="00836D5B" w:rsidRPr="006B0C96">
              <w:rPr>
                <w:rStyle w:val="Hyperlink"/>
                <w:rFonts w:cs="B Nazanin"/>
                <w:b/>
                <w:bCs/>
                <w:noProof/>
              </w:rPr>
              <w:t>:</w:t>
            </w:r>
            <w:r w:rsidR="00836D5B">
              <w:rPr>
                <w:noProof/>
                <w:webHidden/>
              </w:rPr>
              <w:tab/>
            </w:r>
            <w:r w:rsidR="00836D5B">
              <w:rPr>
                <w:noProof/>
                <w:webHidden/>
              </w:rPr>
              <w:fldChar w:fldCharType="begin"/>
            </w:r>
            <w:r w:rsidR="00836D5B">
              <w:rPr>
                <w:noProof/>
                <w:webHidden/>
              </w:rPr>
              <w:instrText xml:space="preserve"> PAGEREF _Toc535182029 \h </w:instrText>
            </w:r>
            <w:r w:rsidR="00836D5B">
              <w:rPr>
                <w:noProof/>
                <w:webHidden/>
              </w:rPr>
            </w:r>
            <w:r w:rsidR="00836D5B">
              <w:rPr>
                <w:noProof/>
                <w:webHidden/>
              </w:rPr>
              <w:fldChar w:fldCharType="separate"/>
            </w:r>
            <w:r w:rsidR="008D5967">
              <w:rPr>
                <w:noProof/>
                <w:webHidden/>
                <w:rtl/>
              </w:rPr>
              <w:t>13</w:t>
            </w:r>
            <w:r w:rsidR="00836D5B">
              <w:rPr>
                <w:noProof/>
                <w:webHidden/>
              </w:rPr>
              <w:fldChar w:fldCharType="end"/>
            </w:r>
          </w:hyperlink>
        </w:p>
        <w:p w:rsidR="00836D5B" w:rsidRDefault="00D86DB3">
          <w:pPr>
            <w:pStyle w:val="TOC1"/>
            <w:tabs>
              <w:tab w:val="left" w:pos="880"/>
            </w:tabs>
            <w:rPr>
              <w:rFonts w:eastAsiaTheme="minorEastAsia"/>
              <w:noProof/>
            </w:rPr>
          </w:pPr>
          <w:hyperlink w:anchor="_Toc535182030" w:history="1">
            <w:r w:rsidR="00836D5B" w:rsidRPr="006B0C96">
              <w:rPr>
                <w:rStyle w:val="Hyperlink"/>
                <w:rFonts w:ascii="Wingdings" w:hAnsi="Wingdings" w:cs="B Nazanin"/>
                <w:bCs/>
                <w:noProof/>
              </w:rPr>
              <w:t></w:t>
            </w:r>
            <w:r w:rsidR="00836D5B">
              <w:rPr>
                <w:rFonts w:eastAsiaTheme="minorEastAsia"/>
                <w:noProof/>
              </w:rPr>
              <w:tab/>
            </w:r>
            <w:r w:rsidR="00836D5B" w:rsidRPr="006B0C96">
              <w:rPr>
                <w:rStyle w:val="Hyperlink"/>
                <w:rFonts w:cs="B Nazanin"/>
                <w:b/>
                <w:bCs/>
                <w:noProof/>
                <w:rtl/>
              </w:rPr>
              <w:t>فصل ششم -شرا</w:t>
            </w:r>
            <w:r w:rsidR="00836D5B" w:rsidRPr="006B0C96">
              <w:rPr>
                <w:rStyle w:val="Hyperlink"/>
                <w:rFonts w:cs="B Nazanin" w:hint="cs"/>
                <w:b/>
                <w:bCs/>
                <w:noProof/>
                <w:rtl/>
              </w:rPr>
              <w:t>ی</w:t>
            </w:r>
            <w:r w:rsidR="00836D5B" w:rsidRPr="006B0C96">
              <w:rPr>
                <w:rStyle w:val="Hyperlink"/>
                <w:rFonts w:cs="B Nazanin" w:hint="eastAsia"/>
                <w:b/>
                <w:bCs/>
                <w:noProof/>
                <w:rtl/>
              </w:rPr>
              <w:t>ط</w:t>
            </w:r>
            <w:r w:rsidR="00836D5B" w:rsidRPr="006B0C96">
              <w:rPr>
                <w:rStyle w:val="Hyperlink"/>
                <w:rFonts w:cs="B Nazanin"/>
                <w:b/>
                <w:bCs/>
                <w:noProof/>
              </w:rPr>
              <w:t xml:space="preserve"> </w:t>
            </w:r>
            <w:r w:rsidR="00836D5B" w:rsidRPr="006B0C96">
              <w:rPr>
                <w:rStyle w:val="Hyperlink"/>
                <w:rFonts w:cs="B Nazanin"/>
                <w:b/>
                <w:bCs/>
                <w:noProof/>
                <w:rtl/>
              </w:rPr>
              <w:t>شرکت‌کنندگان</w:t>
            </w:r>
            <w:r w:rsidR="00836D5B" w:rsidRPr="006B0C96">
              <w:rPr>
                <w:rStyle w:val="Hyperlink"/>
                <w:rFonts w:cs="B Nazanin"/>
                <w:b/>
                <w:bCs/>
                <w:noProof/>
              </w:rPr>
              <w:t>:</w:t>
            </w:r>
            <w:r w:rsidR="00836D5B">
              <w:rPr>
                <w:noProof/>
                <w:webHidden/>
              </w:rPr>
              <w:tab/>
            </w:r>
            <w:r w:rsidR="00836D5B">
              <w:rPr>
                <w:noProof/>
                <w:webHidden/>
              </w:rPr>
              <w:fldChar w:fldCharType="begin"/>
            </w:r>
            <w:r w:rsidR="00836D5B">
              <w:rPr>
                <w:noProof/>
                <w:webHidden/>
              </w:rPr>
              <w:instrText xml:space="preserve"> PAGEREF _Toc535182030 \h </w:instrText>
            </w:r>
            <w:r w:rsidR="00836D5B">
              <w:rPr>
                <w:noProof/>
                <w:webHidden/>
              </w:rPr>
            </w:r>
            <w:r w:rsidR="00836D5B">
              <w:rPr>
                <w:noProof/>
                <w:webHidden/>
              </w:rPr>
              <w:fldChar w:fldCharType="separate"/>
            </w:r>
            <w:r w:rsidR="008D5967">
              <w:rPr>
                <w:noProof/>
                <w:webHidden/>
                <w:rtl/>
              </w:rPr>
              <w:t>13</w:t>
            </w:r>
            <w:r w:rsidR="00836D5B">
              <w:rPr>
                <w:noProof/>
                <w:webHidden/>
              </w:rPr>
              <w:fldChar w:fldCharType="end"/>
            </w:r>
          </w:hyperlink>
        </w:p>
        <w:p w:rsidR="00836D5B" w:rsidRDefault="00D86DB3">
          <w:pPr>
            <w:pStyle w:val="TOC1"/>
            <w:tabs>
              <w:tab w:val="left" w:pos="880"/>
            </w:tabs>
            <w:rPr>
              <w:rFonts w:eastAsiaTheme="minorEastAsia"/>
              <w:noProof/>
            </w:rPr>
          </w:pPr>
          <w:hyperlink w:anchor="_Toc535182031" w:history="1">
            <w:r w:rsidR="00836D5B" w:rsidRPr="006B0C96">
              <w:rPr>
                <w:rStyle w:val="Hyperlink"/>
                <w:rFonts w:ascii="Wingdings" w:hAnsi="Wingdings" w:cs="B Nazanin"/>
                <w:bCs/>
                <w:noProof/>
              </w:rPr>
              <w:t></w:t>
            </w:r>
            <w:r w:rsidR="00836D5B">
              <w:rPr>
                <w:rFonts w:eastAsiaTheme="minorEastAsia"/>
                <w:noProof/>
              </w:rPr>
              <w:tab/>
            </w:r>
            <w:r w:rsidR="00836D5B" w:rsidRPr="006B0C96">
              <w:rPr>
                <w:rStyle w:val="Hyperlink"/>
                <w:rFonts w:cs="B Nazanin"/>
                <w:b/>
                <w:bCs/>
                <w:noProof/>
                <w:rtl/>
              </w:rPr>
              <w:t>فصل هفتم-جوا</w:t>
            </w:r>
            <w:r w:rsidR="00836D5B" w:rsidRPr="006B0C96">
              <w:rPr>
                <w:rStyle w:val="Hyperlink"/>
                <w:rFonts w:cs="B Nazanin" w:hint="cs"/>
                <w:b/>
                <w:bCs/>
                <w:noProof/>
                <w:rtl/>
              </w:rPr>
              <w:t>ی</w:t>
            </w:r>
            <w:r w:rsidR="00836D5B" w:rsidRPr="006B0C96">
              <w:rPr>
                <w:rStyle w:val="Hyperlink"/>
                <w:rFonts w:cs="B Nazanin" w:hint="eastAsia"/>
                <w:b/>
                <w:bCs/>
                <w:noProof/>
                <w:rtl/>
              </w:rPr>
              <w:t>ز</w:t>
            </w:r>
            <w:r w:rsidR="00836D5B" w:rsidRPr="006B0C96">
              <w:rPr>
                <w:rStyle w:val="Hyperlink"/>
                <w:rFonts w:cs="B Nazanin"/>
                <w:b/>
                <w:bCs/>
                <w:noProof/>
              </w:rPr>
              <w:t>:</w:t>
            </w:r>
            <w:r w:rsidR="00836D5B">
              <w:rPr>
                <w:noProof/>
                <w:webHidden/>
              </w:rPr>
              <w:tab/>
            </w:r>
            <w:r w:rsidR="00836D5B">
              <w:rPr>
                <w:noProof/>
                <w:webHidden/>
              </w:rPr>
              <w:fldChar w:fldCharType="begin"/>
            </w:r>
            <w:r w:rsidR="00836D5B">
              <w:rPr>
                <w:noProof/>
                <w:webHidden/>
              </w:rPr>
              <w:instrText xml:space="preserve"> PAGEREF _Toc535182031 \h </w:instrText>
            </w:r>
            <w:r w:rsidR="00836D5B">
              <w:rPr>
                <w:noProof/>
                <w:webHidden/>
              </w:rPr>
            </w:r>
            <w:r w:rsidR="00836D5B">
              <w:rPr>
                <w:noProof/>
                <w:webHidden/>
              </w:rPr>
              <w:fldChar w:fldCharType="separate"/>
            </w:r>
            <w:r w:rsidR="008D5967">
              <w:rPr>
                <w:noProof/>
                <w:webHidden/>
                <w:rtl/>
              </w:rPr>
              <w:t>14</w:t>
            </w:r>
            <w:r w:rsidR="00836D5B">
              <w:rPr>
                <w:noProof/>
                <w:webHidden/>
              </w:rPr>
              <w:fldChar w:fldCharType="end"/>
            </w:r>
          </w:hyperlink>
        </w:p>
        <w:p w:rsidR="00836D5B" w:rsidRDefault="00D86DB3">
          <w:pPr>
            <w:pStyle w:val="TOC2"/>
            <w:rPr>
              <w:rFonts w:eastAsiaTheme="minorEastAsia"/>
              <w:noProof/>
              <w:rtl/>
            </w:rPr>
          </w:pPr>
          <w:hyperlink w:anchor="_Toc535182032" w:history="1">
            <w:r w:rsidR="00836D5B" w:rsidRPr="006B0C96">
              <w:rPr>
                <w:rStyle w:val="Hyperlink"/>
                <w:rFonts w:asciiTheme="majorHAnsi" w:eastAsiaTheme="majorEastAsia" w:hAnsiTheme="majorHAnsi" w:cs="B Nazanin"/>
                <w:b/>
                <w:bCs/>
                <w:noProof/>
                <w:rtl/>
              </w:rPr>
              <w:t>1-</w:t>
            </w:r>
            <w:r w:rsidR="00836D5B" w:rsidRPr="006B0C96">
              <w:rPr>
                <w:rStyle w:val="Hyperlink"/>
                <w:rFonts w:asciiTheme="majorHAnsi" w:eastAsiaTheme="majorEastAsia" w:hAnsiTheme="majorHAnsi" w:cs="B Nazanin"/>
                <w:b/>
                <w:bCs/>
                <w:noProof/>
              </w:rPr>
              <w:t>7</w:t>
            </w:r>
            <w:r w:rsidR="00836D5B" w:rsidRPr="006B0C96">
              <w:rPr>
                <w:rStyle w:val="Hyperlink"/>
                <w:rFonts w:asciiTheme="majorHAnsi" w:eastAsiaTheme="majorEastAsia" w:hAnsiTheme="majorHAnsi" w:cs="B Nazanin"/>
                <w:b/>
                <w:bCs/>
                <w:noProof/>
                <w:rtl/>
              </w:rPr>
              <w:t>: جوا</w:t>
            </w:r>
            <w:r w:rsidR="00836D5B" w:rsidRPr="006B0C96">
              <w:rPr>
                <w:rStyle w:val="Hyperlink"/>
                <w:rFonts w:asciiTheme="majorHAnsi" w:eastAsiaTheme="majorEastAsia" w:hAnsiTheme="majorHAnsi" w:cs="B Nazanin" w:hint="cs"/>
                <w:b/>
                <w:bCs/>
                <w:noProof/>
                <w:rtl/>
              </w:rPr>
              <w:t>ی</w:t>
            </w:r>
            <w:r w:rsidR="00836D5B" w:rsidRPr="006B0C96">
              <w:rPr>
                <w:rStyle w:val="Hyperlink"/>
                <w:rFonts w:asciiTheme="majorHAnsi" w:eastAsiaTheme="majorEastAsia" w:hAnsiTheme="majorHAnsi" w:cs="B Nazanin" w:hint="eastAsia"/>
                <w:b/>
                <w:bCs/>
                <w:noProof/>
                <w:rtl/>
              </w:rPr>
              <w:t>ز</w:t>
            </w:r>
            <w:r w:rsidR="00836D5B" w:rsidRPr="006B0C96">
              <w:rPr>
                <w:rStyle w:val="Hyperlink"/>
                <w:rFonts w:asciiTheme="majorHAnsi" w:eastAsiaTheme="majorEastAsia" w:hAnsiTheme="majorHAnsi" w:cs="B Nazanin"/>
                <w:b/>
                <w:bCs/>
                <w:noProof/>
              </w:rPr>
              <w:t xml:space="preserve"> </w:t>
            </w:r>
            <w:r w:rsidR="00836D5B" w:rsidRPr="006B0C96">
              <w:rPr>
                <w:rStyle w:val="Hyperlink"/>
                <w:rFonts w:asciiTheme="majorHAnsi" w:eastAsiaTheme="majorEastAsia" w:hAnsiTheme="majorHAnsi" w:cs="B Nazanin"/>
                <w:b/>
                <w:bCs/>
                <w:noProof/>
                <w:rtl/>
              </w:rPr>
              <w:t>رشته‌ها</w:t>
            </w:r>
            <w:r w:rsidR="00836D5B" w:rsidRPr="006B0C96">
              <w:rPr>
                <w:rStyle w:val="Hyperlink"/>
                <w:rFonts w:asciiTheme="majorHAnsi" w:eastAsiaTheme="majorEastAsia" w:hAnsiTheme="majorHAnsi" w:cs="B Nazanin" w:hint="cs"/>
                <w:b/>
                <w:bCs/>
                <w:noProof/>
                <w:rtl/>
              </w:rPr>
              <w:t>ی</w:t>
            </w:r>
            <w:r w:rsidR="00836D5B" w:rsidRPr="006B0C96">
              <w:rPr>
                <w:rStyle w:val="Hyperlink"/>
                <w:rFonts w:asciiTheme="majorHAnsi" w:eastAsiaTheme="majorEastAsia" w:hAnsiTheme="majorHAnsi" w:cs="B Nazanin"/>
                <w:b/>
                <w:bCs/>
                <w:noProof/>
              </w:rPr>
              <w:t xml:space="preserve"> </w:t>
            </w:r>
            <w:r w:rsidR="00836D5B" w:rsidRPr="006B0C96">
              <w:rPr>
                <w:rStyle w:val="Hyperlink"/>
                <w:rFonts w:asciiTheme="majorHAnsi" w:eastAsiaTheme="majorEastAsia" w:hAnsiTheme="majorHAnsi" w:cs="B Nazanin"/>
                <w:b/>
                <w:bCs/>
                <w:noProof/>
                <w:rtl/>
              </w:rPr>
              <w:t>انفراد</w:t>
            </w:r>
            <w:r w:rsidR="00836D5B" w:rsidRPr="006B0C96">
              <w:rPr>
                <w:rStyle w:val="Hyperlink"/>
                <w:rFonts w:asciiTheme="majorHAnsi" w:eastAsiaTheme="majorEastAsia" w:hAnsiTheme="majorHAnsi" w:cs="B Nazanin" w:hint="cs"/>
                <w:b/>
                <w:bCs/>
                <w:noProof/>
                <w:rtl/>
              </w:rPr>
              <w:t>ی</w:t>
            </w:r>
            <w:r w:rsidR="00836D5B" w:rsidRPr="006B0C96">
              <w:rPr>
                <w:rStyle w:val="Hyperlink"/>
                <w:rFonts w:asciiTheme="majorHAnsi" w:eastAsiaTheme="majorEastAsia" w:hAnsiTheme="majorHAnsi" w:cs="B Nazanin"/>
                <w:b/>
                <w:bCs/>
                <w:noProof/>
                <w:rtl/>
              </w:rPr>
              <w:t xml:space="preserve"> مرحله کشور</w:t>
            </w:r>
            <w:r w:rsidR="00836D5B" w:rsidRPr="006B0C96">
              <w:rPr>
                <w:rStyle w:val="Hyperlink"/>
                <w:rFonts w:asciiTheme="majorHAnsi" w:eastAsiaTheme="majorEastAsia" w:hAnsiTheme="majorHAnsi" w:cs="B Nazanin" w:hint="cs"/>
                <w:b/>
                <w:bCs/>
                <w:noProof/>
                <w:rtl/>
              </w:rPr>
              <w:t>ی</w:t>
            </w:r>
            <w:r w:rsidR="00836D5B" w:rsidRPr="006B0C96">
              <w:rPr>
                <w:rStyle w:val="Hyperlink"/>
                <w:rFonts w:asciiTheme="majorHAnsi" w:eastAsiaTheme="majorEastAsia" w:hAnsiTheme="majorHAnsi" w:cs="B Nazanin"/>
                <w:b/>
                <w:bCs/>
                <w:noProof/>
              </w:rPr>
              <w:t>:</w:t>
            </w:r>
            <w:r w:rsidR="00836D5B">
              <w:rPr>
                <w:noProof/>
                <w:webHidden/>
                <w:rtl/>
              </w:rPr>
              <w:tab/>
            </w:r>
            <w:r w:rsidR="00836D5B">
              <w:rPr>
                <w:noProof/>
                <w:webHidden/>
                <w:rtl/>
              </w:rPr>
              <w:fldChar w:fldCharType="begin"/>
            </w:r>
            <w:r w:rsidR="00836D5B">
              <w:rPr>
                <w:noProof/>
                <w:webHidden/>
                <w:rtl/>
              </w:rPr>
              <w:instrText xml:space="preserve"> </w:instrText>
            </w:r>
            <w:r w:rsidR="00836D5B">
              <w:rPr>
                <w:noProof/>
                <w:webHidden/>
              </w:rPr>
              <w:instrText>PAGEREF</w:instrText>
            </w:r>
            <w:r w:rsidR="00836D5B">
              <w:rPr>
                <w:noProof/>
                <w:webHidden/>
                <w:rtl/>
              </w:rPr>
              <w:instrText xml:space="preserve"> _</w:instrText>
            </w:r>
            <w:r w:rsidR="00836D5B">
              <w:rPr>
                <w:noProof/>
                <w:webHidden/>
              </w:rPr>
              <w:instrText>Toc</w:instrText>
            </w:r>
            <w:r w:rsidR="00836D5B">
              <w:rPr>
                <w:noProof/>
                <w:webHidden/>
                <w:rtl/>
              </w:rPr>
              <w:instrText xml:space="preserve">535182032 </w:instrText>
            </w:r>
            <w:r w:rsidR="00836D5B">
              <w:rPr>
                <w:noProof/>
                <w:webHidden/>
              </w:rPr>
              <w:instrText>\h</w:instrText>
            </w:r>
            <w:r w:rsidR="00836D5B">
              <w:rPr>
                <w:noProof/>
                <w:webHidden/>
                <w:rtl/>
              </w:rPr>
              <w:instrText xml:space="preserve"> </w:instrText>
            </w:r>
            <w:r w:rsidR="00836D5B">
              <w:rPr>
                <w:noProof/>
                <w:webHidden/>
                <w:rtl/>
              </w:rPr>
            </w:r>
            <w:r w:rsidR="00836D5B">
              <w:rPr>
                <w:noProof/>
                <w:webHidden/>
                <w:rtl/>
              </w:rPr>
              <w:fldChar w:fldCharType="separate"/>
            </w:r>
            <w:r w:rsidR="008D5967">
              <w:rPr>
                <w:noProof/>
                <w:webHidden/>
                <w:rtl/>
              </w:rPr>
              <w:t>14</w:t>
            </w:r>
            <w:r w:rsidR="00836D5B">
              <w:rPr>
                <w:noProof/>
                <w:webHidden/>
                <w:rtl/>
              </w:rPr>
              <w:fldChar w:fldCharType="end"/>
            </w:r>
          </w:hyperlink>
        </w:p>
        <w:p w:rsidR="00836D5B" w:rsidRDefault="00D86DB3">
          <w:pPr>
            <w:pStyle w:val="TOC2"/>
            <w:rPr>
              <w:rFonts w:eastAsiaTheme="minorEastAsia"/>
              <w:noProof/>
              <w:rtl/>
            </w:rPr>
          </w:pPr>
          <w:hyperlink w:anchor="_Toc535182033" w:history="1">
            <w:r w:rsidR="00836D5B" w:rsidRPr="006B0C96">
              <w:rPr>
                <w:rStyle w:val="Hyperlink"/>
                <w:rFonts w:asciiTheme="majorHAnsi" w:eastAsiaTheme="majorEastAsia" w:hAnsiTheme="majorHAnsi" w:cs="B Nazanin"/>
                <w:b/>
                <w:bCs/>
                <w:noProof/>
                <w:rtl/>
              </w:rPr>
              <w:t>2-</w:t>
            </w:r>
            <w:r w:rsidR="00836D5B" w:rsidRPr="006B0C96">
              <w:rPr>
                <w:rStyle w:val="Hyperlink"/>
                <w:rFonts w:asciiTheme="majorHAnsi" w:eastAsiaTheme="majorEastAsia" w:hAnsiTheme="majorHAnsi" w:cs="B Nazanin"/>
                <w:b/>
                <w:bCs/>
                <w:noProof/>
              </w:rPr>
              <w:t>7</w:t>
            </w:r>
            <w:r w:rsidR="00836D5B" w:rsidRPr="006B0C96">
              <w:rPr>
                <w:rStyle w:val="Hyperlink"/>
                <w:rFonts w:asciiTheme="majorHAnsi" w:eastAsiaTheme="majorEastAsia" w:hAnsiTheme="majorHAnsi" w:cs="B Nazanin"/>
                <w:b/>
                <w:bCs/>
                <w:noProof/>
                <w:rtl/>
              </w:rPr>
              <w:t>: جوا</w:t>
            </w:r>
            <w:r w:rsidR="00836D5B" w:rsidRPr="006B0C96">
              <w:rPr>
                <w:rStyle w:val="Hyperlink"/>
                <w:rFonts w:asciiTheme="majorHAnsi" w:eastAsiaTheme="majorEastAsia" w:hAnsiTheme="majorHAnsi" w:cs="B Nazanin" w:hint="cs"/>
                <w:b/>
                <w:bCs/>
                <w:noProof/>
                <w:rtl/>
              </w:rPr>
              <w:t>ی</w:t>
            </w:r>
            <w:r w:rsidR="00836D5B" w:rsidRPr="006B0C96">
              <w:rPr>
                <w:rStyle w:val="Hyperlink"/>
                <w:rFonts w:asciiTheme="majorHAnsi" w:eastAsiaTheme="majorEastAsia" w:hAnsiTheme="majorHAnsi" w:cs="B Nazanin" w:hint="eastAsia"/>
                <w:b/>
                <w:bCs/>
                <w:noProof/>
                <w:rtl/>
              </w:rPr>
              <w:t>ز</w:t>
            </w:r>
            <w:r w:rsidR="00836D5B" w:rsidRPr="006B0C96">
              <w:rPr>
                <w:rStyle w:val="Hyperlink"/>
                <w:rFonts w:asciiTheme="majorHAnsi" w:eastAsiaTheme="majorEastAsia" w:hAnsiTheme="majorHAnsi" w:cs="B Nazanin"/>
                <w:b/>
                <w:bCs/>
                <w:noProof/>
              </w:rPr>
              <w:t xml:space="preserve"> </w:t>
            </w:r>
            <w:r w:rsidR="00836D5B" w:rsidRPr="006B0C96">
              <w:rPr>
                <w:rStyle w:val="Hyperlink"/>
                <w:rFonts w:asciiTheme="majorHAnsi" w:eastAsiaTheme="majorEastAsia" w:hAnsiTheme="majorHAnsi" w:cs="B Nazanin"/>
                <w:b/>
                <w:bCs/>
                <w:noProof/>
                <w:rtl/>
              </w:rPr>
              <w:t>رشته‌ها</w:t>
            </w:r>
            <w:r w:rsidR="00836D5B" w:rsidRPr="006B0C96">
              <w:rPr>
                <w:rStyle w:val="Hyperlink"/>
                <w:rFonts w:asciiTheme="majorHAnsi" w:eastAsiaTheme="majorEastAsia" w:hAnsiTheme="majorHAnsi" w:cs="B Nazanin" w:hint="cs"/>
                <w:b/>
                <w:bCs/>
                <w:noProof/>
                <w:rtl/>
              </w:rPr>
              <w:t>ی</w:t>
            </w:r>
            <w:r w:rsidR="00836D5B" w:rsidRPr="006B0C96">
              <w:rPr>
                <w:rStyle w:val="Hyperlink"/>
                <w:rFonts w:asciiTheme="majorHAnsi" w:eastAsiaTheme="majorEastAsia" w:hAnsiTheme="majorHAnsi" w:cs="B Nazanin"/>
                <w:b/>
                <w:bCs/>
                <w:noProof/>
              </w:rPr>
              <w:t xml:space="preserve"> </w:t>
            </w:r>
            <w:r w:rsidR="00836D5B" w:rsidRPr="006B0C96">
              <w:rPr>
                <w:rStyle w:val="Hyperlink"/>
                <w:rFonts w:asciiTheme="majorHAnsi" w:eastAsiaTheme="majorEastAsia" w:hAnsiTheme="majorHAnsi" w:cs="B Nazanin"/>
                <w:b/>
                <w:bCs/>
                <w:noProof/>
                <w:rtl/>
              </w:rPr>
              <w:t>گروه</w:t>
            </w:r>
            <w:r w:rsidR="00836D5B" w:rsidRPr="006B0C96">
              <w:rPr>
                <w:rStyle w:val="Hyperlink"/>
                <w:rFonts w:asciiTheme="majorHAnsi" w:eastAsiaTheme="majorEastAsia" w:hAnsiTheme="majorHAnsi" w:cs="B Nazanin" w:hint="cs"/>
                <w:b/>
                <w:bCs/>
                <w:noProof/>
                <w:rtl/>
              </w:rPr>
              <w:t>ی</w:t>
            </w:r>
            <w:r w:rsidR="00836D5B" w:rsidRPr="006B0C96">
              <w:rPr>
                <w:rStyle w:val="Hyperlink"/>
                <w:rFonts w:asciiTheme="majorHAnsi" w:eastAsiaTheme="majorEastAsia" w:hAnsiTheme="majorHAnsi" w:cs="B Nazanin"/>
                <w:b/>
                <w:bCs/>
                <w:noProof/>
                <w:rtl/>
              </w:rPr>
              <w:t xml:space="preserve"> مرحله کشور</w:t>
            </w:r>
            <w:r w:rsidR="00836D5B" w:rsidRPr="006B0C96">
              <w:rPr>
                <w:rStyle w:val="Hyperlink"/>
                <w:rFonts w:asciiTheme="majorHAnsi" w:eastAsiaTheme="majorEastAsia" w:hAnsiTheme="majorHAnsi" w:cs="B Nazanin" w:hint="cs"/>
                <w:b/>
                <w:bCs/>
                <w:noProof/>
                <w:rtl/>
              </w:rPr>
              <w:t>ی</w:t>
            </w:r>
            <w:r w:rsidR="00836D5B" w:rsidRPr="006B0C96">
              <w:rPr>
                <w:rStyle w:val="Hyperlink"/>
                <w:rFonts w:asciiTheme="majorHAnsi" w:eastAsiaTheme="majorEastAsia" w:hAnsiTheme="majorHAnsi" w:cs="B Nazanin"/>
                <w:b/>
                <w:bCs/>
                <w:noProof/>
              </w:rPr>
              <w:t>:</w:t>
            </w:r>
            <w:r w:rsidR="00836D5B">
              <w:rPr>
                <w:noProof/>
                <w:webHidden/>
                <w:rtl/>
              </w:rPr>
              <w:tab/>
            </w:r>
            <w:r w:rsidR="00836D5B">
              <w:rPr>
                <w:noProof/>
                <w:webHidden/>
                <w:rtl/>
              </w:rPr>
              <w:fldChar w:fldCharType="begin"/>
            </w:r>
            <w:r w:rsidR="00836D5B">
              <w:rPr>
                <w:noProof/>
                <w:webHidden/>
                <w:rtl/>
              </w:rPr>
              <w:instrText xml:space="preserve"> </w:instrText>
            </w:r>
            <w:r w:rsidR="00836D5B">
              <w:rPr>
                <w:noProof/>
                <w:webHidden/>
              </w:rPr>
              <w:instrText>PAGEREF</w:instrText>
            </w:r>
            <w:r w:rsidR="00836D5B">
              <w:rPr>
                <w:noProof/>
                <w:webHidden/>
                <w:rtl/>
              </w:rPr>
              <w:instrText xml:space="preserve"> _</w:instrText>
            </w:r>
            <w:r w:rsidR="00836D5B">
              <w:rPr>
                <w:noProof/>
                <w:webHidden/>
              </w:rPr>
              <w:instrText>Toc</w:instrText>
            </w:r>
            <w:r w:rsidR="00836D5B">
              <w:rPr>
                <w:noProof/>
                <w:webHidden/>
                <w:rtl/>
              </w:rPr>
              <w:instrText xml:space="preserve">535182033 </w:instrText>
            </w:r>
            <w:r w:rsidR="00836D5B">
              <w:rPr>
                <w:noProof/>
                <w:webHidden/>
              </w:rPr>
              <w:instrText>\h</w:instrText>
            </w:r>
            <w:r w:rsidR="00836D5B">
              <w:rPr>
                <w:noProof/>
                <w:webHidden/>
                <w:rtl/>
              </w:rPr>
              <w:instrText xml:space="preserve"> </w:instrText>
            </w:r>
            <w:r w:rsidR="00836D5B">
              <w:rPr>
                <w:noProof/>
                <w:webHidden/>
                <w:rtl/>
              </w:rPr>
            </w:r>
            <w:r w:rsidR="00836D5B">
              <w:rPr>
                <w:noProof/>
                <w:webHidden/>
                <w:rtl/>
              </w:rPr>
              <w:fldChar w:fldCharType="separate"/>
            </w:r>
            <w:r w:rsidR="008D5967">
              <w:rPr>
                <w:noProof/>
                <w:webHidden/>
                <w:rtl/>
              </w:rPr>
              <w:t>14</w:t>
            </w:r>
            <w:r w:rsidR="00836D5B">
              <w:rPr>
                <w:noProof/>
                <w:webHidden/>
                <w:rtl/>
              </w:rPr>
              <w:fldChar w:fldCharType="end"/>
            </w:r>
          </w:hyperlink>
        </w:p>
        <w:p w:rsidR="00836D5B" w:rsidRDefault="00D86DB3">
          <w:pPr>
            <w:pStyle w:val="TOC1"/>
            <w:tabs>
              <w:tab w:val="left" w:pos="880"/>
            </w:tabs>
            <w:rPr>
              <w:rFonts w:eastAsiaTheme="minorEastAsia"/>
              <w:noProof/>
            </w:rPr>
          </w:pPr>
          <w:hyperlink w:anchor="_Toc535182034" w:history="1">
            <w:r w:rsidR="00836D5B" w:rsidRPr="006B0C96">
              <w:rPr>
                <w:rStyle w:val="Hyperlink"/>
                <w:rFonts w:ascii="Wingdings" w:hAnsi="Wingdings" w:cs="B Nazanin"/>
                <w:bCs/>
                <w:noProof/>
              </w:rPr>
              <w:t></w:t>
            </w:r>
            <w:r w:rsidR="00836D5B">
              <w:rPr>
                <w:rFonts w:eastAsiaTheme="minorEastAsia"/>
                <w:noProof/>
              </w:rPr>
              <w:tab/>
            </w:r>
            <w:r w:rsidR="00836D5B" w:rsidRPr="006B0C96">
              <w:rPr>
                <w:rStyle w:val="Hyperlink"/>
                <w:rFonts w:cs="B Nazanin"/>
                <w:b/>
                <w:bCs/>
                <w:noProof/>
                <w:rtl/>
              </w:rPr>
              <w:t>فصل هشتم : ک</w:t>
            </w:r>
            <w:r w:rsidR="00836D5B" w:rsidRPr="006B0C96">
              <w:rPr>
                <w:rStyle w:val="Hyperlink"/>
                <w:rFonts w:cs="B Nazanin" w:hint="cs"/>
                <w:b/>
                <w:bCs/>
                <w:noProof/>
                <w:rtl/>
              </w:rPr>
              <w:t>ی</w:t>
            </w:r>
            <w:r w:rsidR="00836D5B" w:rsidRPr="006B0C96">
              <w:rPr>
                <w:rStyle w:val="Hyperlink"/>
                <w:rFonts w:cs="B Nazanin" w:hint="eastAsia"/>
                <w:b/>
                <w:bCs/>
                <w:noProof/>
                <w:rtl/>
              </w:rPr>
              <w:t>ف</w:t>
            </w:r>
            <w:r w:rsidR="00836D5B" w:rsidRPr="006B0C96">
              <w:rPr>
                <w:rStyle w:val="Hyperlink"/>
                <w:rFonts w:cs="B Nazanin" w:hint="cs"/>
                <w:b/>
                <w:bCs/>
                <w:noProof/>
                <w:rtl/>
              </w:rPr>
              <w:t>ی</w:t>
            </w:r>
            <w:r w:rsidR="00836D5B" w:rsidRPr="006B0C96">
              <w:rPr>
                <w:rStyle w:val="Hyperlink"/>
                <w:rFonts w:cs="B Nazanin" w:hint="eastAsia"/>
                <w:b/>
                <w:bCs/>
                <w:noProof/>
                <w:rtl/>
              </w:rPr>
              <w:t>ت</w:t>
            </w:r>
            <w:r w:rsidR="00836D5B" w:rsidRPr="006B0C96">
              <w:rPr>
                <w:rStyle w:val="Hyperlink"/>
                <w:rFonts w:cs="B Nazanin"/>
                <w:b/>
                <w:bCs/>
                <w:noProof/>
                <w:rtl/>
              </w:rPr>
              <w:t xml:space="preserve"> و مهلت ثبت‌نام</w:t>
            </w:r>
            <w:r w:rsidR="00836D5B">
              <w:rPr>
                <w:noProof/>
                <w:webHidden/>
              </w:rPr>
              <w:tab/>
            </w:r>
            <w:r w:rsidR="00836D5B">
              <w:rPr>
                <w:noProof/>
                <w:webHidden/>
              </w:rPr>
              <w:fldChar w:fldCharType="begin"/>
            </w:r>
            <w:r w:rsidR="00836D5B">
              <w:rPr>
                <w:noProof/>
                <w:webHidden/>
              </w:rPr>
              <w:instrText xml:space="preserve"> PAGEREF _Toc535182034 \h </w:instrText>
            </w:r>
            <w:r w:rsidR="00836D5B">
              <w:rPr>
                <w:noProof/>
                <w:webHidden/>
              </w:rPr>
            </w:r>
            <w:r w:rsidR="00836D5B">
              <w:rPr>
                <w:noProof/>
                <w:webHidden/>
              </w:rPr>
              <w:fldChar w:fldCharType="separate"/>
            </w:r>
            <w:r w:rsidR="008D5967">
              <w:rPr>
                <w:noProof/>
                <w:webHidden/>
                <w:rtl/>
              </w:rPr>
              <w:t>15</w:t>
            </w:r>
            <w:r w:rsidR="00836D5B">
              <w:rPr>
                <w:noProof/>
                <w:webHidden/>
              </w:rPr>
              <w:fldChar w:fldCharType="end"/>
            </w:r>
          </w:hyperlink>
        </w:p>
        <w:p w:rsidR="00836D5B" w:rsidRDefault="00D86DB3">
          <w:pPr>
            <w:pStyle w:val="TOC1"/>
            <w:tabs>
              <w:tab w:val="left" w:pos="880"/>
            </w:tabs>
            <w:rPr>
              <w:rFonts w:eastAsiaTheme="minorEastAsia"/>
              <w:noProof/>
            </w:rPr>
          </w:pPr>
          <w:hyperlink w:anchor="_Toc535182035" w:history="1">
            <w:r w:rsidR="00836D5B" w:rsidRPr="006B0C96">
              <w:rPr>
                <w:rStyle w:val="Hyperlink"/>
                <w:rFonts w:ascii="Wingdings" w:hAnsi="Wingdings" w:cs="B Nazanin"/>
                <w:bCs/>
                <w:noProof/>
              </w:rPr>
              <w:t></w:t>
            </w:r>
            <w:r w:rsidR="00836D5B">
              <w:rPr>
                <w:rFonts w:eastAsiaTheme="minorEastAsia"/>
                <w:noProof/>
              </w:rPr>
              <w:tab/>
            </w:r>
            <w:r w:rsidR="00836D5B" w:rsidRPr="006B0C96">
              <w:rPr>
                <w:rStyle w:val="Hyperlink"/>
                <w:rFonts w:cs="B Nazanin"/>
                <w:b/>
                <w:bCs/>
                <w:noProof/>
                <w:rtl/>
              </w:rPr>
              <w:t>فصل نهم : فعال</w:t>
            </w:r>
            <w:r w:rsidR="00836D5B" w:rsidRPr="006B0C96">
              <w:rPr>
                <w:rStyle w:val="Hyperlink"/>
                <w:rFonts w:cs="B Nazanin" w:hint="cs"/>
                <w:b/>
                <w:bCs/>
                <w:noProof/>
                <w:rtl/>
              </w:rPr>
              <w:t>ی</w:t>
            </w:r>
            <w:r w:rsidR="00836D5B" w:rsidRPr="006B0C96">
              <w:rPr>
                <w:rStyle w:val="Hyperlink"/>
                <w:rFonts w:cs="B Nazanin" w:hint="eastAsia"/>
                <w:b/>
                <w:bCs/>
                <w:noProof/>
                <w:rtl/>
              </w:rPr>
              <w:t>ت‌ها</w:t>
            </w:r>
            <w:r w:rsidR="00836D5B">
              <w:rPr>
                <w:noProof/>
                <w:webHidden/>
              </w:rPr>
              <w:tab/>
            </w:r>
            <w:r w:rsidR="00836D5B">
              <w:rPr>
                <w:noProof/>
                <w:webHidden/>
              </w:rPr>
              <w:fldChar w:fldCharType="begin"/>
            </w:r>
            <w:r w:rsidR="00836D5B">
              <w:rPr>
                <w:noProof/>
                <w:webHidden/>
              </w:rPr>
              <w:instrText xml:space="preserve"> PAGEREF _Toc535182035 \h </w:instrText>
            </w:r>
            <w:r w:rsidR="00836D5B">
              <w:rPr>
                <w:noProof/>
                <w:webHidden/>
              </w:rPr>
            </w:r>
            <w:r w:rsidR="00836D5B">
              <w:rPr>
                <w:noProof/>
                <w:webHidden/>
              </w:rPr>
              <w:fldChar w:fldCharType="separate"/>
            </w:r>
            <w:r w:rsidR="008D5967">
              <w:rPr>
                <w:noProof/>
                <w:webHidden/>
                <w:rtl/>
              </w:rPr>
              <w:t>15</w:t>
            </w:r>
            <w:r w:rsidR="00836D5B">
              <w:rPr>
                <w:noProof/>
                <w:webHidden/>
              </w:rPr>
              <w:fldChar w:fldCharType="end"/>
            </w:r>
          </w:hyperlink>
        </w:p>
        <w:p w:rsidR="00836D5B" w:rsidRDefault="00D86DB3">
          <w:pPr>
            <w:pStyle w:val="TOC2"/>
            <w:rPr>
              <w:rFonts w:eastAsiaTheme="minorEastAsia"/>
              <w:noProof/>
              <w:rtl/>
            </w:rPr>
          </w:pPr>
          <w:hyperlink w:anchor="_Toc535182036" w:history="1">
            <w:r w:rsidR="00836D5B" w:rsidRPr="006B0C96">
              <w:rPr>
                <w:rStyle w:val="Hyperlink"/>
                <w:rFonts w:asciiTheme="majorHAnsi" w:eastAsiaTheme="majorEastAsia" w:hAnsiTheme="majorHAnsi" w:cs="B Nazanin"/>
                <w:b/>
                <w:bCs/>
                <w:noProof/>
                <w:rtl/>
              </w:rPr>
              <w:t>1-9- بخش اول فعال</w:t>
            </w:r>
            <w:r w:rsidR="00836D5B" w:rsidRPr="006B0C96">
              <w:rPr>
                <w:rStyle w:val="Hyperlink"/>
                <w:rFonts w:asciiTheme="majorHAnsi" w:eastAsiaTheme="majorEastAsia" w:hAnsiTheme="majorHAnsi" w:cs="B Nazanin" w:hint="cs"/>
                <w:b/>
                <w:bCs/>
                <w:noProof/>
                <w:rtl/>
              </w:rPr>
              <w:t>ی</w:t>
            </w:r>
            <w:r w:rsidR="00836D5B" w:rsidRPr="006B0C96">
              <w:rPr>
                <w:rStyle w:val="Hyperlink"/>
                <w:rFonts w:asciiTheme="majorHAnsi" w:eastAsiaTheme="majorEastAsia" w:hAnsiTheme="majorHAnsi" w:cs="B Nazanin" w:hint="eastAsia"/>
                <w:b/>
                <w:bCs/>
                <w:noProof/>
                <w:rtl/>
              </w:rPr>
              <w:t>ت‌ها</w:t>
            </w:r>
            <w:r w:rsidR="00836D5B" w:rsidRPr="006B0C96">
              <w:rPr>
                <w:rStyle w:val="Hyperlink"/>
                <w:rFonts w:asciiTheme="majorHAnsi" w:eastAsiaTheme="majorEastAsia" w:hAnsiTheme="majorHAnsi" w:cs="B Nazanin" w:hint="cs"/>
                <w:b/>
                <w:bCs/>
                <w:noProof/>
                <w:rtl/>
              </w:rPr>
              <w:t>ی</w:t>
            </w:r>
            <w:r w:rsidR="00836D5B" w:rsidRPr="006B0C96">
              <w:rPr>
                <w:rStyle w:val="Hyperlink"/>
                <w:rFonts w:asciiTheme="majorHAnsi" w:eastAsiaTheme="majorEastAsia" w:hAnsiTheme="majorHAnsi" w:cs="B Nazanin"/>
                <w:b/>
                <w:bCs/>
                <w:noProof/>
                <w:rtl/>
              </w:rPr>
              <w:t xml:space="preserve"> " قرآني "</w:t>
            </w:r>
            <w:r w:rsidR="00836D5B">
              <w:rPr>
                <w:noProof/>
                <w:webHidden/>
                <w:rtl/>
              </w:rPr>
              <w:tab/>
            </w:r>
            <w:r w:rsidR="00836D5B">
              <w:rPr>
                <w:noProof/>
                <w:webHidden/>
                <w:rtl/>
              </w:rPr>
              <w:fldChar w:fldCharType="begin"/>
            </w:r>
            <w:r w:rsidR="00836D5B">
              <w:rPr>
                <w:noProof/>
                <w:webHidden/>
                <w:rtl/>
              </w:rPr>
              <w:instrText xml:space="preserve"> </w:instrText>
            </w:r>
            <w:r w:rsidR="00836D5B">
              <w:rPr>
                <w:noProof/>
                <w:webHidden/>
              </w:rPr>
              <w:instrText>PAGEREF</w:instrText>
            </w:r>
            <w:r w:rsidR="00836D5B">
              <w:rPr>
                <w:noProof/>
                <w:webHidden/>
                <w:rtl/>
              </w:rPr>
              <w:instrText xml:space="preserve"> _</w:instrText>
            </w:r>
            <w:r w:rsidR="00836D5B">
              <w:rPr>
                <w:noProof/>
                <w:webHidden/>
              </w:rPr>
              <w:instrText>Toc</w:instrText>
            </w:r>
            <w:r w:rsidR="00836D5B">
              <w:rPr>
                <w:noProof/>
                <w:webHidden/>
                <w:rtl/>
              </w:rPr>
              <w:instrText xml:space="preserve">535182036 </w:instrText>
            </w:r>
            <w:r w:rsidR="00836D5B">
              <w:rPr>
                <w:noProof/>
                <w:webHidden/>
              </w:rPr>
              <w:instrText>\h</w:instrText>
            </w:r>
            <w:r w:rsidR="00836D5B">
              <w:rPr>
                <w:noProof/>
                <w:webHidden/>
                <w:rtl/>
              </w:rPr>
              <w:instrText xml:space="preserve"> </w:instrText>
            </w:r>
            <w:r w:rsidR="00836D5B">
              <w:rPr>
                <w:noProof/>
                <w:webHidden/>
                <w:rtl/>
              </w:rPr>
            </w:r>
            <w:r w:rsidR="00836D5B">
              <w:rPr>
                <w:noProof/>
                <w:webHidden/>
                <w:rtl/>
              </w:rPr>
              <w:fldChar w:fldCharType="separate"/>
            </w:r>
            <w:r w:rsidR="008D5967">
              <w:rPr>
                <w:noProof/>
                <w:webHidden/>
                <w:rtl/>
              </w:rPr>
              <w:t>15</w:t>
            </w:r>
            <w:r w:rsidR="00836D5B">
              <w:rPr>
                <w:noProof/>
                <w:webHidden/>
                <w:rtl/>
              </w:rPr>
              <w:fldChar w:fldCharType="end"/>
            </w:r>
          </w:hyperlink>
        </w:p>
        <w:p w:rsidR="00836D5B" w:rsidRDefault="00D86DB3">
          <w:pPr>
            <w:pStyle w:val="TOC2"/>
            <w:rPr>
              <w:rFonts w:eastAsiaTheme="minorEastAsia"/>
              <w:noProof/>
              <w:rtl/>
            </w:rPr>
          </w:pPr>
          <w:hyperlink w:anchor="_Toc535182037" w:history="1">
            <w:r w:rsidR="00836D5B" w:rsidRPr="006B0C96">
              <w:rPr>
                <w:rStyle w:val="Hyperlink"/>
                <w:rFonts w:asciiTheme="majorHAnsi" w:eastAsiaTheme="majorEastAsia" w:hAnsiTheme="majorHAnsi" w:cs="B Nazanin"/>
                <w:b/>
                <w:bCs/>
                <w:noProof/>
                <w:rtl/>
              </w:rPr>
              <w:t>1-1-9-</w:t>
            </w:r>
            <w:r w:rsidR="00836D5B" w:rsidRPr="006B0C96">
              <w:rPr>
                <w:rStyle w:val="Hyperlink"/>
                <w:rFonts w:asciiTheme="majorHAnsi" w:eastAsiaTheme="majorEastAsia" w:hAnsiTheme="majorHAnsi" w:cs="B Nazanin"/>
                <w:b/>
                <w:bCs/>
                <w:noProof/>
              </w:rPr>
              <w:t xml:space="preserve"> </w:t>
            </w:r>
            <w:r w:rsidR="00836D5B" w:rsidRPr="006B0C96">
              <w:rPr>
                <w:rStyle w:val="Hyperlink"/>
                <w:rFonts w:asciiTheme="majorHAnsi" w:eastAsiaTheme="majorEastAsia" w:hAnsiTheme="majorHAnsi" w:cs="B Nazanin"/>
                <w:b/>
                <w:bCs/>
                <w:noProof/>
                <w:rtl/>
              </w:rPr>
              <w:t>قرائت</w:t>
            </w:r>
            <w:r w:rsidR="00836D5B" w:rsidRPr="006B0C96">
              <w:rPr>
                <w:rStyle w:val="Hyperlink"/>
                <w:rFonts w:asciiTheme="majorHAnsi" w:eastAsiaTheme="majorEastAsia" w:hAnsiTheme="majorHAnsi" w:cs="B Nazanin"/>
                <w:b/>
                <w:bCs/>
                <w:noProof/>
              </w:rPr>
              <w:t xml:space="preserve"> </w:t>
            </w:r>
            <w:r w:rsidR="00836D5B" w:rsidRPr="006B0C96">
              <w:rPr>
                <w:rStyle w:val="Hyperlink"/>
                <w:rFonts w:asciiTheme="majorHAnsi" w:eastAsiaTheme="majorEastAsia" w:hAnsiTheme="majorHAnsi" w:cs="B Nazanin"/>
                <w:b/>
                <w:bCs/>
                <w:noProof/>
                <w:rtl/>
              </w:rPr>
              <w:t>قرآن</w:t>
            </w:r>
            <w:r w:rsidR="00836D5B" w:rsidRPr="006B0C96">
              <w:rPr>
                <w:rStyle w:val="Hyperlink"/>
                <w:rFonts w:asciiTheme="majorHAnsi" w:eastAsiaTheme="majorEastAsia" w:hAnsiTheme="majorHAnsi" w:cs="B Nazanin"/>
                <w:b/>
                <w:bCs/>
                <w:noProof/>
              </w:rPr>
              <w:t xml:space="preserve"> </w:t>
            </w:r>
            <w:r w:rsidR="00836D5B" w:rsidRPr="006B0C96">
              <w:rPr>
                <w:rStyle w:val="Hyperlink"/>
                <w:rFonts w:asciiTheme="majorHAnsi" w:eastAsiaTheme="majorEastAsia" w:hAnsiTheme="majorHAnsi" w:cs="B Nazanin"/>
                <w:b/>
                <w:bCs/>
                <w:noProof/>
                <w:rtl/>
              </w:rPr>
              <w:t>کر</w:t>
            </w:r>
            <w:r w:rsidR="00836D5B" w:rsidRPr="006B0C96">
              <w:rPr>
                <w:rStyle w:val="Hyperlink"/>
                <w:rFonts w:asciiTheme="majorHAnsi" w:eastAsiaTheme="majorEastAsia" w:hAnsiTheme="majorHAnsi" w:cs="B Nazanin" w:hint="cs"/>
                <w:b/>
                <w:bCs/>
                <w:noProof/>
                <w:rtl/>
              </w:rPr>
              <w:t>ی</w:t>
            </w:r>
            <w:r w:rsidR="00836D5B" w:rsidRPr="006B0C96">
              <w:rPr>
                <w:rStyle w:val="Hyperlink"/>
                <w:rFonts w:asciiTheme="majorHAnsi" w:eastAsiaTheme="majorEastAsia" w:hAnsiTheme="majorHAnsi" w:cs="B Nazanin" w:hint="eastAsia"/>
                <w:b/>
                <w:bCs/>
                <w:noProof/>
                <w:rtl/>
              </w:rPr>
              <w:t>م</w:t>
            </w:r>
            <w:r w:rsidR="00836D5B" w:rsidRPr="006B0C96">
              <w:rPr>
                <w:rStyle w:val="Hyperlink"/>
                <w:rFonts w:asciiTheme="majorHAnsi" w:eastAsiaTheme="majorEastAsia" w:hAnsiTheme="majorHAnsi" w:cs="B Nazanin"/>
                <w:b/>
                <w:bCs/>
                <w:noProof/>
              </w:rPr>
              <w:t xml:space="preserve"> ) </w:t>
            </w:r>
            <w:r w:rsidR="00836D5B" w:rsidRPr="006B0C96">
              <w:rPr>
                <w:rStyle w:val="Hyperlink"/>
                <w:rFonts w:asciiTheme="majorHAnsi" w:eastAsiaTheme="majorEastAsia" w:hAnsiTheme="majorHAnsi" w:cs="B Nazanin"/>
                <w:b/>
                <w:bCs/>
                <w:noProof/>
                <w:rtl/>
              </w:rPr>
              <w:t>تحق</w:t>
            </w:r>
            <w:r w:rsidR="00836D5B" w:rsidRPr="006B0C96">
              <w:rPr>
                <w:rStyle w:val="Hyperlink"/>
                <w:rFonts w:asciiTheme="majorHAnsi" w:eastAsiaTheme="majorEastAsia" w:hAnsiTheme="majorHAnsi" w:cs="B Nazanin" w:hint="cs"/>
                <w:b/>
                <w:bCs/>
                <w:noProof/>
                <w:rtl/>
              </w:rPr>
              <w:t>ی</w:t>
            </w:r>
            <w:r w:rsidR="00836D5B" w:rsidRPr="006B0C96">
              <w:rPr>
                <w:rStyle w:val="Hyperlink"/>
                <w:rFonts w:asciiTheme="majorHAnsi" w:eastAsiaTheme="majorEastAsia" w:hAnsiTheme="majorHAnsi" w:cs="B Nazanin" w:hint="eastAsia"/>
                <w:b/>
                <w:bCs/>
                <w:noProof/>
                <w:rtl/>
              </w:rPr>
              <w:t>ق</w:t>
            </w:r>
            <w:r w:rsidR="00836D5B" w:rsidRPr="006B0C96">
              <w:rPr>
                <w:rStyle w:val="Hyperlink"/>
                <w:rFonts w:asciiTheme="majorHAnsi" w:eastAsiaTheme="majorEastAsia" w:hAnsiTheme="majorHAnsi" w:cs="B Nazanin"/>
                <w:b/>
                <w:bCs/>
                <w:noProof/>
              </w:rPr>
              <w:t xml:space="preserve"> </w:t>
            </w:r>
            <w:r w:rsidR="00836D5B" w:rsidRPr="006B0C96">
              <w:rPr>
                <w:rStyle w:val="Hyperlink"/>
                <w:rFonts w:asciiTheme="majorHAnsi" w:eastAsiaTheme="majorEastAsia" w:hAnsiTheme="majorHAnsi" w:cs="B Nazanin"/>
                <w:b/>
                <w:bCs/>
                <w:noProof/>
                <w:rtl/>
              </w:rPr>
              <w:t>و</w:t>
            </w:r>
            <w:r w:rsidR="00836D5B" w:rsidRPr="006B0C96">
              <w:rPr>
                <w:rStyle w:val="Hyperlink"/>
                <w:rFonts w:asciiTheme="majorHAnsi" w:eastAsiaTheme="majorEastAsia" w:hAnsiTheme="majorHAnsi" w:cs="B Nazanin"/>
                <w:b/>
                <w:bCs/>
                <w:noProof/>
              </w:rPr>
              <w:t xml:space="preserve"> </w:t>
            </w:r>
            <w:r w:rsidR="00836D5B" w:rsidRPr="006B0C96">
              <w:rPr>
                <w:rStyle w:val="Hyperlink"/>
                <w:rFonts w:asciiTheme="majorHAnsi" w:eastAsiaTheme="majorEastAsia" w:hAnsiTheme="majorHAnsi" w:cs="B Nazanin"/>
                <w:b/>
                <w:bCs/>
                <w:noProof/>
                <w:rtl/>
              </w:rPr>
              <w:t>ترت</w:t>
            </w:r>
            <w:r w:rsidR="00836D5B" w:rsidRPr="006B0C96">
              <w:rPr>
                <w:rStyle w:val="Hyperlink"/>
                <w:rFonts w:asciiTheme="majorHAnsi" w:eastAsiaTheme="majorEastAsia" w:hAnsiTheme="majorHAnsi" w:cs="B Nazanin" w:hint="cs"/>
                <w:b/>
                <w:bCs/>
                <w:noProof/>
                <w:rtl/>
              </w:rPr>
              <w:t>ی</w:t>
            </w:r>
            <w:r w:rsidR="00836D5B" w:rsidRPr="006B0C96">
              <w:rPr>
                <w:rStyle w:val="Hyperlink"/>
                <w:rFonts w:asciiTheme="majorHAnsi" w:eastAsiaTheme="majorEastAsia" w:hAnsiTheme="majorHAnsi" w:cs="B Nazanin" w:hint="eastAsia"/>
                <w:b/>
                <w:bCs/>
                <w:noProof/>
                <w:rtl/>
              </w:rPr>
              <w:t>ل</w:t>
            </w:r>
            <w:r w:rsidR="00836D5B" w:rsidRPr="006B0C96">
              <w:rPr>
                <w:rStyle w:val="Hyperlink"/>
                <w:rFonts w:asciiTheme="majorHAnsi" w:eastAsiaTheme="majorEastAsia" w:hAnsiTheme="majorHAnsi" w:cs="B Nazanin"/>
                <w:b/>
                <w:bCs/>
                <w:noProof/>
                <w:rtl/>
              </w:rPr>
              <w:t>)</w:t>
            </w:r>
            <w:r w:rsidR="00836D5B">
              <w:rPr>
                <w:noProof/>
                <w:webHidden/>
                <w:rtl/>
              </w:rPr>
              <w:tab/>
            </w:r>
            <w:r w:rsidR="00836D5B">
              <w:rPr>
                <w:noProof/>
                <w:webHidden/>
                <w:rtl/>
              </w:rPr>
              <w:fldChar w:fldCharType="begin"/>
            </w:r>
            <w:r w:rsidR="00836D5B">
              <w:rPr>
                <w:noProof/>
                <w:webHidden/>
                <w:rtl/>
              </w:rPr>
              <w:instrText xml:space="preserve"> </w:instrText>
            </w:r>
            <w:r w:rsidR="00836D5B">
              <w:rPr>
                <w:noProof/>
                <w:webHidden/>
              </w:rPr>
              <w:instrText>PAGEREF</w:instrText>
            </w:r>
            <w:r w:rsidR="00836D5B">
              <w:rPr>
                <w:noProof/>
                <w:webHidden/>
                <w:rtl/>
              </w:rPr>
              <w:instrText xml:space="preserve"> _</w:instrText>
            </w:r>
            <w:r w:rsidR="00836D5B">
              <w:rPr>
                <w:noProof/>
                <w:webHidden/>
              </w:rPr>
              <w:instrText>Toc</w:instrText>
            </w:r>
            <w:r w:rsidR="00836D5B">
              <w:rPr>
                <w:noProof/>
                <w:webHidden/>
                <w:rtl/>
              </w:rPr>
              <w:instrText xml:space="preserve">535182037 </w:instrText>
            </w:r>
            <w:r w:rsidR="00836D5B">
              <w:rPr>
                <w:noProof/>
                <w:webHidden/>
              </w:rPr>
              <w:instrText>\h</w:instrText>
            </w:r>
            <w:r w:rsidR="00836D5B">
              <w:rPr>
                <w:noProof/>
                <w:webHidden/>
                <w:rtl/>
              </w:rPr>
              <w:instrText xml:space="preserve"> </w:instrText>
            </w:r>
            <w:r w:rsidR="00836D5B">
              <w:rPr>
                <w:noProof/>
                <w:webHidden/>
                <w:rtl/>
              </w:rPr>
            </w:r>
            <w:r w:rsidR="00836D5B">
              <w:rPr>
                <w:noProof/>
                <w:webHidden/>
                <w:rtl/>
              </w:rPr>
              <w:fldChar w:fldCharType="separate"/>
            </w:r>
            <w:r w:rsidR="008D5967">
              <w:rPr>
                <w:noProof/>
                <w:webHidden/>
                <w:rtl/>
              </w:rPr>
              <w:t>15</w:t>
            </w:r>
            <w:r w:rsidR="00836D5B">
              <w:rPr>
                <w:noProof/>
                <w:webHidden/>
                <w:rtl/>
              </w:rPr>
              <w:fldChar w:fldCharType="end"/>
            </w:r>
          </w:hyperlink>
        </w:p>
        <w:p w:rsidR="00836D5B" w:rsidRDefault="00D86DB3">
          <w:pPr>
            <w:pStyle w:val="TOC2"/>
            <w:rPr>
              <w:rFonts w:eastAsiaTheme="minorEastAsia"/>
              <w:noProof/>
              <w:rtl/>
            </w:rPr>
          </w:pPr>
          <w:hyperlink w:anchor="_Toc535182038" w:history="1">
            <w:r w:rsidR="00836D5B" w:rsidRPr="006B0C96">
              <w:rPr>
                <w:rStyle w:val="Hyperlink"/>
                <w:rFonts w:asciiTheme="majorHAnsi" w:eastAsiaTheme="majorEastAsia" w:hAnsiTheme="majorHAnsi" w:cs="B Nazanin"/>
                <w:b/>
                <w:bCs/>
                <w:noProof/>
                <w:rtl/>
              </w:rPr>
              <w:t>2-1-9</w:t>
            </w:r>
            <w:r w:rsidR="00836D5B" w:rsidRPr="006B0C96">
              <w:rPr>
                <w:rStyle w:val="Hyperlink"/>
                <w:rFonts w:asciiTheme="majorHAnsi" w:eastAsiaTheme="majorEastAsia" w:hAnsiTheme="majorHAnsi" w:cs="B Nazanin"/>
                <w:b/>
                <w:bCs/>
                <w:noProof/>
              </w:rPr>
              <w:t xml:space="preserve"> </w:t>
            </w:r>
            <w:r w:rsidR="00836D5B" w:rsidRPr="006B0C96">
              <w:rPr>
                <w:rStyle w:val="Hyperlink"/>
                <w:rFonts w:asciiTheme="majorHAnsi" w:eastAsiaTheme="majorEastAsia" w:hAnsiTheme="majorHAnsi" w:cs="B Nazanin"/>
                <w:b/>
                <w:bCs/>
                <w:noProof/>
                <w:rtl/>
              </w:rPr>
              <w:t>حفظ</w:t>
            </w:r>
            <w:r w:rsidR="00836D5B" w:rsidRPr="006B0C96">
              <w:rPr>
                <w:rStyle w:val="Hyperlink"/>
                <w:rFonts w:asciiTheme="majorHAnsi" w:eastAsiaTheme="majorEastAsia" w:hAnsiTheme="majorHAnsi" w:cs="B Nazanin"/>
                <w:b/>
                <w:bCs/>
                <w:noProof/>
              </w:rPr>
              <w:t xml:space="preserve"> </w:t>
            </w:r>
            <w:r w:rsidR="00836D5B" w:rsidRPr="006B0C96">
              <w:rPr>
                <w:rStyle w:val="Hyperlink"/>
                <w:rFonts w:asciiTheme="majorHAnsi" w:eastAsiaTheme="majorEastAsia" w:hAnsiTheme="majorHAnsi" w:cs="B Nazanin"/>
                <w:b/>
                <w:bCs/>
                <w:noProof/>
                <w:rtl/>
              </w:rPr>
              <w:t>قرآن</w:t>
            </w:r>
            <w:r w:rsidR="00836D5B" w:rsidRPr="006B0C96">
              <w:rPr>
                <w:rStyle w:val="Hyperlink"/>
                <w:rFonts w:asciiTheme="majorHAnsi" w:eastAsiaTheme="majorEastAsia" w:hAnsiTheme="majorHAnsi" w:cs="B Nazanin"/>
                <w:b/>
                <w:bCs/>
                <w:noProof/>
              </w:rPr>
              <w:t xml:space="preserve"> </w:t>
            </w:r>
            <w:r w:rsidR="00836D5B" w:rsidRPr="006B0C96">
              <w:rPr>
                <w:rStyle w:val="Hyperlink"/>
                <w:rFonts w:asciiTheme="majorHAnsi" w:eastAsiaTheme="majorEastAsia" w:hAnsiTheme="majorHAnsi" w:cs="B Nazanin"/>
                <w:b/>
                <w:bCs/>
                <w:noProof/>
                <w:rtl/>
              </w:rPr>
              <w:t>کر</w:t>
            </w:r>
            <w:r w:rsidR="00836D5B" w:rsidRPr="006B0C96">
              <w:rPr>
                <w:rStyle w:val="Hyperlink"/>
                <w:rFonts w:asciiTheme="majorHAnsi" w:eastAsiaTheme="majorEastAsia" w:hAnsiTheme="majorHAnsi" w:cs="B Nazanin" w:hint="cs"/>
                <w:b/>
                <w:bCs/>
                <w:noProof/>
                <w:rtl/>
              </w:rPr>
              <w:t>ی</w:t>
            </w:r>
            <w:r w:rsidR="00836D5B" w:rsidRPr="006B0C96">
              <w:rPr>
                <w:rStyle w:val="Hyperlink"/>
                <w:rFonts w:asciiTheme="majorHAnsi" w:eastAsiaTheme="majorEastAsia" w:hAnsiTheme="majorHAnsi" w:cs="B Nazanin" w:hint="eastAsia"/>
                <w:b/>
                <w:bCs/>
                <w:noProof/>
                <w:rtl/>
              </w:rPr>
              <w:t>م</w:t>
            </w:r>
            <w:r w:rsidR="00836D5B" w:rsidRPr="006B0C96">
              <w:rPr>
                <w:rStyle w:val="Hyperlink"/>
                <w:rFonts w:asciiTheme="majorHAnsi" w:eastAsiaTheme="majorEastAsia" w:hAnsiTheme="majorHAnsi" w:cs="B Nazanin"/>
                <w:b/>
                <w:bCs/>
                <w:noProof/>
              </w:rPr>
              <w:t>:</w:t>
            </w:r>
            <w:r w:rsidR="00836D5B">
              <w:rPr>
                <w:noProof/>
                <w:webHidden/>
                <w:rtl/>
              </w:rPr>
              <w:tab/>
            </w:r>
            <w:r w:rsidR="00836D5B">
              <w:rPr>
                <w:noProof/>
                <w:webHidden/>
                <w:rtl/>
              </w:rPr>
              <w:fldChar w:fldCharType="begin"/>
            </w:r>
            <w:r w:rsidR="00836D5B">
              <w:rPr>
                <w:noProof/>
                <w:webHidden/>
                <w:rtl/>
              </w:rPr>
              <w:instrText xml:space="preserve"> </w:instrText>
            </w:r>
            <w:r w:rsidR="00836D5B">
              <w:rPr>
                <w:noProof/>
                <w:webHidden/>
              </w:rPr>
              <w:instrText>PAGEREF</w:instrText>
            </w:r>
            <w:r w:rsidR="00836D5B">
              <w:rPr>
                <w:noProof/>
                <w:webHidden/>
                <w:rtl/>
              </w:rPr>
              <w:instrText xml:space="preserve"> _</w:instrText>
            </w:r>
            <w:r w:rsidR="00836D5B">
              <w:rPr>
                <w:noProof/>
                <w:webHidden/>
              </w:rPr>
              <w:instrText>Toc</w:instrText>
            </w:r>
            <w:r w:rsidR="00836D5B">
              <w:rPr>
                <w:noProof/>
                <w:webHidden/>
                <w:rtl/>
              </w:rPr>
              <w:instrText xml:space="preserve">535182038 </w:instrText>
            </w:r>
            <w:r w:rsidR="00836D5B">
              <w:rPr>
                <w:noProof/>
                <w:webHidden/>
              </w:rPr>
              <w:instrText>\h</w:instrText>
            </w:r>
            <w:r w:rsidR="00836D5B">
              <w:rPr>
                <w:noProof/>
                <w:webHidden/>
                <w:rtl/>
              </w:rPr>
              <w:instrText xml:space="preserve"> </w:instrText>
            </w:r>
            <w:r w:rsidR="00836D5B">
              <w:rPr>
                <w:noProof/>
                <w:webHidden/>
                <w:rtl/>
              </w:rPr>
            </w:r>
            <w:r w:rsidR="00836D5B">
              <w:rPr>
                <w:noProof/>
                <w:webHidden/>
                <w:rtl/>
              </w:rPr>
              <w:fldChar w:fldCharType="separate"/>
            </w:r>
            <w:r w:rsidR="008D5967">
              <w:rPr>
                <w:noProof/>
                <w:webHidden/>
                <w:rtl/>
              </w:rPr>
              <w:t>15</w:t>
            </w:r>
            <w:r w:rsidR="00836D5B">
              <w:rPr>
                <w:noProof/>
                <w:webHidden/>
                <w:rtl/>
              </w:rPr>
              <w:fldChar w:fldCharType="end"/>
            </w:r>
          </w:hyperlink>
        </w:p>
        <w:p w:rsidR="00836D5B" w:rsidRDefault="00D86DB3">
          <w:pPr>
            <w:pStyle w:val="TOC2"/>
            <w:rPr>
              <w:rFonts w:eastAsiaTheme="minorEastAsia"/>
              <w:noProof/>
              <w:rtl/>
            </w:rPr>
          </w:pPr>
          <w:hyperlink w:anchor="_Toc535182039" w:history="1">
            <w:r w:rsidR="00836D5B" w:rsidRPr="006B0C96">
              <w:rPr>
                <w:rStyle w:val="Hyperlink"/>
                <w:rFonts w:asciiTheme="majorHAnsi" w:eastAsiaTheme="majorEastAsia" w:hAnsiTheme="majorHAnsi" w:cs="B Nazanin"/>
                <w:b/>
                <w:bCs/>
                <w:noProof/>
                <w:rtl/>
              </w:rPr>
              <w:t>3-1-9- اذان</w:t>
            </w:r>
            <w:r w:rsidR="00836D5B">
              <w:rPr>
                <w:noProof/>
                <w:webHidden/>
                <w:rtl/>
              </w:rPr>
              <w:tab/>
            </w:r>
            <w:r w:rsidR="00836D5B">
              <w:rPr>
                <w:noProof/>
                <w:webHidden/>
                <w:rtl/>
              </w:rPr>
              <w:fldChar w:fldCharType="begin"/>
            </w:r>
            <w:r w:rsidR="00836D5B">
              <w:rPr>
                <w:noProof/>
                <w:webHidden/>
                <w:rtl/>
              </w:rPr>
              <w:instrText xml:space="preserve"> </w:instrText>
            </w:r>
            <w:r w:rsidR="00836D5B">
              <w:rPr>
                <w:noProof/>
                <w:webHidden/>
              </w:rPr>
              <w:instrText>PAGEREF</w:instrText>
            </w:r>
            <w:r w:rsidR="00836D5B">
              <w:rPr>
                <w:noProof/>
                <w:webHidden/>
                <w:rtl/>
              </w:rPr>
              <w:instrText xml:space="preserve"> _</w:instrText>
            </w:r>
            <w:r w:rsidR="00836D5B">
              <w:rPr>
                <w:noProof/>
                <w:webHidden/>
              </w:rPr>
              <w:instrText>Toc</w:instrText>
            </w:r>
            <w:r w:rsidR="00836D5B">
              <w:rPr>
                <w:noProof/>
                <w:webHidden/>
                <w:rtl/>
              </w:rPr>
              <w:instrText xml:space="preserve">535182039 </w:instrText>
            </w:r>
            <w:r w:rsidR="00836D5B">
              <w:rPr>
                <w:noProof/>
                <w:webHidden/>
              </w:rPr>
              <w:instrText>\h</w:instrText>
            </w:r>
            <w:r w:rsidR="00836D5B">
              <w:rPr>
                <w:noProof/>
                <w:webHidden/>
                <w:rtl/>
              </w:rPr>
              <w:instrText xml:space="preserve"> </w:instrText>
            </w:r>
            <w:r w:rsidR="00836D5B">
              <w:rPr>
                <w:noProof/>
                <w:webHidden/>
                <w:rtl/>
              </w:rPr>
            </w:r>
            <w:r w:rsidR="00836D5B">
              <w:rPr>
                <w:noProof/>
                <w:webHidden/>
                <w:rtl/>
              </w:rPr>
              <w:fldChar w:fldCharType="separate"/>
            </w:r>
            <w:r w:rsidR="008D5967">
              <w:rPr>
                <w:noProof/>
                <w:webHidden/>
                <w:rtl/>
              </w:rPr>
              <w:t>16</w:t>
            </w:r>
            <w:r w:rsidR="00836D5B">
              <w:rPr>
                <w:noProof/>
                <w:webHidden/>
                <w:rtl/>
              </w:rPr>
              <w:fldChar w:fldCharType="end"/>
            </w:r>
          </w:hyperlink>
        </w:p>
        <w:p w:rsidR="00836D5B" w:rsidRDefault="00D86DB3">
          <w:pPr>
            <w:pStyle w:val="TOC2"/>
            <w:rPr>
              <w:rFonts w:eastAsiaTheme="minorEastAsia"/>
              <w:noProof/>
              <w:rtl/>
            </w:rPr>
          </w:pPr>
          <w:hyperlink w:anchor="_Toc535182040" w:history="1">
            <w:r w:rsidR="00836D5B" w:rsidRPr="006B0C96">
              <w:rPr>
                <w:rStyle w:val="Hyperlink"/>
                <w:rFonts w:asciiTheme="majorHAnsi" w:eastAsiaTheme="majorEastAsia" w:hAnsiTheme="majorHAnsi" w:cs="B Nazanin"/>
                <w:b/>
                <w:bCs/>
                <w:noProof/>
                <w:rtl/>
              </w:rPr>
              <w:t>4-1-9-</w:t>
            </w:r>
            <w:r w:rsidR="00836D5B" w:rsidRPr="006B0C96">
              <w:rPr>
                <w:rStyle w:val="Hyperlink"/>
                <w:rFonts w:asciiTheme="majorHAnsi" w:eastAsiaTheme="majorEastAsia" w:hAnsiTheme="majorHAnsi" w:cs="B Nazanin"/>
                <w:b/>
                <w:bCs/>
                <w:noProof/>
              </w:rPr>
              <w:t xml:space="preserve"> </w:t>
            </w:r>
            <w:r w:rsidR="00836D5B" w:rsidRPr="006B0C96">
              <w:rPr>
                <w:rStyle w:val="Hyperlink"/>
                <w:rFonts w:asciiTheme="majorHAnsi" w:eastAsiaTheme="majorEastAsia" w:hAnsiTheme="majorHAnsi" w:cs="B Nazanin"/>
                <w:b/>
                <w:bCs/>
                <w:noProof/>
                <w:rtl/>
              </w:rPr>
              <w:t>دعا و مناجات خوان</w:t>
            </w:r>
            <w:r w:rsidR="00836D5B" w:rsidRPr="006B0C96">
              <w:rPr>
                <w:rStyle w:val="Hyperlink"/>
                <w:rFonts w:asciiTheme="majorHAnsi" w:eastAsiaTheme="majorEastAsia" w:hAnsiTheme="majorHAnsi" w:cs="B Nazanin" w:hint="cs"/>
                <w:b/>
                <w:bCs/>
                <w:noProof/>
                <w:rtl/>
              </w:rPr>
              <w:t>ی</w:t>
            </w:r>
            <w:r w:rsidR="00836D5B">
              <w:rPr>
                <w:noProof/>
                <w:webHidden/>
                <w:rtl/>
              </w:rPr>
              <w:tab/>
            </w:r>
            <w:r w:rsidR="00836D5B">
              <w:rPr>
                <w:noProof/>
                <w:webHidden/>
                <w:rtl/>
              </w:rPr>
              <w:fldChar w:fldCharType="begin"/>
            </w:r>
            <w:r w:rsidR="00836D5B">
              <w:rPr>
                <w:noProof/>
                <w:webHidden/>
                <w:rtl/>
              </w:rPr>
              <w:instrText xml:space="preserve"> </w:instrText>
            </w:r>
            <w:r w:rsidR="00836D5B">
              <w:rPr>
                <w:noProof/>
                <w:webHidden/>
              </w:rPr>
              <w:instrText>PAGEREF</w:instrText>
            </w:r>
            <w:r w:rsidR="00836D5B">
              <w:rPr>
                <w:noProof/>
                <w:webHidden/>
                <w:rtl/>
              </w:rPr>
              <w:instrText xml:space="preserve"> _</w:instrText>
            </w:r>
            <w:r w:rsidR="00836D5B">
              <w:rPr>
                <w:noProof/>
                <w:webHidden/>
              </w:rPr>
              <w:instrText>Toc</w:instrText>
            </w:r>
            <w:r w:rsidR="00836D5B">
              <w:rPr>
                <w:noProof/>
                <w:webHidden/>
                <w:rtl/>
              </w:rPr>
              <w:instrText xml:space="preserve">535182040 </w:instrText>
            </w:r>
            <w:r w:rsidR="00836D5B">
              <w:rPr>
                <w:noProof/>
                <w:webHidden/>
              </w:rPr>
              <w:instrText>\h</w:instrText>
            </w:r>
            <w:r w:rsidR="00836D5B">
              <w:rPr>
                <w:noProof/>
                <w:webHidden/>
                <w:rtl/>
              </w:rPr>
              <w:instrText xml:space="preserve"> </w:instrText>
            </w:r>
            <w:r w:rsidR="00836D5B">
              <w:rPr>
                <w:noProof/>
                <w:webHidden/>
                <w:rtl/>
              </w:rPr>
            </w:r>
            <w:r w:rsidR="00836D5B">
              <w:rPr>
                <w:noProof/>
                <w:webHidden/>
                <w:rtl/>
              </w:rPr>
              <w:fldChar w:fldCharType="separate"/>
            </w:r>
            <w:r w:rsidR="008D5967">
              <w:rPr>
                <w:noProof/>
                <w:webHidden/>
                <w:rtl/>
              </w:rPr>
              <w:t>17</w:t>
            </w:r>
            <w:r w:rsidR="00836D5B">
              <w:rPr>
                <w:noProof/>
                <w:webHidden/>
                <w:rtl/>
              </w:rPr>
              <w:fldChar w:fldCharType="end"/>
            </w:r>
          </w:hyperlink>
        </w:p>
        <w:p w:rsidR="00836D5B" w:rsidRDefault="00D86DB3">
          <w:pPr>
            <w:pStyle w:val="TOC2"/>
            <w:rPr>
              <w:rFonts w:eastAsiaTheme="minorEastAsia"/>
              <w:noProof/>
              <w:rtl/>
            </w:rPr>
          </w:pPr>
          <w:hyperlink w:anchor="_Toc535182041" w:history="1">
            <w:r w:rsidR="00836D5B" w:rsidRPr="006B0C96">
              <w:rPr>
                <w:rStyle w:val="Hyperlink"/>
                <w:rFonts w:asciiTheme="majorHAnsi" w:eastAsiaTheme="majorEastAsia" w:hAnsiTheme="majorHAnsi" w:cs="B Nazanin"/>
                <w:b/>
                <w:bCs/>
                <w:noProof/>
                <w:rtl/>
              </w:rPr>
              <w:t>5-1-9-تواش</w:t>
            </w:r>
            <w:r w:rsidR="00836D5B" w:rsidRPr="006B0C96">
              <w:rPr>
                <w:rStyle w:val="Hyperlink"/>
                <w:rFonts w:asciiTheme="majorHAnsi" w:eastAsiaTheme="majorEastAsia" w:hAnsiTheme="majorHAnsi" w:cs="B Nazanin" w:hint="cs"/>
                <w:b/>
                <w:bCs/>
                <w:noProof/>
                <w:rtl/>
              </w:rPr>
              <w:t>ی</w:t>
            </w:r>
            <w:r w:rsidR="00836D5B" w:rsidRPr="006B0C96">
              <w:rPr>
                <w:rStyle w:val="Hyperlink"/>
                <w:rFonts w:asciiTheme="majorHAnsi" w:eastAsiaTheme="majorEastAsia" w:hAnsiTheme="majorHAnsi" w:cs="B Nazanin" w:hint="eastAsia"/>
                <w:b/>
                <w:bCs/>
                <w:noProof/>
                <w:rtl/>
              </w:rPr>
              <w:t>ح</w:t>
            </w:r>
            <w:r w:rsidR="00836D5B" w:rsidRPr="006B0C96">
              <w:rPr>
                <w:rStyle w:val="Hyperlink"/>
                <w:rFonts w:asciiTheme="majorHAnsi" w:eastAsiaTheme="majorEastAsia" w:hAnsiTheme="majorHAnsi" w:cs="B Nazanin"/>
                <w:b/>
                <w:bCs/>
                <w:noProof/>
                <w:rtl/>
              </w:rPr>
              <w:t xml:space="preserve"> و همخوان</w:t>
            </w:r>
            <w:r w:rsidR="00836D5B" w:rsidRPr="006B0C96">
              <w:rPr>
                <w:rStyle w:val="Hyperlink"/>
                <w:rFonts w:asciiTheme="majorHAnsi" w:eastAsiaTheme="majorEastAsia" w:hAnsiTheme="majorHAnsi" w:cs="B Nazanin" w:hint="cs"/>
                <w:b/>
                <w:bCs/>
                <w:noProof/>
                <w:rtl/>
              </w:rPr>
              <w:t>ی</w:t>
            </w:r>
            <w:r w:rsidR="00836D5B" w:rsidRPr="006B0C96">
              <w:rPr>
                <w:rStyle w:val="Hyperlink"/>
                <w:rFonts w:asciiTheme="majorHAnsi" w:eastAsiaTheme="majorEastAsia" w:hAnsiTheme="majorHAnsi" w:cs="B Nazanin"/>
                <w:b/>
                <w:bCs/>
                <w:noProof/>
                <w:rtl/>
              </w:rPr>
              <w:t xml:space="preserve"> قرآن کر</w:t>
            </w:r>
            <w:r w:rsidR="00836D5B" w:rsidRPr="006B0C96">
              <w:rPr>
                <w:rStyle w:val="Hyperlink"/>
                <w:rFonts w:asciiTheme="majorHAnsi" w:eastAsiaTheme="majorEastAsia" w:hAnsiTheme="majorHAnsi" w:cs="B Nazanin" w:hint="cs"/>
                <w:b/>
                <w:bCs/>
                <w:noProof/>
                <w:rtl/>
              </w:rPr>
              <w:t>ی</w:t>
            </w:r>
            <w:r w:rsidR="00836D5B" w:rsidRPr="006B0C96">
              <w:rPr>
                <w:rStyle w:val="Hyperlink"/>
                <w:rFonts w:asciiTheme="majorHAnsi" w:eastAsiaTheme="majorEastAsia" w:hAnsiTheme="majorHAnsi" w:cs="B Nazanin" w:hint="eastAsia"/>
                <w:b/>
                <w:bCs/>
                <w:noProof/>
                <w:rtl/>
              </w:rPr>
              <w:t>م</w:t>
            </w:r>
            <w:r w:rsidR="00836D5B" w:rsidRPr="006B0C96">
              <w:rPr>
                <w:rStyle w:val="Hyperlink"/>
                <w:rFonts w:asciiTheme="majorHAnsi" w:eastAsiaTheme="majorEastAsia" w:hAnsiTheme="majorHAnsi" w:cs="B Nazanin"/>
                <w:b/>
                <w:bCs/>
                <w:noProof/>
                <w:rtl/>
              </w:rPr>
              <w:t>:( برادران و خواهران)</w:t>
            </w:r>
            <w:r w:rsidR="00836D5B">
              <w:rPr>
                <w:noProof/>
                <w:webHidden/>
                <w:rtl/>
              </w:rPr>
              <w:tab/>
            </w:r>
            <w:r w:rsidR="00836D5B">
              <w:rPr>
                <w:noProof/>
                <w:webHidden/>
                <w:rtl/>
              </w:rPr>
              <w:fldChar w:fldCharType="begin"/>
            </w:r>
            <w:r w:rsidR="00836D5B">
              <w:rPr>
                <w:noProof/>
                <w:webHidden/>
                <w:rtl/>
              </w:rPr>
              <w:instrText xml:space="preserve"> </w:instrText>
            </w:r>
            <w:r w:rsidR="00836D5B">
              <w:rPr>
                <w:noProof/>
                <w:webHidden/>
              </w:rPr>
              <w:instrText>PAGEREF</w:instrText>
            </w:r>
            <w:r w:rsidR="00836D5B">
              <w:rPr>
                <w:noProof/>
                <w:webHidden/>
                <w:rtl/>
              </w:rPr>
              <w:instrText xml:space="preserve"> _</w:instrText>
            </w:r>
            <w:r w:rsidR="00836D5B">
              <w:rPr>
                <w:noProof/>
                <w:webHidden/>
              </w:rPr>
              <w:instrText>Toc</w:instrText>
            </w:r>
            <w:r w:rsidR="00836D5B">
              <w:rPr>
                <w:noProof/>
                <w:webHidden/>
                <w:rtl/>
              </w:rPr>
              <w:instrText xml:space="preserve">535182041 </w:instrText>
            </w:r>
            <w:r w:rsidR="00836D5B">
              <w:rPr>
                <w:noProof/>
                <w:webHidden/>
              </w:rPr>
              <w:instrText>\h</w:instrText>
            </w:r>
            <w:r w:rsidR="00836D5B">
              <w:rPr>
                <w:noProof/>
                <w:webHidden/>
                <w:rtl/>
              </w:rPr>
              <w:instrText xml:space="preserve"> </w:instrText>
            </w:r>
            <w:r w:rsidR="00836D5B">
              <w:rPr>
                <w:noProof/>
                <w:webHidden/>
                <w:rtl/>
              </w:rPr>
            </w:r>
            <w:r w:rsidR="00836D5B">
              <w:rPr>
                <w:noProof/>
                <w:webHidden/>
                <w:rtl/>
              </w:rPr>
              <w:fldChar w:fldCharType="separate"/>
            </w:r>
            <w:r w:rsidR="008D5967">
              <w:rPr>
                <w:noProof/>
                <w:webHidden/>
                <w:rtl/>
              </w:rPr>
              <w:t>19</w:t>
            </w:r>
            <w:r w:rsidR="00836D5B">
              <w:rPr>
                <w:noProof/>
                <w:webHidden/>
                <w:rtl/>
              </w:rPr>
              <w:fldChar w:fldCharType="end"/>
            </w:r>
          </w:hyperlink>
        </w:p>
        <w:p w:rsidR="00836D5B" w:rsidRDefault="00D86DB3">
          <w:pPr>
            <w:pStyle w:val="TOC2"/>
            <w:rPr>
              <w:rFonts w:eastAsiaTheme="minorEastAsia"/>
              <w:noProof/>
              <w:rtl/>
            </w:rPr>
          </w:pPr>
          <w:hyperlink w:anchor="_Toc535182042" w:history="1">
            <w:r w:rsidR="00836D5B" w:rsidRPr="006B0C96">
              <w:rPr>
                <w:rStyle w:val="Hyperlink"/>
                <w:rFonts w:asciiTheme="majorHAnsi" w:eastAsiaTheme="majorEastAsia" w:hAnsiTheme="majorHAnsi" w:cs="B Nazanin"/>
                <w:b/>
                <w:bCs/>
                <w:noProof/>
                <w:rtl/>
              </w:rPr>
              <w:t>2-9-بخش دوم عترت و معارف ديني:</w:t>
            </w:r>
            <w:r w:rsidR="00836D5B">
              <w:rPr>
                <w:noProof/>
                <w:webHidden/>
                <w:rtl/>
              </w:rPr>
              <w:tab/>
            </w:r>
            <w:r w:rsidR="00836D5B">
              <w:rPr>
                <w:noProof/>
                <w:webHidden/>
                <w:rtl/>
              </w:rPr>
              <w:fldChar w:fldCharType="begin"/>
            </w:r>
            <w:r w:rsidR="00836D5B">
              <w:rPr>
                <w:noProof/>
                <w:webHidden/>
                <w:rtl/>
              </w:rPr>
              <w:instrText xml:space="preserve"> </w:instrText>
            </w:r>
            <w:r w:rsidR="00836D5B">
              <w:rPr>
                <w:noProof/>
                <w:webHidden/>
              </w:rPr>
              <w:instrText>PAGEREF</w:instrText>
            </w:r>
            <w:r w:rsidR="00836D5B">
              <w:rPr>
                <w:noProof/>
                <w:webHidden/>
                <w:rtl/>
              </w:rPr>
              <w:instrText xml:space="preserve"> _</w:instrText>
            </w:r>
            <w:r w:rsidR="00836D5B">
              <w:rPr>
                <w:noProof/>
                <w:webHidden/>
              </w:rPr>
              <w:instrText>Toc</w:instrText>
            </w:r>
            <w:r w:rsidR="00836D5B">
              <w:rPr>
                <w:noProof/>
                <w:webHidden/>
                <w:rtl/>
              </w:rPr>
              <w:instrText xml:space="preserve">535182042 </w:instrText>
            </w:r>
            <w:r w:rsidR="00836D5B">
              <w:rPr>
                <w:noProof/>
                <w:webHidden/>
              </w:rPr>
              <w:instrText>\h</w:instrText>
            </w:r>
            <w:r w:rsidR="00836D5B">
              <w:rPr>
                <w:noProof/>
                <w:webHidden/>
                <w:rtl/>
              </w:rPr>
              <w:instrText xml:space="preserve"> </w:instrText>
            </w:r>
            <w:r w:rsidR="00836D5B">
              <w:rPr>
                <w:noProof/>
                <w:webHidden/>
                <w:rtl/>
              </w:rPr>
            </w:r>
            <w:r w:rsidR="00836D5B">
              <w:rPr>
                <w:noProof/>
                <w:webHidden/>
                <w:rtl/>
              </w:rPr>
              <w:fldChar w:fldCharType="separate"/>
            </w:r>
            <w:r w:rsidR="008D5967">
              <w:rPr>
                <w:noProof/>
                <w:webHidden/>
                <w:rtl/>
              </w:rPr>
              <w:t>22</w:t>
            </w:r>
            <w:r w:rsidR="00836D5B">
              <w:rPr>
                <w:noProof/>
                <w:webHidden/>
                <w:rtl/>
              </w:rPr>
              <w:fldChar w:fldCharType="end"/>
            </w:r>
          </w:hyperlink>
        </w:p>
        <w:p w:rsidR="00836D5B" w:rsidRDefault="00D86DB3">
          <w:pPr>
            <w:pStyle w:val="TOC2"/>
            <w:rPr>
              <w:rFonts w:eastAsiaTheme="minorEastAsia"/>
              <w:noProof/>
              <w:rtl/>
            </w:rPr>
          </w:pPr>
          <w:hyperlink w:anchor="_Toc535182043" w:history="1">
            <w:r w:rsidR="00836D5B" w:rsidRPr="006B0C96">
              <w:rPr>
                <w:rStyle w:val="Hyperlink"/>
                <w:rFonts w:asciiTheme="majorHAnsi" w:eastAsiaTheme="majorEastAsia" w:hAnsiTheme="majorHAnsi" w:cs="B Nazanin"/>
                <w:noProof/>
                <w:rtl/>
              </w:rPr>
              <w:t>1-2-9: آشنايي با ترجمه و تفسير قرآن کر</w:t>
            </w:r>
            <w:r w:rsidR="00836D5B" w:rsidRPr="006B0C96">
              <w:rPr>
                <w:rStyle w:val="Hyperlink"/>
                <w:rFonts w:asciiTheme="majorHAnsi" w:eastAsiaTheme="majorEastAsia" w:hAnsiTheme="majorHAnsi" w:cs="B Nazanin" w:hint="cs"/>
                <w:noProof/>
                <w:rtl/>
              </w:rPr>
              <w:t>ی</w:t>
            </w:r>
            <w:r w:rsidR="00836D5B" w:rsidRPr="006B0C96">
              <w:rPr>
                <w:rStyle w:val="Hyperlink"/>
                <w:rFonts w:asciiTheme="majorHAnsi" w:eastAsiaTheme="majorEastAsia" w:hAnsiTheme="majorHAnsi" w:cs="B Nazanin" w:hint="eastAsia"/>
                <w:noProof/>
                <w:rtl/>
              </w:rPr>
              <w:t>م</w:t>
            </w:r>
            <w:r w:rsidR="00836D5B">
              <w:rPr>
                <w:noProof/>
                <w:webHidden/>
                <w:rtl/>
              </w:rPr>
              <w:tab/>
            </w:r>
            <w:r w:rsidR="00836D5B">
              <w:rPr>
                <w:noProof/>
                <w:webHidden/>
                <w:rtl/>
              </w:rPr>
              <w:fldChar w:fldCharType="begin"/>
            </w:r>
            <w:r w:rsidR="00836D5B">
              <w:rPr>
                <w:noProof/>
                <w:webHidden/>
                <w:rtl/>
              </w:rPr>
              <w:instrText xml:space="preserve"> </w:instrText>
            </w:r>
            <w:r w:rsidR="00836D5B">
              <w:rPr>
                <w:noProof/>
                <w:webHidden/>
              </w:rPr>
              <w:instrText>PAGEREF</w:instrText>
            </w:r>
            <w:r w:rsidR="00836D5B">
              <w:rPr>
                <w:noProof/>
                <w:webHidden/>
                <w:rtl/>
              </w:rPr>
              <w:instrText xml:space="preserve"> _</w:instrText>
            </w:r>
            <w:r w:rsidR="00836D5B">
              <w:rPr>
                <w:noProof/>
                <w:webHidden/>
              </w:rPr>
              <w:instrText>Toc</w:instrText>
            </w:r>
            <w:r w:rsidR="00836D5B">
              <w:rPr>
                <w:noProof/>
                <w:webHidden/>
                <w:rtl/>
              </w:rPr>
              <w:instrText xml:space="preserve">535182043 </w:instrText>
            </w:r>
            <w:r w:rsidR="00836D5B">
              <w:rPr>
                <w:noProof/>
                <w:webHidden/>
              </w:rPr>
              <w:instrText>\h</w:instrText>
            </w:r>
            <w:r w:rsidR="00836D5B">
              <w:rPr>
                <w:noProof/>
                <w:webHidden/>
                <w:rtl/>
              </w:rPr>
              <w:instrText xml:space="preserve"> </w:instrText>
            </w:r>
            <w:r w:rsidR="00836D5B">
              <w:rPr>
                <w:noProof/>
                <w:webHidden/>
                <w:rtl/>
              </w:rPr>
            </w:r>
            <w:r w:rsidR="00836D5B">
              <w:rPr>
                <w:noProof/>
                <w:webHidden/>
                <w:rtl/>
              </w:rPr>
              <w:fldChar w:fldCharType="separate"/>
            </w:r>
            <w:r w:rsidR="008D5967">
              <w:rPr>
                <w:noProof/>
                <w:webHidden/>
                <w:rtl/>
              </w:rPr>
              <w:t>22</w:t>
            </w:r>
            <w:r w:rsidR="00836D5B">
              <w:rPr>
                <w:noProof/>
                <w:webHidden/>
                <w:rtl/>
              </w:rPr>
              <w:fldChar w:fldCharType="end"/>
            </w:r>
          </w:hyperlink>
        </w:p>
        <w:p w:rsidR="00836D5B" w:rsidRDefault="00D86DB3">
          <w:pPr>
            <w:pStyle w:val="TOC2"/>
            <w:rPr>
              <w:rFonts w:eastAsiaTheme="minorEastAsia"/>
              <w:noProof/>
              <w:rtl/>
            </w:rPr>
          </w:pPr>
          <w:hyperlink w:anchor="_Toc535182044" w:history="1">
            <w:r w:rsidR="00836D5B" w:rsidRPr="006B0C96">
              <w:rPr>
                <w:rStyle w:val="Hyperlink"/>
                <w:rFonts w:asciiTheme="majorHAnsi" w:eastAsiaTheme="majorEastAsia" w:hAnsiTheme="majorHAnsi" w:cs="B Nazanin"/>
                <w:noProof/>
                <w:rtl/>
              </w:rPr>
              <w:t>2-2-9: آشنا</w:t>
            </w:r>
            <w:r w:rsidR="00836D5B" w:rsidRPr="006B0C96">
              <w:rPr>
                <w:rStyle w:val="Hyperlink"/>
                <w:rFonts w:asciiTheme="majorHAnsi" w:eastAsiaTheme="majorEastAsia" w:hAnsiTheme="majorHAnsi" w:cs="B Nazanin" w:hint="cs"/>
                <w:noProof/>
                <w:rtl/>
              </w:rPr>
              <w:t>یی</w:t>
            </w:r>
            <w:r w:rsidR="00836D5B" w:rsidRPr="006B0C96">
              <w:rPr>
                <w:rStyle w:val="Hyperlink"/>
                <w:rFonts w:asciiTheme="majorHAnsi" w:eastAsiaTheme="majorEastAsia" w:hAnsiTheme="majorHAnsi" w:cs="B Nazanin"/>
                <w:noProof/>
                <w:rtl/>
              </w:rPr>
              <w:t xml:space="preserve"> مفاهيم نهج‌البلاغه</w:t>
            </w:r>
            <w:r w:rsidR="00836D5B">
              <w:rPr>
                <w:noProof/>
                <w:webHidden/>
                <w:rtl/>
              </w:rPr>
              <w:tab/>
            </w:r>
            <w:r w:rsidR="00836D5B">
              <w:rPr>
                <w:noProof/>
                <w:webHidden/>
                <w:rtl/>
              </w:rPr>
              <w:fldChar w:fldCharType="begin"/>
            </w:r>
            <w:r w:rsidR="00836D5B">
              <w:rPr>
                <w:noProof/>
                <w:webHidden/>
                <w:rtl/>
              </w:rPr>
              <w:instrText xml:space="preserve"> </w:instrText>
            </w:r>
            <w:r w:rsidR="00836D5B">
              <w:rPr>
                <w:noProof/>
                <w:webHidden/>
              </w:rPr>
              <w:instrText>PAGEREF</w:instrText>
            </w:r>
            <w:r w:rsidR="00836D5B">
              <w:rPr>
                <w:noProof/>
                <w:webHidden/>
                <w:rtl/>
              </w:rPr>
              <w:instrText xml:space="preserve"> _</w:instrText>
            </w:r>
            <w:r w:rsidR="00836D5B">
              <w:rPr>
                <w:noProof/>
                <w:webHidden/>
              </w:rPr>
              <w:instrText>Toc</w:instrText>
            </w:r>
            <w:r w:rsidR="00836D5B">
              <w:rPr>
                <w:noProof/>
                <w:webHidden/>
                <w:rtl/>
              </w:rPr>
              <w:instrText xml:space="preserve">535182044 </w:instrText>
            </w:r>
            <w:r w:rsidR="00836D5B">
              <w:rPr>
                <w:noProof/>
                <w:webHidden/>
              </w:rPr>
              <w:instrText>\h</w:instrText>
            </w:r>
            <w:r w:rsidR="00836D5B">
              <w:rPr>
                <w:noProof/>
                <w:webHidden/>
                <w:rtl/>
              </w:rPr>
              <w:instrText xml:space="preserve"> </w:instrText>
            </w:r>
            <w:r w:rsidR="00836D5B">
              <w:rPr>
                <w:noProof/>
                <w:webHidden/>
                <w:rtl/>
              </w:rPr>
            </w:r>
            <w:r w:rsidR="00836D5B">
              <w:rPr>
                <w:noProof/>
                <w:webHidden/>
                <w:rtl/>
              </w:rPr>
              <w:fldChar w:fldCharType="separate"/>
            </w:r>
            <w:r w:rsidR="008D5967">
              <w:rPr>
                <w:noProof/>
                <w:webHidden/>
                <w:rtl/>
              </w:rPr>
              <w:t>22</w:t>
            </w:r>
            <w:r w:rsidR="00836D5B">
              <w:rPr>
                <w:noProof/>
                <w:webHidden/>
                <w:rtl/>
              </w:rPr>
              <w:fldChar w:fldCharType="end"/>
            </w:r>
          </w:hyperlink>
        </w:p>
        <w:p w:rsidR="00836D5B" w:rsidRDefault="00D86DB3">
          <w:pPr>
            <w:pStyle w:val="TOC2"/>
            <w:rPr>
              <w:rFonts w:eastAsiaTheme="minorEastAsia"/>
              <w:noProof/>
              <w:rtl/>
            </w:rPr>
          </w:pPr>
          <w:hyperlink w:anchor="_Toc535182045" w:history="1">
            <w:r w:rsidR="00836D5B" w:rsidRPr="006B0C96">
              <w:rPr>
                <w:rStyle w:val="Hyperlink"/>
                <w:rFonts w:asciiTheme="majorHAnsi" w:eastAsiaTheme="majorEastAsia" w:hAnsiTheme="majorHAnsi" w:cs="B Nazanin"/>
                <w:noProof/>
                <w:rtl/>
              </w:rPr>
              <w:t>3-2-9: آشنا</w:t>
            </w:r>
            <w:r w:rsidR="00836D5B" w:rsidRPr="006B0C96">
              <w:rPr>
                <w:rStyle w:val="Hyperlink"/>
                <w:rFonts w:asciiTheme="majorHAnsi" w:eastAsiaTheme="majorEastAsia" w:hAnsiTheme="majorHAnsi" w:cs="B Nazanin" w:hint="cs"/>
                <w:noProof/>
                <w:rtl/>
              </w:rPr>
              <w:t>یی</w:t>
            </w:r>
            <w:r w:rsidR="00836D5B" w:rsidRPr="006B0C96">
              <w:rPr>
                <w:rStyle w:val="Hyperlink"/>
                <w:rFonts w:asciiTheme="majorHAnsi" w:eastAsiaTheme="majorEastAsia" w:hAnsiTheme="majorHAnsi" w:cs="B Nazanin"/>
                <w:noProof/>
                <w:rtl/>
              </w:rPr>
              <w:t xml:space="preserve"> با  مفاهيم صح</w:t>
            </w:r>
            <w:r w:rsidR="00836D5B" w:rsidRPr="006B0C96">
              <w:rPr>
                <w:rStyle w:val="Hyperlink"/>
                <w:rFonts w:asciiTheme="majorHAnsi" w:eastAsiaTheme="majorEastAsia" w:hAnsiTheme="majorHAnsi" w:cs="B Nazanin" w:hint="cs"/>
                <w:noProof/>
                <w:rtl/>
              </w:rPr>
              <w:t>ی</w:t>
            </w:r>
            <w:r w:rsidR="00836D5B" w:rsidRPr="006B0C96">
              <w:rPr>
                <w:rStyle w:val="Hyperlink"/>
                <w:rFonts w:asciiTheme="majorHAnsi" w:eastAsiaTheme="majorEastAsia" w:hAnsiTheme="majorHAnsi" w:cs="B Nazanin" w:hint="eastAsia"/>
                <w:noProof/>
                <w:rtl/>
              </w:rPr>
              <w:t>فه</w:t>
            </w:r>
            <w:r w:rsidR="00836D5B" w:rsidRPr="006B0C96">
              <w:rPr>
                <w:rStyle w:val="Hyperlink"/>
                <w:rFonts w:asciiTheme="majorHAnsi" w:eastAsiaTheme="majorEastAsia" w:hAnsiTheme="majorHAnsi" w:cs="B Nazanin"/>
                <w:noProof/>
                <w:rtl/>
              </w:rPr>
              <w:t xml:space="preserve"> سجاديه</w:t>
            </w:r>
            <w:r w:rsidR="00836D5B">
              <w:rPr>
                <w:noProof/>
                <w:webHidden/>
                <w:rtl/>
              </w:rPr>
              <w:tab/>
            </w:r>
            <w:r w:rsidR="00836D5B">
              <w:rPr>
                <w:noProof/>
                <w:webHidden/>
                <w:rtl/>
              </w:rPr>
              <w:fldChar w:fldCharType="begin"/>
            </w:r>
            <w:r w:rsidR="00836D5B">
              <w:rPr>
                <w:noProof/>
                <w:webHidden/>
                <w:rtl/>
              </w:rPr>
              <w:instrText xml:space="preserve"> </w:instrText>
            </w:r>
            <w:r w:rsidR="00836D5B">
              <w:rPr>
                <w:noProof/>
                <w:webHidden/>
              </w:rPr>
              <w:instrText>PAGEREF</w:instrText>
            </w:r>
            <w:r w:rsidR="00836D5B">
              <w:rPr>
                <w:noProof/>
                <w:webHidden/>
                <w:rtl/>
              </w:rPr>
              <w:instrText xml:space="preserve"> _</w:instrText>
            </w:r>
            <w:r w:rsidR="00836D5B">
              <w:rPr>
                <w:noProof/>
                <w:webHidden/>
              </w:rPr>
              <w:instrText>Toc</w:instrText>
            </w:r>
            <w:r w:rsidR="00836D5B">
              <w:rPr>
                <w:noProof/>
                <w:webHidden/>
                <w:rtl/>
              </w:rPr>
              <w:instrText xml:space="preserve">535182045 </w:instrText>
            </w:r>
            <w:r w:rsidR="00836D5B">
              <w:rPr>
                <w:noProof/>
                <w:webHidden/>
              </w:rPr>
              <w:instrText>\h</w:instrText>
            </w:r>
            <w:r w:rsidR="00836D5B">
              <w:rPr>
                <w:noProof/>
                <w:webHidden/>
                <w:rtl/>
              </w:rPr>
              <w:instrText xml:space="preserve"> </w:instrText>
            </w:r>
            <w:r w:rsidR="00836D5B">
              <w:rPr>
                <w:noProof/>
                <w:webHidden/>
                <w:rtl/>
              </w:rPr>
            </w:r>
            <w:r w:rsidR="00836D5B">
              <w:rPr>
                <w:noProof/>
                <w:webHidden/>
                <w:rtl/>
              </w:rPr>
              <w:fldChar w:fldCharType="separate"/>
            </w:r>
            <w:r w:rsidR="008D5967">
              <w:rPr>
                <w:noProof/>
                <w:webHidden/>
                <w:rtl/>
              </w:rPr>
              <w:t>22</w:t>
            </w:r>
            <w:r w:rsidR="00836D5B">
              <w:rPr>
                <w:noProof/>
                <w:webHidden/>
                <w:rtl/>
              </w:rPr>
              <w:fldChar w:fldCharType="end"/>
            </w:r>
          </w:hyperlink>
        </w:p>
        <w:p w:rsidR="00836D5B" w:rsidRDefault="00D86DB3">
          <w:pPr>
            <w:pStyle w:val="TOC2"/>
            <w:rPr>
              <w:rFonts w:eastAsiaTheme="minorEastAsia"/>
              <w:noProof/>
              <w:rtl/>
            </w:rPr>
          </w:pPr>
          <w:hyperlink w:anchor="_Toc535182046" w:history="1">
            <w:r w:rsidR="00836D5B" w:rsidRPr="006B0C96">
              <w:rPr>
                <w:rStyle w:val="Hyperlink"/>
                <w:rFonts w:asciiTheme="majorHAnsi" w:eastAsiaTheme="majorEastAsia" w:hAnsiTheme="majorHAnsi" w:cs="B Nazanin"/>
                <w:noProof/>
                <w:rtl/>
              </w:rPr>
              <w:t>4-2-9: آشنايي با احاديث اهل‌ب</w:t>
            </w:r>
            <w:r w:rsidR="00836D5B" w:rsidRPr="006B0C96">
              <w:rPr>
                <w:rStyle w:val="Hyperlink"/>
                <w:rFonts w:asciiTheme="majorHAnsi" w:eastAsiaTheme="majorEastAsia" w:hAnsiTheme="majorHAnsi" w:cs="B Nazanin" w:hint="cs"/>
                <w:noProof/>
                <w:rtl/>
              </w:rPr>
              <w:t>ی</w:t>
            </w:r>
            <w:r w:rsidR="00836D5B" w:rsidRPr="006B0C96">
              <w:rPr>
                <w:rStyle w:val="Hyperlink"/>
                <w:rFonts w:asciiTheme="majorHAnsi" w:eastAsiaTheme="majorEastAsia" w:hAnsiTheme="majorHAnsi" w:cs="B Nazanin" w:hint="eastAsia"/>
                <w:noProof/>
                <w:rtl/>
              </w:rPr>
              <w:t>ت</w:t>
            </w:r>
            <w:r w:rsidR="00836D5B" w:rsidRPr="006B0C96">
              <w:rPr>
                <w:rStyle w:val="Hyperlink"/>
                <w:rFonts w:asciiTheme="majorHAnsi" w:eastAsiaTheme="majorEastAsia" w:hAnsiTheme="majorHAnsi" w:cs="B Nazanin"/>
                <w:noProof/>
                <w:rtl/>
              </w:rPr>
              <w:t xml:space="preserve"> (ع)</w:t>
            </w:r>
            <w:r w:rsidR="00836D5B">
              <w:rPr>
                <w:noProof/>
                <w:webHidden/>
                <w:rtl/>
              </w:rPr>
              <w:tab/>
            </w:r>
            <w:r w:rsidR="00836D5B">
              <w:rPr>
                <w:noProof/>
                <w:webHidden/>
                <w:rtl/>
              </w:rPr>
              <w:fldChar w:fldCharType="begin"/>
            </w:r>
            <w:r w:rsidR="00836D5B">
              <w:rPr>
                <w:noProof/>
                <w:webHidden/>
                <w:rtl/>
              </w:rPr>
              <w:instrText xml:space="preserve"> </w:instrText>
            </w:r>
            <w:r w:rsidR="00836D5B">
              <w:rPr>
                <w:noProof/>
                <w:webHidden/>
              </w:rPr>
              <w:instrText>PAGEREF</w:instrText>
            </w:r>
            <w:r w:rsidR="00836D5B">
              <w:rPr>
                <w:noProof/>
                <w:webHidden/>
                <w:rtl/>
              </w:rPr>
              <w:instrText xml:space="preserve"> _</w:instrText>
            </w:r>
            <w:r w:rsidR="00836D5B">
              <w:rPr>
                <w:noProof/>
                <w:webHidden/>
              </w:rPr>
              <w:instrText>Toc</w:instrText>
            </w:r>
            <w:r w:rsidR="00836D5B">
              <w:rPr>
                <w:noProof/>
                <w:webHidden/>
                <w:rtl/>
              </w:rPr>
              <w:instrText xml:space="preserve">535182046 </w:instrText>
            </w:r>
            <w:r w:rsidR="00836D5B">
              <w:rPr>
                <w:noProof/>
                <w:webHidden/>
              </w:rPr>
              <w:instrText>\h</w:instrText>
            </w:r>
            <w:r w:rsidR="00836D5B">
              <w:rPr>
                <w:noProof/>
                <w:webHidden/>
                <w:rtl/>
              </w:rPr>
              <w:instrText xml:space="preserve"> </w:instrText>
            </w:r>
            <w:r w:rsidR="00836D5B">
              <w:rPr>
                <w:noProof/>
                <w:webHidden/>
                <w:rtl/>
              </w:rPr>
            </w:r>
            <w:r w:rsidR="00836D5B">
              <w:rPr>
                <w:noProof/>
                <w:webHidden/>
                <w:rtl/>
              </w:rPr>
              <w:fldChar w:fldCharType="separate"/>
            </w:r>
            <w:r w:rsidR="008D5967">
              <w:rPr>
                <w:noProof/>
                <w:webHidden/>
                <w:rtl/>
              </w:rPr>
              <w:t>22</w:t>
            </w:r>
            <w:r w:rsidR="00836D5B">
              <w:rPr>
                <w:noProof/>
                <w:webHidden/>
                <w:rtl/>
              </w:rPr>
              <w:fldChar w:fldCharType="end"/>
            </w:r>
          </w:hyperlink>
        </w:p>
        <w:p w:rsidR="00836D5B" w:rsidRDefault="00D86DB3">
          <w:pPr>
            <w:pStyle w:val="TOC2"/>
            <w:rPr>
              <w:rFonts w:eastAsiaTheme="minorEastAsia"/>
              <w:noProof/>
              <w:rtl/>
            </w:rPr>
          </w:pPr>
          <w:hyperlink w:anchor="_Toc535182047" w:history="1">
            <w:r w:rsidR="00836D5B" w:rsidRPr="006B0C96">
              <w:rPr>
                <w:rStyle w:val="Hyperlink"/>
                <w:rFonts w:asciiTheme="majorHAnsi" w:eastAsiaTheme="majorEastAsia" w:hAnsiTheme="majorHAnsi" w:cs="B Nazanin"/>
                <w:noProof/>
                <w:rtl/>
              </w:rPr>
              <w:t>5-2-9: آشنايي با سيرة معصومين (ع)</w:t>
            </w:r>
            <w:r w:rsidR="00836D5B">
              <w:rPr>
                <w:noProof/>
                <w:webHidden/>
                <w:rtl/>
              </w:rPr>
              <w:tab/>
            </w:r>
            <w:r w:rsidR="00836D5B">
              <w:rPr>
                <w:noProof/>
                <w:webHidden/>
                <w:rtl/>
              </w:rPr>
              <w:fldChar w:fldCharType="begin"/>
            </w:r>
            <w:r w:rsidR="00836D5B">
              <w:rPr>
                <w:noProof/>
                <w:webHidden/>
                <w:rtl/>
              </w:rPr>
              <w:instrText xml:space="preserve"> </w:instrText>
            </w:r>
            <w:r w:rsidR="00836D5B">
              <w:rPr>
                <w:noProof/>
                <w:webHidden/>
              </w:rPr>
              <w:instrText>PAGEREF</w:instrText>
            </w:r>
            <w:r w:rsidR="00836D5B">
              <w:rPr>
                <w:noProof/>
                <w:webHidden/>
                <w:rtl/>
              </w:rPr>
              <w:instrText xml:space="preserve"> _</w:instrText>
            </w:r>
            <w:r w:rsidR="00836D5B">
              <w:rPr>
                <w:noProof/>
                <w:webHidden/>
              </w:rPr>
              <w:instrText>Toc</w:instrText>
            </w:r>
            <w:r w:rsidR="00836D5B">
              <w:rPr>
                <w:noProof/>
                <w:webHidden/>
                <w:rtl/>
              </w:rPr>
              <w:instrText xml:space="preserve">535182047 </w:instrText>
            </w:r>
            <w:r w:rsidR="00836D5B">
              <w:rPr>
                <w:noProof/>
                <w:webHidden/>
              </w:rPr>
              <w:instrText>\h</w:instrText>
            </w:r>
            <w:r w:rsidR="00836D5B">
              <w:rPr>
                <w:noProof/>
                <w:webHidden/>
                <w:rtl/>
              </w:rPr>
              <w:instrText xml:space="preserve"> </w:instrText>
            </w:r>
            <w:r w:rsidR="00836D5B">
              <w:rPr>
                <w:noProof/>
                <w:webHidden/>
                <w:rtl/>
              </w:rPr>
            </w:r>
            <w:r w:rsidR="00836D5B">
              <w:rPr>
                <w:noProof/>
                <w:webHidden/>
                <w:rtl/>
              </w:rPr>
              <w:fldChar w:fldCharType="separate"/>
            </w:r>
            <w:r w:rsidR="008D5967">
              <w:rPr>
                <w:noProof/>
                <w:webHidden/>
                <w:rtl/>
              </w:rPr>
              <w:t>22</w:t>
            </w:r>
            <w:r w:rsidR="00836D5B">
              <w:rPr>
                <w:noProof/>
                <w:webHidden/>
                <w:rtl/>
              </w:rPr>
              <w:fldChar w:fldCharType="end"/>
            </w:r>
          </w:hyperlink>
        </w:p>
        <w:p w:rsidR="00836D5B" w:rsidRDefault="00D86DB3">
          <w:pPr>
            <w:pStyle w:val="TOC2"/>
            <w:rPr>
              <w:rFonts w:eastAsiaTheme="minorEastAsia"/>
              <w:noProof/>
              <w:rtl/>
            </w:rPr>
          </w:pPr>
          <w:hyperlink w:anchor="_Toc535182048" w:history="1">
            <w:r w:rsidR="00836D5B" w:rsidRPr="006B0C96">
              <w:rPr>
                <w:rStyle w:val="Hyperlink"/>
                <w:rFonts w:asciiTheme="majorHAnsi" w:eastAsiaTheme="majorEastAsia" w:hAnsiTheme="majorHAnsi" w:cs="B Nazanin"/>
                <w:noProof/>
                <w:rtl/>
              </w:rPr>
              <w:t>6-2-9: حفظ موضوعي قرآن كريم</w:t>
            </w:r>
            <w:r w:rsidR="00836D5B">
              <w:rPr>
                <w:noProof/>
                <w:webHidden/>
                <w:rtl/>
              </w:rPr>
              <w:tab/>
            </w:r>
            <w:r w:rsidR="00836D5B">
              <w:rPr>
                <w:noProof/>
                <w:webHidden/>
                <w:rtl/>
              </w:rPr>
              <w:fldChar w:fldCharType="begin"/>
            </w:r>
            <w:r w:rsidR="00836D5B">
              <w:rPr>
                <w:noProof/>
                <w:webHidden/>
                <w:rtl/>
              </w:rPr>
              <w:instrText xml:space="preserve"> </w:instrText>
            </w:r>
            <w:r w:rsidR="00836D5B">
              <w:rPr>
                <w:noProof/>
                <w:webHidden/>
              </w:rPr>
              <w:instrText>PAGEREF</w:instrText>
            </w:r>
            <w:r w:rsidR="00836D5B">
              <w:rPr>
                <w:noProof/>
                <w:webHidden/>
                <w:rtl/>
              </w:rPr>
              <w:instrText xml:space="preserve"> _</w:instrText>
            </w:r>
            <w:r w:rsidR="00836D5B">
              <w:rPr>
                <w:noProof/>
                <w:webHidden/>
              </w:rPr>
              <w:instrText>Toc</w:instrText>
            </w:r>
            <w:r w:rsidR="00836D5B">
              <w:rPr>
                <w:noProof/>
                <w:webHidden/>
                <w:rtl/>
              </w:rPr>
              <w:instrText xml:space="preserve">535182048 </w:instrText>
            </w:r>
            <w:r w:rsidR="00836D5B">
              <w:rPr>
                <w:noProof/>
                <w:webHidden/>
              </w:rPr>
              <w:instrText>\h</w:instrText>
            </w:r>
            <w:r w:rsidR="00836D5B">
              <w:rPr>
                <w:noProof/>
                <w:webHidden/>
                <w:rtl/>
              </w:rPr>
              <w:instrText xml:space="preserve"> </w:instrText>
            </w:r>
            <w:r w:rsidR="00836D5B">
              <w:rPr>
                <w:noProof/>
                <w:webHidden/>
                <w:rtl/>
              </w:rPr>
            </w:r>
            <w:r w:rsidR="00836D5B">
              <w:rPr>
                <w:noProof/>
                <w:webHidden/>
                <w:rtl/>
              </w:rPr>
              <w:fldChar w:fldCharType="separate"/>
            </w:r>
            <w:r w:rsidR="008D5967">
              <w:rPr>
                <w:noProof/>
                <w:webHidden/>
                <w:rtl/>
              </w:rPr>
              <w:t>22</w:t>
            </w:r>
            <w:r w:rsidR="00836D5B">
              <w:rPr>
                <w:noProof/>
                <w:webHidden/>
                <w:rtl/>
              </w:rPr>
              <w:fldChar w:fldCharType="end"/>
            </w:r>
          </w:hyperlink>
        </w:p>
        <w:p w:rsidR="00836D5B" w:rsidRDefault="00D86DB3">
          <w:pPr>
            <w:pStyle w:val="TOC2"/>
            <w:rPr>
              <w:rFonts w:eastAsiaTheme="minorEastAsia"/>
              <w:noProof/>
              <w:rtl/>
            </w:rPr>
          </w:pPr>
          <w:hyperlink w:anchor="_Toc535182049" w:history="1">
            <w:r w:rsidR="00836D5B" w:rsidRPr="006B0C96">
              <w:rPr>
                <w:rStyle w:val="Hyperlink"/>
                <w:rFonts w:asciiTheme="majorHAnsi" w:eastAsiaTheme="majorEastAsia" w:hAnsiTheme="majorHAnsi" w:cs="B Nazanin"/>
                <w:noProof/>
                <w:rtl/>
              </w:rPr>
              <w:t>7-2-9: احكام</w:t>
            </w:r>
            <w:r w:rsidR="00836D5B">
              <w:rPr>
                <w:noProof/>
                <w:webHidden/>
                <w:rtl/>
              </w:rPr>
              <w:tab/>
            </w:r>
            <w:r w:rsidR="00836D5B">
              <w:rPr>
                <w:noProof/>
                <w:webHidden/>
                <w:rtl/>
              </w:rPr>
              <w:fldChar w:fldCharType="begin"/>
            </w:r>
            <w:r w:rsidR="00836D5B">
              <w:rPr>
                <w:noProof/>
                <w:webHidden/>
                <w:rtl/>
              </w:rPr>
              <w:instrText xml:space="preserve"> </w:instrText>
            </w:r>
            <w:r w:rsidR="00836D5B">
              <w:rPr>
                <w:noProof/>
                <w:webHidden/>
              </w:rPr>
              <w:instrText>PAGEREF</w:instrText>
            </w:r>
            <w:r w:rsidR="00836D5B">
              <w:rPr>
                <w:noProof/>
                <w:webHidden/>
                <w:rtl/>
              </w:rPr>
              <w:instrText xml:space="preserve"> _</w:instrText>
            </w:r>
            <w:r w:rsidR="00836D5B">
              <w:rPr>
                <w:noProof/>
                <w:webHidden/>
              </w:rPr>
              <w:instrText>Toc</w:instrText>
            </w:r>
            <w:r w:rsidR="00836D5B">
              <w:rPr>
                <w:noProof/>
                <w:webHidden/>
                <w:rtl/>
              </w:rPr>
              <w:instrText xml:space="preserve">535182049 </w:instrText>
            </w:r>
            <w:r w:rsidR="00836D5B">
              <w:rPr>
                <w:noProof/>
                <w:webHidden/>
              </w:rPr>
              <w:instrText>\h</w:instrText>
            </w:r>
            <w:r w:rsidR="00836D5B">
              <w:rPr>
                <w:noProof/>
                <w:webHidden/>
                <w:rtl/>
              </w:rPr>
              <w:instrText xml:space="preserve"> </w:instrText>
            </w:r>
            <w:r w:rsidR="00836D5B">
              <w:rPr>
                <w:noProof/>
                <w:webHidden/>
                <w:rtl/>
              </w:rPr>
            </w:r>
            <w:r w:rsidR="00836D5B">
              <w:rPr>
                <w:noProof/>
                <w:webHidden/>
                <w:rtl/>
              </w:rPr>
              <w:fldChar w:fldCharType="separate"/>
            </w:r>
            <w:r w:rsidR="008D5967">
              <w:rPr>
                <w:noProof/>
                <w:webHidden/>
                <w:rtl/>
              </w:rPr>
              <w:t>22</w:t>
            </w:r>
            <w:r w:rsidR="00836D5B">
              <w:rPr>
                <w:noProof/>
                <w:webHidden/>
                <w:rtl/>
              </w:rPr>
              <w:fldChar w:fldCharType="end"/>
            </w:r>
          </w:hyperlink>
        </w:p>
        <w:p w:rsidR="00836D5B" w:rsidRDefault="00D86DB3">
          <w:pPr>
            <w:pStyle w:val="TOC2"/>
            <w:rPr>
              <w:rFonts w:eastAsiaTheme="minorEastAsia"/>
              <w:noProof/>
              <w:rtl/>
            </w:rPr>
          </w:pPr>
          <w:hyperlink w:anchor="_Toc535182050" w:history="1">
            <w:r w:rsidR="00836D5B" w:rsidRPr="006B0C96">
              <w:rPr>
                <w:rStyle w:val="Hyperlink"/>
                <w:rFonts w:asciiTheme="majorHAnsi" w:eastAsiaTheme="majorEastAsia" w:hAnsiTheme="majorHAnsi" w:cs="B Nazanin"/>
                <w:noProof/>
                <w:rtl/>
              </w:rPr>
              <w:t>8-2-9: پرسمان معارفي</w:t>
            </w:r>
            <w:r w:rsidR="00836D5B">
              <w:rPr>
                <w:noProof/>
                <w:webHidden/>
                <w:rtl/>
              </w:rPr>
              <w:tab/>
            </w:r>
            <w:r w:rsidR="00836D5B">
              <w:rPr>
                <w:noProof/>
                <w:webHidden/>
                <w:rtl/>
              </w:rPr>
              <w:fldChar w:fldCharType="begin"/>
            </w:r>
            <w:r w:rsidR="00836D5B">
              <w:rPr>
                <w:noProof/>
                <w:webHidden/>
                <w:rtl/>
              </w:rPr>
              <w:instrText xml:space="preserve"> </w:instrText>
            </w:r>
            <w:r w:rsidR="00836D5B">
              <w:rPr>
                <w:noProof/>
                <w:webHidden/>
              </w:rPr>
              <w:instrText>PAGEREF</w:instrText>
            </w:r>
            <w:r w:rsidR="00836D5B">
              <w:rPr>
                <w:noProof/>
                <w:webHidden/>
                <w:rtl/>
              </w:rPr>
              <w:instrText xml:space="preserve"> _</w:instrText>
            </w:r>
            <w:r w:rsidR="00836D5B">
              <w:rPr>
                <w:noProof/>
                <w:webHidden/>
              </w:rPr>
              <w:instrText>Toc</w:instrText>
            </w:r>
            <w:r w:rsidR="00836D5B">
              <w:rPr>
                <w:noProof/>
                <w:webHidden/>
                <w:rtl/>
              </w:rPr>
              <w:instrText xml:space="preserve">535182050 </w:instrText>
            </w:r>
            <w:r w:rsidR="00836D5B">
              <w:rPr>
                <w:noProof/>
                <w:webHidden/>
              </w:rPr>
              <w:instrText>\h</w:instrText>
            </w:r>
            <w:r w:rsidR="00836D5B">
              <w:rPr>
                <w:noProof/>
                <w:webHidden/>
                <w:rtl/>
              </w:rPr>
              <w:instrText xml:space="preserve"> </w:instrText>
            </w:r>
            <w:r w:rsidR="00836D5B">
              <w:rPr>
                <w:noProof/>
                <w:webHidden/>
                <w:rtl/>
              </w:rPr>
            </w:r>
            <w:r w:rsidR="00836D5B">
              <w:rPr>
                <w:noProof/>
                <w:webHidden/>
                <w:rtl/>
              </w:rPr>
              <w:fldChar w:fldCharType="separate"/>
            </w:r>
            <w:r w:rsidR="008D5967">
              <w:rPr>
                <w:noProof/>
                <w:webHidden/>
                <w:rtl/>
              </w:rPr>
              <w:t>22</w:t>
            </w:r>
            <w:r w:rsidR="00836D5B">
              <w:rPr>
                <w:noProof/>
                <w:webHidden/>
                <w:rtl/>
              </w:rPr>
              <w:fldChar w:fldCharType="end"/>
            </w:r>
          </w:hyperlink>
        </w:p>
        <w:p w:rsidR="00836D5B" w:rsidRDefault="00D86DB3">
          <w:pPr>
            <w:pStyle w:val="TOC2"/>
            <w:rPr>
              <w:rFonts w:eastAsiaTheme="minorEastAsia"/>
              <w:noProof/>
              <w:rtl/>
            </w:rPr>
          </w:pPr>
          <w:hyperlink w:anchor="_Toc535182051" w:history="1">
            <w:r w:rsidR="00836D5B" w:rsidRPr="006B0C96">
              <w:rPr>
                <w:rStyle w:val="Hyperlink"/>
                <w:rFonts w:asciiTheme="majorHAnsi" w:eastAsiaTheme="majorEastAsia" w:hAnsiTheme="majorHAnsi" w:cs="B Nazanin"/>
                <w:noProof/>
                <w:rtl/>
              </w:rPr>
              <w:t>9-2-9: سبک زندگ</w:t>
            </w:r>
            <w:r w:rsidR="00836D5B" w:rsidRPr="006B0C96">
              <w:rPr>
                <w:rStyle w:val="Hyperlink"/>
                <w:rFonts w:asciiTheme="majorHAnsi" w:eastAsiaTheme="majorEastAsia" w:hAnsiTheme="majorHAnsi" w:cs="B Nazanin" w:hint="cs"/>
                <w:noProof/>
                <w:rtl/>
              </w:rPr>
              <w:t>ی</w:t>
            </w:r>
            <w:r w:rsidR="00836D5B" w:rsidRPr="006B0C96">
              <w:rPr>
                <w:rStyle w:val="Hyperlink"/>
                <w:rFonts w:asciiTheme="majorHAnsi" w:eastAsiaTheme="majorEastAsia" w:hAnsiTheme="majorHAnsi" w:cs="B Nazanin"/>
                <w:noProof/>
                <w:rtl/>
              </w:rPr>
              <w:t xml:space="preserve"> اسلام</w:t>
            </w:r>
            <w:r w:rsidR="00836D5B" w:rsidRPr="006B0C96">
              <w:rPr>
                <w:rStyle w:val="Hyperlink"/>
                <w:rFonts w:asciiTheme="majorHAnsi" w:eastAsiaTheme="majorEastAsia" w:hAnsiTheme="majorHAnsi" w:cs="B Nazanin" w:hint="cs"/>
                <w:noProof/>
                <w:rtl/>
              </w:rPr>
              <w:t>ی</w:t>
            </w:r>
            <w:r w:rsidR="00836D5B" w:rsidRPr="006B0C96">
              <w:rPr>
                <w:rStyle w:val="Hyperlink"/>
                <w:rFonts w:asciiTheme="majorHAnsi" w:eastAsiaTheme="majorEastAsia" w:hAnsiTheme="majorHAnsi" w:cs="B Nazanin"/>
                <w:noProof/>
                <w:rtl/>
              </w:rPr>
              <w:t xml:space="preserve"> ا</w:t>
            </w:r>
            <w:r w:rsidR="00836D5B" w:rsidRPr="006B0C96">
              <w:rPr>
                <w:rStyle w:val="Hyperlink"/>
                <w:rFonts w:asciiTheme="majorHAnsi" w:eastAsiaTheme="majorEastAsia" w:hAnsiTheme="majorHAnsi" w:cs="B Nazanin" w:hint="cs"/>
                <w:noProof/>
                <w:rtl/>
              </w:rPr>
              <w:t>ی</w:t>
            </w:r>
            <w:r w:rsidR="00836D5B" w:rsidRPr="006B0C96">
              <w:rPr>
                <w:rStyle w:val="Hyperlink"/>
                <w:rFonts w:asciiTheme="majorHAnsi" w:eastAsiaTheme="majorEastAsia" w:hAnsiTheme="majorHAnsi" w:cs="B Nazanin" w:hint="eastAsia"/>
                <w:noProof/>
                <w:rtl/>
              </w:rPr>
              <w:t>ران</w:t>
            </w:r>
            <w:r w:rsidR="00836D5B" w:rsidRPr="006B0C96">
              <w:rPr>
                <w:rStyle w:val="Hyperlink"/>
                <w:rFonts w:asciiTheme="majorHAnsi" w:eastAsiaTheme="majorEastAsia" w:hAnsiTheme="majorHAnsi" w:cs="B Nazanin" w:hint="cs"/>
                <w:noProof/>
                <w:rtl/>
              </w:rPr>
              <w:t>ی</w:t>
            </w:r>
            <w:r w:rsidR="00836D5B">
              <w:rPr>
                <w:noProof/>
                <w:webHidden/>
                <w:rtl/>
              </w:rPr>
              <w:tab/>
            </w:r>
            <w:r w:rsidR="00836D5B">
              <w:rPr>
                <w:noProof/>
                <w:webHidden/>
                <w:rtl/>
              </w:rPr>
              <w:fldChar w:fldCharType="begin"/>
            </w:r>
            <w:r w:rsidR="00836D5B">
              <w:rPr>
                <w:noProof/>
                <w:webHidden/>
                <w:rtl/>
              </w:rPr>
              <w:instrText xml:space="preserve"> </w:instrText>
            </w:r>
            <w:r w:rsidR="00836D5B">
              <w:rPr>
                <w:noProof/>
                <w:webHidden/>
              </w:rPr>
              <w:instrText>PAGEREF</w:instrText>
            </w:r>
            <w:r w:rsidR="00836D5B">
              <w:rPr>
                <w:noProof/>
                <w:webHidden/>
                <w:rtl/>
              </w:rPr>
              <w:instrText xml:space="preserve"> _</w:instrText>
            </w:r>
            <w:r w:rsidR="00836D5B">
              <w:rPr>
                <w:noProof/>
                <w:webHidden/>
              </w:rPr>
              <w:instrText>Toc</w:instrText>
            </w:r>
            <w:r w:rsidR="00836D5B">
              <w:rPr>
                <w:noProof/>
                <w:webHidden/>
                <w:rtl/>
              </w:rPr>
              <w:instrText xml:space="preserve">535182051 </w:instrText>
            </w:r>
            <w:r w:rsidR="00836D5B">
              <w:rPr>
                <w:noProof/>
                <w:webHidden/>
              </w:rPr>
              <w:instrText>\h</w:instrText>
            </w:r>
            <w:r w:rsidR="00836D5B">
              <w:rPr>
                <w:noProof/>
                <w:webHidden/>
                <w:rtl/>
              </w:rPr>
              <w:instrText xml:space="preserve"> </w:instrText>
            </w:r>
            <w:r w:rsidR="00836D5B">
              <w:rPr>
                <w:noProof/>
                <w:webHidden/>
                <w:rtl/>
              </w:rPr>
            </w:r>
            <w:r w:rsidR="00836D5B">
              <w:rPr>
                <w:noProof/>
                <w:webHidden/>
                <w:rtl/>
              </w:rPr>
              <w:fldChar w:fldCharType="separate"/>
            </w:r>
            <w:r w:rsidR="008D5967">
              <w:rPr>
                <w:noProof/>
                <w:webHidden/>
                <w:rtl/>
              </w:rPr>
              <w:t>22</w:t>
            </w:r>
            <w:r w:rsidR="00836D5B">
              <w:rPr>
                <w:noProof/>
                <w:webHidden/>
                <w:rtl/>
              </w:rPr>
              <w:fldChar w:fldCharType="end"/>
            </w:r>
          </w:hyperlink>
        </w:p>
        <w:p w:rsidR="00836D5B" w:rsidRDefault="00D86DB3">
          <w:pPr>
            <w:pStyle w:val="TOC2"/>
            <w:rPr>
              <w:rFonts w:eastAsiaTheme="minorEastAsia"/>
              <w:noProof/>
              <w:rtl/>
            </w:rPr>
          </w:pPr>
          <w:hyperlink w:anchor="_Toc535182052" w:history="1">
            <w:r w:rsidR="00836D5B" w:rsidRPr="006B0C96">
              <w:rPr>
                <w:rStyle w:val="Hyperlink"/>
                <w:rFonts w:asciiTheme="majorHAnsi" w:eastAsiaTheme="majorEastAsia" w:hAnsiTheme="majorHAnsi" w:cs="B Nazanin"/>
                <w:noProof/>
                <w:rtl/>
                <w:lang w:bidi="fa-IR"/>
              </w:rPr>
              <w:t xml:space="preserve">3-9- </w:t>
            </w:r>
            <w:r w:rsidR="00836D5B" w:rsidRPr="006B0C96">
              <w:rPr>
                <w:rStyle w:val="Hyperlink"/>
                <w:rFonts w:asciiTheme="majorHAnsi" w:eastAsiaTheme="majorEastAsia" w:hAnsiTheme="majorHAnsi" w:cs="B Nazanin"/>
                <w:b/>
                <w:bCs/>
                <w:noProof/>
                <w:rtl/>
                <w:lang w:bidi="fa-IR"/>
              </w:rPr>
              <w:t>بخش سوم (ادبي):</w:t>
            </w:r>
            <w:r w:rsidR="00836D5B" w:rsidRPr="006B0C96">
              <w:rPr>
                <w:rStyle w:val="Hyperlink"/>
                <w:rFonts w:asciiTheme="majorHAnsi" w:eastAsiaTheme="majorEastAsia" w:hAnsiTheme="majorHAnsi" w:cs="B Nazanin"/>
                <w:noProof/>
                <w:rtl/>
                <w:lang w:bidi="fa-IR"/>
              </w:rPr>
              <w:t xml:space="preserve"> </w:t>
            </w:r>
            <w:r w:rsidR="00836D5B" w:rsidRPr="006B0C96">
              <w:rPr>
                <w:rStyle w:val="Hyperlink"/>
                <w:rFonts w:ascii="B Mitra" w:eastAsiaTheme="majorEastAsia" w:hAnsi="Calibri" w:cs="B Nazanin"/>
                <w:noProof/>
                <w:rtl/>
                <w:lang w:bidi="fa-IR"/>
              </w:rPr>
              <w:t>شامل</w:t>
            </w:r>
            <w:r w:rsidR="00836D5B" w:rsidRPr="006B0C96">
              <w:rPr>
                <w:rStyle w:val="Hyperlink"/>
                <w:rFonts w:ascii="B Mitra" w:eastAsiaTheme="majorEastAsia" w:hAnsi="Calibri" w:cs="B Nazanin"/>
                <w:noProof/>
                <w:lang w:bidi="fa-IR"/>
              </w:rPr>
              <w:t xml:space="preserve">: </w:t>
            </w:r>
            <w:r w:rsidR="00836D5B" w:rsidRPr="006B0C96">
              <w:rPr>
                <w:rStyle w:val="Hyperlink"/>
                <w:rFonts w:ascii="B Mitra" w:eastAsiaTheme="majorEastAsia" w:hAnsi="Calibri" w:cs="B Nazanin"/>
                <w:noProof/>
                <w:rtl/>
                <w:lang w:bidi="fa-IR"/>
              </w:rPr>
              <w:t>1- شعر 2-</w:t>
            </w:r>
            <w:r w:rsidR="00836D5B" w:rsidRPr="006B0C96">
              <w:rPr>
                <w:rStyle w:val="Hyperlink"/>
                <w:rFonts w:ascii="B Mitra" w:eastAsiaTheme="majorEastAsia" w:hAnsi="Calibri" w:cs="B Nazanin"/>
                <w:noProof/>
                <w:lang w:bidi="fa-IR"/>
              </w:rPr>
              <w:t xml:space="preserve"> </w:t>
            </w:r>
            <w:r w:rsidR="00836D5B" w:rsidRPr="006B0C96">
              <w:rPr>
                <w:rStyle w:val="Hyperlink"/>
                <w:rFonts w:ascii="B Mitra" w:eastAsiaTheme="majorEastAsia" w:hAnsi="Calibri" w:cs="B Nazanin"/>
                <w:noProof/>
                <w:rtl/>
                <w:lang w:bidi="fa-IR"/>
              </w:rPr>
              <w:t>داستان‌نو</w:t>
            </w:r>
            <w:r w:rsidR="00836D5B" w:rsidRPr="006B0C96">
              <w:rPr>
                <w:rStyle w:val="Hyperlink"/>
                <w:rFonts w:ascii="B Mitra" w:eastAsiaTheme="majorEastAsia" w:hAnsi="Calibri" w:cs="B Nazanin" w:hint="cs"/>
                <w:noProof/>
                <w:rtl/>
                <w:lang w:bidi="fa-IR"/>
              </w:rPr>
              <w:t>ی</w:t>
            </w:r>
            <w:r w:rsidR="00836D5B" w:rsidRPr="006B0C96">
              <w:rPr>
                <w:rStyle w:val="Hyperlink"/>
                <w:rFonts w:ascii="B Mitra" w:eastAsiaTheme="majorEastAsia" w:hAnsi="Calibri" w:cs="B Nazanin" w:hint="eastAsia"/>
                <w:noProof/>
                <w:rtl/>
                <w:lang w:bidi="fa-IR"/>
              </w:rPr>
              <w:t>س</w:t>
            </w:r>
            <w:r w:rsidR="00836D5B" w:rsidRPr="006B0C96">
              <w:rPr>
                <w:rStyle w:val="Hyperlink"/>
                <w:rFonts w:ascii="B Mitra" w:eastAsiaTheme="majorEastAsia" w:hAnsi="Calibri" w:cs="B Nazanin" w:hint="cs"/>
                <w:noProof/>
                <w:rtl/>
                <w:lang w:bidi="fa-IR"/>
              </w:rPr>
              <w:t>ی</w:t>
            </w:r>
            <w:r w:rsidR="00836D5B" w:rsidRPr="006B0C96">
              <w:rPr>
                <w:rStyle w:val="Hyperlink"/>
                <w:rFonts w:ascii="B Mitra" w:eastAsiaTheme="majorEastAsia" w:hAnsi="Calibri" w:cs="B Nazanin"/>
                <w:noProof/>
                <w:rtl/>
                <w:lang w:bidi="fa-IR"/>
              </w:rPr>
              <w:t xml:space="preserve"> 3-</w:t>
            </w:r>
            <w:r w:rsidR="00836D5B" w:rsidRPr="006B0C96">
              <w:rPr>
                <w:rStyle w:val="Hyperlink"/>
                <w:rFonts w:ascii="B Mitra" w:eastAsiaTheme="majorEastAsia" w:hAnsi="Calibri" w:cs="B Nazanin"/>
                <w:noProof/>
                <w:lang w:bidi="fa-IR"/>
              </w:rPr>
              <w:t xml:space="preserve"> </w:t>
            </w:r>
            <w:r w:rsidR="00836D5B" w:rsidRPr="006B0C96">
              <w:rPr>
                <w:rStyle w:val="Hyperlink"/>
                <w:rFonts w:ascii="B Mitra" w:eastAsiaTheme="majorEastAsia" w:hAnsi="Calibri" w:cs="B Nazanin"/>
                <w:noProof/>
                <w:rtl/>
                <w:lang w:bidi="fa-IR"/>
              </w:rPr>
              <w:t>ف</w:t>
            </w:r>
            <w:r w:rsidR="00836D5B" w:rsidRPr="006B0C96">
              <w:rPr>
                <w:rStyle w:val="Hyperlink"/>
                <w:rFonts w:ascii="B Mitra" w:eastAsiaTheme="majorEastAsia" w:hAnsi="Calibri" w:cs="B Nazanin" w:hint="cs"/>
                <w:noProof/>
                <w:rtl/>
                <w:lang w:bidi="fa-IR"/>
              </w:rPr>
              <w:t>ی</w:t>
            </w:r>
            <w:r w:rsidR="00836D5B" w:rsidRPr="006B0C96">
              <w:rPr>
                <w:rStyle w:val="Hyperlink"/>
                <w:rFonts w:ascii="B Mitra" w:eastAsiaTheme="majorEastAsia" w:hAnsi="Calibri" w:cs="B Nazanin" w:hint="eastAsia"/>
                <w:noProof/>
                <w:rtl/>
                <w:lang w:bidi="fa-IR"/>
              </w:rPr>
              <w:t>لم‌نامه‌نو</w:t>
            </w:r>
            <w:r w:rsidR="00836D5B" w:rsidRPr="006B0C96">
              <w:rPr>
                <w:rStyle w:val="Hyperlink"/>
                <w:rFonts w:ascii="B Mitra" w:eastAsiaTheme="majorEastAsia" w:hAnsi="Calibri" w:cs="B Nazanin" w:hint="cs"/>
                <w:noProof/>
                <w:rtl/>
                <w:lang w:bidi="fa-IR"/>
              </w:rPr>
              <w:t>ی</w:t>
            </w:r>
            <w:r w:rsidR="00836D5B" w:rsidRPr="006B0C96">
              <w:rPr>
                <w:rStyle w:val="Hyperlink"/>
                <w:rFonts w:ascii="B Mitra" w:eastAsiaTheme="majorEastAsia" w:hAnsi="Calibri" w:cs="B Nazanin" w:hint="eastAsia"/>
                <w:noProof/>
                <w:rtl/>
                <w:lang w:bidi="fa-IR"/>
              </w:rPr>
              <w:t>س</w:t>
            </w:r>
            <w:r w:rsidR="00836D5B" w:rsidRPr="006B0C96">
              <w:rPr>
                <w:rStyle w:val="Hyperlink"/>
                <w:rFonts w:ascii="B Mitra" w:eastAsiaTheme="majorEastAsia" w:hAnsi="Calibri" w:cs="B Nazanin" w:hint="cs"/>
                <w:noProof/>
                <w:rtl/>
                <w:lang w:bidi="fa-IR"/>
              </w:rPr>
              <w:t>ی</w:t>
            </w:r>
            <w:r w:rsidR="00836D5B" w:rsidRPr="006B0C96">
              <w:rPr>
                <w:rStyle w:val="Hyperlink"/>
                <w:rFonts w:ascii="B Mitra" w:eastAsiaTheme="majorEastAsia" w:hAnsi="Calibri" w:cs="B Nazanin"/>
                <w:noProof/>
                <w:lang w:bidi="fa-IR"/>
              </w:rPr>
              <w:t xml:space="preserve"> </w:t>
            </w:r>
            <w:r w:rsidR="00836D5B" w:rsidRPr="006B0C96">
              <w:rPr>
                <w:rStyle w:val="Hyperlink"/>
                <w:rFonts w:ascii="B Mitra" w:eastAsiaTheme="majorEastAsia" w:hAnsi="Calibri" w:cs="B Nazanin"/>
                <w:noProof/>
                <w:rtl/>
                <w:lang w:bidi="fa-IR"/>
              </w:rPr>
              <w:t>4- نما</w:t>
            </w:r>
            <w:r w:rsidR="00836D5B" w:rsidRPr="006B0C96">
              <w:rPr>
                <w:rStyle w:val="Hyperlink"/>
                <w:rFonts w:ascii="B Mitra" w:eastAsiaTheme="majorEastAsia" w:hAnsi="Calibri" w:cs="B Nazanin" w:hint="cs"/>
                <w:noProof/>
                <w:rtl/>
                <w:lang w:bidi="fa-IR"/>
              </w:rPr>
              <w:t>ی</w:t>
            </w:r>
            <w:r w:rsidR="00836D5B" w:rsidRPr="006B0C96">
              <w:rPr>
                <w:rStyle w:val="Hyperlink"/>
                <w:rFonts w:ascii="B Mitra" w:eastAsiaTheme="majorEastAsia" w:hAnsi="Calibri" w:cs="B Nazanin" w:hint="eastAsia"/>
                <w:noProof/>
                <w:rtl/>
                <w:lang w:bidi="fa-IR"/>
              </w:rPr>
              <w:t>شنامه‌نو</w:t>
            </w:r>
            <w:r w:rsidR="00836D5B" w:rsidRPr="006B0C96">
              <w:rPr>
                <w:rStyle w:val="Hyperlink"/>
                <w:rFonts w:ascii="B Mitra" w:eastAsiaTheme="majorEastAsia" w:hAnsi="Calibri" w:cs="B Nazanin" w:hint="cs"/>
                <w:noProof/>
                <w:rtl/>
                <w:lang w:bidi="fa-IR"/>
              </w:rPr>
              <w:t>ی</w:t>
            </w:r>
            <w:r w:rsidR="00836D5B" w:rsidRPr="006B0C96">
              <w:rPr>
                <w:rStyle w:val="Hyperlink"/>
                <w:rFonts w:ascii="B Mitra" w:eastAsiaTheme="majorEastAsia" w:hAnsi="Calibri" w:cs="B Nazanin" w:hint="eastAsia"/>
                <w:noProof/>
                <w:rtl/>
                <w:lang w:bidi="fa-IR"/>
              </w:rPr>
              <w:t>س</w:t>
            </w:r>
            <w:r w:rsidR="00836D5B" w:rsidRPr="006B0C96">
              <w:rPr>
                <w:rStyle w:val="Hyperlink"/>
                <w:rFonts w:ascii="B Mitra" w:eastAsiaTheme="majorEastAsia" w:hAnsi="Calibri" w:cs="B Nazanin" w:hint="cs"/>
                <w:noProof/>
                <w:rtl/>
                <w:lang w:bidi="fa-IR"/>
              </w:rPr>
              <w:t>ی</w:t>
            </w:r>
            <w:r w:rsidR="00836D5B" w:rsidRPr="006B0C96">
              <w:rPr>
                <w:rStyle w:val="Hyperlink"/>
                <w:rFonts w:ascii="B Mitra" w:eastAsiaTheme="majorEastAsia" w:hAnsi="Calibri" w:cs="B Nazanin"/>
                <w:noProof/>
                <w:lang w:bidi="fa-IR"/>
              </w:rPr>
              <w:t xml:space="preserve"> </w:t>
            </w:r>
            <w:r w:rsidR="00836D5B" w:rsidRPr="006B0C96">
              <w:rPr>
                <w:rStyle w:val="Hyperlink"/>
                <w:rFonts w:ascii="B Mitra" w:eastAsiaTheme="majorEastAsia" w:hAnsi="Calibri" w:cs="B Nazanin"/>
                <w:noProof/>
                <w:rtl/>
                <w:lang w:bidi="fa-IR"/>
              </w:rPr>
              <w:t>5-</w:t>
            </w:r>
            <w:r w:rsidR="00836D5B" w:rsidRPr="006B0C96">
              <w:rPr>
                <w:rStyle w:val="Hyperlink"/>
                <w:rFonts w:ascii="B Mitra" w:eastAsiaTheme="majorEastAsia" w:hAnsi="Calibri" w:cs="B Nazanin"/>
                <w:noProof/>
                <w:lang w:bidi="fa-IR"/>
              </w:rPr>
              <w:t xml:space="preserve"> </w:t>
            </w:r>
            <w:r w:rsidR="00836D5B" w:rsidRPr="006B0C96">
              <w:rPr>
                <w:rStyle w:val="Hyperlink"/>
                <w:rFonts w:ascii="B Mitra" w:eastAsiaTheme="majorEastAsia" w:hAnsi="Calibri" w:cs="B Nazanin"/>
                <w:noProof/>
                <w:rtl/>
                <w:lang w:bidi="fa-IR"/>
              </w:rPr>
              <w:t>سخنور</w:t>
            </w:r>
            <w:r w:rsidR="00836D5B" w:rsidRPr="006B0C96">
              <w:rPr>
                <w:rStyle w:val="Hyperlink"/>
                <w:rFonts w:ascii="B Mitra" w:eastAsiaTheme="majorEastAsia" w:hAnsi="Calibri" w:cs="B Nazanin" w:hint="cs"/>
                <w:noProof/>
                <w:rtl/>
                <w:lang w:bidi="fa-IR"/>
              </w:rPr>
              <w:t>ی</w:t>
            </w:r>
            <w:r w:rsidR="00836D5B" w:rsidRPr="006B0C96">
              <w:rPr>
                <w:rStyle w:val="Hyperlink"/>
                <w:rFonts w:ascii="B Mitra" w:eastAsiaTheme="majorEastAsia" w:hAnsi="Calibri" w:cs="B Nazanin"/>
                <w:noProof/>
                <w:rtl/>
                <w:lang w:bidi="fa-IR"/>
              </w:rPr>
              <w:t xml:space="preserve"> 6 - قصه‌گو</w:t>
            </w:r>
            <w:r w:rsidR="00836D5B" w:rsidRPr="006B0C96">
              <w:rPr>
                <w:rStyle w:val="Hyperlink"/>
                <w:rFonts w:ascii="B Mitra" w:eastAsiaTheme="majorEastAsia" w:hAnsi="Calibri" w:cs="B Nazanin" w:hint="cs"/>
                <w:noProof/>
                <w:rtl/>
                <w:lang w:bidi="fa-IR"/>
              </w:rPr>
              <w:t>یی</w:t>
            </w:r>
            <w:r w:rsidR="00836D5B">
              <w:rPr>
                <w:noProof/>
                <w:webHidden/>
                <w:rtl/>
              </w:rPr>
              <w:tab/>
            </w:r>
            <w:r w:rsidR="00836D5B">
              <w:rPr>
                <w:noProof/>
                <w:webHidden/>
                <w:rtl/>
              </w:rPr>
              <w:fldChar w:fldCharType="begin"/>
            </w:r>
            <w:r w:rsidR="00836D5B">
              <w:rPr>
                <w:noProof/>
                <w:webHidden/>
                <w:rtl/>
              </w:rPr>
              <w:instrText xml:space="preserve"> </w:instrText>
            </w:r>
            <w:r w:rsidR="00836D5B">
              <w:rPr>
                <w:noProof/>
                <w:webHidden/>
              </w:rPr>
              <w:instrText>PAGEREF</w:instrText>
            </w:r>
            <w:r w:rsidR="00836D5B">
              <w:rPr>
                <w:noProof/>
                <w:webHidden/>
                <w:rtl/>
              </w:rPr>
              <w:instrText xml:space="preserve"> _</w:instrText>
            </w:r>
            <w:r w:rsidR="00836D5B">
              <w:rPr>
                <w:noProof/>
                <w:webHidden/>
              </w:rPr>
              <w:instrText>Toc</w:instrText>
            </w:r>
            <w:r w:rsidR="00836D5B">
              <w:rPr>
                <w:noProof/>
                <w:webHidden/>
                <w:rtl/>
              </w:rPr>
              <w:instrText xml:space="preserve">535182052 </w:instrText>
            </w:r>
            <w:r w:rsidR="00836D5B">
              <w:rPr>
                <w:noProof/>
                <w:webHidden/>
              </w:rPr>
              <w:instrText>\h</w:instrText>
            </w:r>
            <w:r w:rsidR="00836D5B">
              <w:rPr>
                <w:noProof/>
                <w:webHidden/>
                <w:rtl/>
              </w:rPr>
              <w:instrText xml:space="preserve"> </w:instrText>
            </w:r>
            <w:r w:rsidR="00836D5B">
              <w:rPr>
                <w:noProof/>
                <w:webHidden/>
                <w:rtl/>
              </w:rPr>
            </w:r>
            <w:r w:rsidR="00836D5B">
              <w:rPr>
                <w:noProof/>
                <w:webHidden/>
                <w:rtl/>
              </w:rPr>
              <w:fldChar w:fldCharType="separate"/>
            </w:r>
            <w:r w:rsidR="008D5967">
              <w:rPr>
                <w:noProof/>
                <w:webHidden/>
                <w:rtl/>
              </w:rPr>
              <w:t>25</w:t>
            </w:r>
            <w:r w:rsidR="00836D5B">
              <w:rPr>
                <w:noProof/>
                <w:webHidden/>
                <w:rtl/>
              </w:rPr>
              <w:fldChar w:fldCharType="end"/>
            </w:r>
          </w:hyperlink>
        </w:p>
        <w:p w:rsidR="00836D5B" w:rsidRDefault="00D86DB3">
          <w:pPr>
            <w:pStyle w:val="TOC2"/>
            <w:rPr>
              <w:rFonts w:eastAsiaTheme="minorEastAsia"/>
              <w:noProof/>
              <w:rtl/>
            </w:rPr>
          </w:pPr>
          <w:hyperlink w:anchor="_Toc535182053" w:history="1">
            <w:r w:rsidR="00836D5B" w:rsidRPr="006B0C96">
              <w:rPr>
                <w:rStyle w:val="Hyperlink"/>
                <w:rFonts w:asciiTheme="majorHAnsi" w:eastAsiaTheme="majorEastAsia" w:hAnsiTheme="majorHAnsi" w:cs="B Nazanin"/>
                <w:b/>
                <w:bCs/>
                <w:noProof/>
                <w:rtl/>
              </w:rPr>
              <w:t>1-3-9-شعر</w:t>
            </w:r>
            <w:r w:rsidR="00836D5B">
              <w:rPr>
                <w:noProof/>
                <w:webHidden/>
                <w:rtl/>
              </w:rPr>
              <w:tab/>
            </w:r>
            <w:r w:rsidR="00836D5B">
              <w:rPr>
                <w:noProof/>
                <w:webHidden/>
                <w:rtl/>
              </w:rPr>
              <w:fldChar w:fldCharType="begin"/>
            </w:r>
            <w:r w:rsidR="00836D5B">
              <w:rPr>
                <w:noProof/>
                <w:webHidden/>
                <w:rtl/>
              </w:rPr>
              <w:instrText xml:space="preserve"> </w:instrText>
            </w:r>
            <w:r w:rsidR="00836D5B">
              <w:rPr>
                <w:noProof/>
                <w:webHidden/>
              </w:rPr>
              <w:instrText>PAGEREF</w:instrText>
            </w:r>
            <w:r w:rsidR="00836D5B">
              <w:rPr>
                <w:noProof/>
                <w:webHidden/>
                <w:rtl/>
              </w:rPr>
              <w:instrText xml:space="preserve"> _</w:instrText>
            </w:r>
            <w:r w:rsidR="00836D5B">
              <w:rPr>
                <w:noProof/>
                <w:webHidden/>
              </w:rPr>
              <w:instrText>Toc</w:instrText>
            </w:r>
            <w:r w:rsidR="00836D5B">
              <w:rPr>
                <w:noProof/>
                <w:webHidden/>
                <w:rtl/>
              </w:rPr>
              <w:instrText xml:space="preserve">535182053 </w:instrText>
            </w:r>
            <w:r w:rsidR="00836D5B">
              <w:rPr>
                <w:noProof/>
                <w:webHidden/>
              </w:rPr>
              <w:instrText>\h</w:instrText>
            </w:r>
            <w:r w:rsidR="00836D5B">
              <w:rPr>
                <w:noProof/>
                <w:webHidden/>
                <w:rtl/>
              </w:rPr>
              <w:instrText xml:space="preserve"> </w:instrText>
            </w:r>
            <w:r w:rsidR="00836D5B">
              <w:rPr>
                <w:noProof/>
                <w:webHidden/>
                <w:rtl/>
              </w:rPr>
            </w:r>
            <w:r w:rsidR="00836D5B">
              <w:rPr>
                <w:noProof/>
                <w:webHidden/>
                <w:rtl/>
              </w:rPr>
              <w:fldChar w:fldCharType="separate"/>
            </w:r>
            <w:r w:rsidR="008D5967">
              <w:rPr>
                <w:noProof/>
                <w:webHidden/>
                <w:rtl/>
              </w:rPr>
              <w:t>25</w:t>
            </w:r>
            <w:r w:rsidR="00836D5B">
              <w:rPr>
                <w:noProof/>
                <w:webHidden/>
                <w:rtl/>
              </w:rPr>
              <w:fldChar w:fldCharType="end"/>
            </w:r>
          </w:hyperlink>
        </w:p>
        <w:p w:rsidR="00836D5B" w:rsidRDefault="00D86DB3">
          <w:pPr>
            <w:pStyle w:val="TOC2"/>
            <w:rPr>
              <w:rFonts w:eastAsiaTheme="minorEastAsia"/>
              <w:noProof/>
              <w:rtl/>
            </w:rPr>
          </w:pPr>
          <w:hyperlink w:anchor="_Toc535182054" w:history="1">
            <w:r w:rsidR="00836D5B" w:rsidRPr="006B0C96">
              <w:rPr>
                <w:rStyle w:val="Hyperlink"/>
                <w:rFonts w:asciiTheme="majorHAnsi" w:eastAsiaTheme="majorEastAsia" w:hAnsiTheme="majorHAnsi" w:cs="B Nazanin"/>
                <w:b/>
                <w:bCs/>
                <w:noProof/>
                <w:rtl/>
              </w:rPr>
              <w:t>2-3-9-داستان‌نو</w:t>
            </w:r>
            <w:r w:rsidR="00836D5B" w:rsidRPr="006B0C96">
              <w:rPr>
                <w:rStyle w:val="Hyperlink"/>
                <w:rFonts w:asciiTheme="majorHAnsi" w:eastAsiaTheme="majorEastAsia" w:hAnsiTheme="majorHAnsi" w:cs="B Nazanin" w:hint="cs"/>
                <w:b/>
                <w:bCs/>
                <w:noProof/>
                <w:rtl/>
              </w:rPr>
              <w:t>ی</w:t>
            </w:r>
            <w:r w:rsidR="00836D5B" w:rsidRPr="006B0C96">
              <w:rPr>
                <w:rStyle w:val="Hyperlink"/>
                <w:rFonts w:asciiTheme="majorHAnsi" w:eastAsiaTheme="majorEastAsia" w:hAnsiTheme="majorHAnsi" w:cs="B Nazanin" w:hint="eastAsia"/>
                <w:b/>
                <w:bCs/>
                <w:noProof/>
                <w:rtl/>
              </w:rPr>
              <w:t>س</w:t>
            </w:r>
            <w:r w:rsidR="00836D5B" w:rsidRPr="006B0C96">
              <w:rPr>
                <w:rStyle w:val="Hyperlink"/>
                <w:rFonts w:asciiTheme="majorHAnsi" w:eastAsiaTheme="majorEastAsia" w:hAnsiTheme="majorHAnsi" w:cs="B Nazanin" w:hint="cs"/>
                <w:b/>
                <w:bCs/>
                <w:noProof/>
                <w:rtl/>
              </w:rPr>
              <w:t>ی</w:t>
            </w:r>
            <w:r w:rsidR="00836D5B" w:rsidRPr="006B0C96">
              <w:rPr>
                <w:rStyle w:val="Hyperlink"/>
                <w:rFonts w:asciiTheme="majorHAnsi" w:eastAsiaTheme="majorEastAsia" w:hAnsiTheme="majorHAnsi" w:cs="B Nazanin"/>
                <w:b/>
                <w:bCs/>
                <w:noProof/>
                <w:rtl/>
              </w:rPr>
              <w:t xml:space="preserve"> (داستان کوتاه)</w:t>
            </w:r>
            <w:r w:rsidR="00836D5B">
              <w:rPr>
                <w:noProof/>
                <w:webHidden/>
                <w:rtl/>
              </w:rPr>
              <w:tab/>
            </w:r>
            <w:r w:rsidR="00836D5B">
              <w:rPr>
                <w:noProof/>
                <w:webHidden/>
                <w:rtl/>
              </w:rPr>
              <w:fldChar w:fldCharType="begin"/>
            </w:r>
            <w:r w:rsidR="00836D5B">
              <w:rPr>
                <w:noProof/>
                <w:webHidden/>
                <w:rtl/>
              </w:rPr>
              <w:instrText xml:space="preserve"> </w:instrText>
            </w:r>
            <w:r w:rsidR="00836D5B">
              <w:rPr>
                <w:noProof/>
                <w:webHidden/>
              </w:rPr>
              <w:instrText>PAGEREF</w:instrText>
            </w:r>
            <w:r w:rsidR="00836D5B">
              <w:rPr>
                <w:noProof/>
                <w:webHidden/>
                <w:rtl/>
              </w:rPr>
              <w:instrText xml:space="preserve"> _</w:instrText>
            </w:r>
            <w:r w:rsidR="00836D5B">
              <w:rPr>
                <w:noProof/>
                <w:webHidden/>
              </w:rPr>
              <w:instrText>Toc</w:instrText>
            </w:r>
            <w:r w:rsidR="00836D5B">
              <w:rPr>
                <w:noProof/>
                <w:webHidden/>
                <w:rtl/>
              </w:rPr>
              <w:instrText xml:space="preserve">535182054 </w:instrText>
            </w:r>
            <w:r w:rsidR="00836D5B">
              <w:rPr>
                <w:noProof/>
                <w:webHidden/>
              </w:rPr>
              <w:instrText>\h</w:instrText>
            </w:r>
            <w:r w:rsidR="00836D5B">
              <w:rPr>
                <w:noProof/>
                <w:webHidden/>
                <w:rtl/>
              </w:rPr>
              <w:instrText xml:space="preserve"> </w:instrText>
            </w:r>
            <w:r w:rsidR="00836D5B">
              <w:rPr>
                <w:noProof/>
                <w:webHidden/>
                <w:rtl/>
              </w:rPr>
            </w:r>
            <w:r w:rsidR="00836D5B">
              <w:rPr>
                <w:noProof/>
                <w:webHidden/>
                <w:rtl/>
              </w:rPr>
              <w:fldChar w:fldCharType="separate"/>
            </w:r>
            <w:r w:rsidR="008D5967">
              <w:rPr>
                <w:noProof/>
                <w:webHidden/>
                <w:rtl/>
              </w:rPr>
              <w:t>26</w:t>
            </w:r>
            <w:r w:rsidR="00836D5B">
              <w:rPr>
                <w:noProof/>
                <w:webHidden/>
                <w:rtl/>
              </w:rPr>
              <w:fldChar w:fldCharType="end"/>
            </w:r>
          </w:hyperlink>
        </w:p>
        <w:p w:rsidR="00836D5B" w:rsidRDefault="00D86DB3">
          <w:pPr>
            <w:pStyle w:val="TOC2"/>
            <w:rPr>
              <w:rFonts w:eastAsiaTheme="minorEastAsia"/>
              <w:noProof/>
              <w:rtl/>
            </w:rPr>
          </w:pPr>
          <w:hyperlink w:anchor="_Toc535182055" w:history="1">
            <w:r w:rsidR="00836D5B" w:rsidRPr="006B0C96">
              <w:rPr>
                <w:rStyle w:val="Hyperlink"/>
                <w:rFonts w:asciiTheme="majorHAnsi" w:eastAsiaTheme="majorEastAsia" w:hAnsiTheme="majorHAnsi" w:cs="B Nazanin"/>
                <w:b/>
                <w:bCs/>
                <w:noProof/>
                <w:rtl/>
              </w:rPr>
              <w:t>3-3-9-ف</w:t>
            </w:r>
            <w:r w:rsidR="00836D5B" w:rsidRPr="006B0C96">
              <w:rPr>
                <w:rStyle w:val="Hyperlink"/>
                <w:rFonts w:asciiTheme="majorHAnsi" w:eastAsiaTheme="majorEastAsia" w:hAnsiTheme="majorHAnsi" w:cs="B Nazanin" w:hint="cs"/>
                <w:b/>
                <w:bCs/>
                <w:noProof/>
                <w:rtl/>
              </w:rPr>
              <w:t>ی</w:t>
            </w:r>
            <w:r w:rsidR="00836D5B" w:rsidRPr="006B0C96">
              <w:rPr>
                <w:rStyle w:val="Hyperlink"/>
                <w:rFonts w:asciiTheme="majorHAnsi" w:eastAsiaTheme="majorEastAsia" w:hAnsiTheme="majorHAnsi" w:cs="B Nazanin" w:hint="eastAsia"/>
                <w:b/>
                <w:bCs/>
                <w:noProof/>
                <w:rtl/>
              </w:rPr>
              <w:t>لم‌نامه‌نو</w:t>
            </w:r>
            <w:r w:rsidR="00836D5B" w:rsidRPr="006B0C96">
              <w:rPr>
                <w:rStyle w:val="Hyperlink"/>
                <w:rFonts w:asciiTheme="majorHAnsi" w:eastAsiaTheme="majorEastAsia" w:hAnsiTheme="majorHAnsi" w:cs="B Nazanin" w:hint="cs"/>
                <w:b/>
                <w:bCs/>
                <w:noProof/>
                <w:rtl/>
              </w:rPr>
              <w:t>ی</w:t>
            </w:r>
            <w:r w:rsidR="00836D5B" w:rsidRPr="006B0C96">
              <w:rPr>
                <w:rStyle w:val="Hyperlink"/>
                <w:rFonts w:asciiTheme="majorHAnsi" w:eastAsiaTheme="majorEastAsia" w:hAnsiTheme="majorHAnsi" w:cs="B Nazanin" w:hint="eastAsia"/>
                <w:b/>
                <w:bCs/>
                <w:noProof/>
                <w:rtl/>
              </w:rPr>
              <w:t>س</w:t>
            </w:r>
            <w:r w:rsidR="00836D5B" w:rsidRPr="006B0C96">
              <w:rPr>
                <w:rStyle w:val="Hyperlink"/>
                <w:rFonts w:asciiTheme="majorHAnsi" w:eastAsiaTheme="majorEastAsia" w:hAnsiTheme="majorHAnsi" w:cs="B Nazanin" w:hint="cs"/>
                <w:b/>
                <w:bCs/>
                <w:noProof/>
                <w:rtl/>
              </w:rPr>
              <w:t>ی</w:t>
            </w:r>
            <w:r w:rsidR="00836D5B">
              <w:rPr>
                <w:noProof/>
                <w:webHidden/>
                <w:rtl/>
              </w:rPr>
              <w:tab/>
            </w:r>
            <w:r w:rsidR="00836D5B">
              <w:rPr>
                <w:noProof/>
                <w:webHidden/>
                <w:rtl/>
              </w:rPr>
              <w:fldChar w:fldCharType="begin"/>
            </w:r>
            <w:r w:rsidR="00836D5B">
              <w:rPr>
                <w:noProof/>
                <w:webHidden/>
                <w:rtl/>
              </w:rPr>
              <w:instrText xml:space="preserve"> </w:instrText>
            </w:r>
            <w:r w:rsidR="00836D5B">
              <w:rPr>
                <w:noProof/>
                <w:webHidden/>
              </w:rPr>
              <w:instrText>PAGEREF</w:instrText>
            </w:r>
            <w:r w:rsidR="00836D5B">
              <w:rPr>
                <w:noProof/>
                <w:webHidden/>
                <w:rtl/>
              </w:rPr>
              <w:instrText xml:space="preserve"> _</w:instrText>
            </w:r>
            <w:r w:rsidR="00836D5B">
              <w:rPr>
                <w:noProof/>
                <w:webHidden/>
              </w:rPr>
              <w:instrText>Toc</w:instrText>
            </w:r>
            <w:r w:rsidR="00836D5B">
              <w:rPr>
                <w:noProof/>
                <w:webHidden/>
                <w:rtl/>
              </w:rPr>
              <w:instrText xml:space="preserve">535182055 </w:instrText>
            </w:r>
            <w:r w:rsidR="00836D5B">
              <w:rPr>
                <w:noProof/>
                <w:webHidden/>
              </w:rPr>
              <w:instrText>\h</w:instrText>
            </w:r>
            <w:r w:rsidR="00836D5B">
              <w:rPr>
                <w:noProof/>
                <w:webHidden/>
                <w:rtl/>
              </w:rPr>
              <w:instrText xml:space="preserve"> </w:instrText>
            </w:r>
            <w:r w:rsidR="00836D5B">
              <w:rPr>
                <w:noProof/>
                <w:webHidden/>
                <w:rtl/>
              </w:rPr>
            </w:r>
            <w:r w:rsidR="00836D5B">
              <w:rPr>
                <w:noProof/>
                <w:webHidden/>
                <w:rtl/>
              </w:rPr>
              <w:fldChar w:fldCharType="separate"/>
            </w:r>
            <w:r w:rsidR="008D5967">
              <w:rPr>
                <w:noProof/>
                <w:webHidden/>
                <w:rtl/>
              </w:rPr>
              <w:t>27</w:t>
            </w:r>
            <w:r w:rsidR="00836D5B">
              <w:rPr>
                <w:noProof/>
                <w:webHidden/>
                <w:rtl/>
              </w:rPr>
              <w:fldChar w:fldCharType="end"/>
            </w:r>
          </w:hyperlink>
        </w:p>
        <w:p w:rsidR="00836D5B" w:rsidRDefault="00D86DB3">
          <w:pPr>
            <w:pStyle w:val="TOC2"/>
            <w:rPr>
              <w:rFonts w:eastAsiaTheme="minorEastAsia"/>
              <w:noProof/>
              <w:rtl/>
            </w:rPr>
          </w:pPr>
          <w:hyperlink w:anchor="_Toc535182056" w:history="1">
            <w:r w:rsidR="00836D5B" w:rsidRPr="006B0C96">
              <w:rPr>
                <w:rStyle w:val="Hyperlink"/>
                <w:rFonts w:asciiTheme="majorHAnsi" w:eastAsiaTheme="majorEastAsia" w:hAnsiTheme="majorHAnsi" w:cs="B Nazanin"/>
                <w:b/>
                <w:bCs/>
                <w:noProof/>
                <w:rtl/>
              </w:rPr>
              <w:t>4-3-9-نما</w:t>
            </w:r>
            <w:r w:rsidR="00836D5B" w:rsidRPr="006B0C96">
              <w:rPr>
                <w:rStyle w:val="Hyperlink"/>
                <w:rFonts w:asciiTheme="majorHAnsi" w:eastAsiaTheme="majorEastAsia" w:hAnsiTheme="majorHAnsi" w:cs="B Nazanin" w:hint="cs"/>
                <w:b/>
                <w:bCs/>
                <w:noProof/>
                <w:rtl/>
              </w:rPr>
              <w:t>ی</w:t>
            </w:r>
            <w:r w:rsidR="00836D5B" w:rsidRPr="006B0C96">
              <w:rPr>
                <w:rStyle w:val="Hyperlink"/>
                <w:rFonts w:asciiTheme="majorHAnsi" w:eastAsiaTheme="majorEastAsia" w:hAnsiTheme="majorHAnsi" w:cs="B Nazanin" w:hint="eastAsia"/>
                <w:b/>
                <w:bCs/>
                <w:noProof/>
                <w:rtl/>
              </w:rPr>
              <w:t>شنامه‌نو</w:t>
            </w:r>
            <w:r w:rsidR="00836D5B" w:rsidRPr="006B0C96">
              <w:rPr>
                <w:rStyle w:val="Hyperlink"/>
                <w:rFonts w:asciiTheme="majorHAnsi" w:eastAsiaTheme="majorEastAsia" w:hAnsiTheme="majorHAnsi" w:cs="B Nazanin" w:hint="cs"/>
                <w:b/>
                <w:bCs/>
                <w:noProof/>
                <w:rtl/>
              </w:rPr>
              <w:t>ی</w:t>
            </w:r>
            <w:r w:rsidR="00836D5B" w:rsidRPr="006B0C96">
              <w:rPr>
                <w:rStyle w:val="Hyperlink"/>
                <w:rFonts w:asciiTheme="majorHAnsi" w:eastAsiaTheme="majorEastAsia" w:hAnsiTheme="majorHAnsi" w:cs="B Nazanin" w:hint="eastAsia"/>
                <w:b/>
                <w:bCs/>
                <w:noProof/>
                <w:rtl/>
              </w:rPr>
              <w:t>س</w:t>
            </w:r>
            <w:r w:rsidR="00836D5B" w:rsidRPr="006B0C96">
              <w:rPr>
                <w:rStyle w:val="Hyperlink"/>
                <w:rFonts w:asciiTheme="majorHAnsi" w:eastAsiaTheme="majorEastAsia" w:hAnsiTheme="majorHAnsi" w:cs="B Nazanin" w:hint="cs"/>
                <w:b/>
                <w:bCs/>
                <w:noProof/>
                <w:rtl/>
              </w:rPr>
              <w:t>ی</w:t>
            </w:r>
            <w:r w:rsidR="00836D5B">
              <w:rPr>
                <w:noProof/>
                <w:webHidden/>
                <w:rtl/>
              </w:rPr>
              <w:tab/>
            </w:r>
            <w:r w:rsidR="00836D5B">
              <w:rPr>
                <w:noProof/>
                <w:webHidden/>
                <w:rtl/>
              </w:rPr>
              <w:fldChar w:fldCharType="begin"/>
            </w:r>
            <w:r w:rsidR="00836D5B">
              <w:rPr>
                <w:noProof/>
                <w:webHidden/>
                <w:rtl/>
              </w:rPr>
              <w:instrText xml:space="preserve"> </w:instrText>
            </w:r>
            <w:r w:rsidR="00836D5B">
              <w:rPr>
                <w:noProof/>
                <w:webHidden/>
              </w:rPr>
              <w:instrText>PAGEREF</w:instrText>
            </w:r>
            <w:r w:rsidR="00836D5B">
              <w:rPr>
                <w:noProof/>
                <w:webHidden/>
                <w:rtl/>
              </w:rPr>
              <w:instrText xml:space="preserve"> _</w:instrText>
            </w:r>
            <w:r w:rsidR="00836D5B">
              <w:rPr>
                <w:noProof/>
                <w:webHidden/>
              </w:rPr>
              <w:instrText>Toc</w:instrText>
            </w:r>
            <w:r w:rsidR="00836D5B">
              <w:rPr>
                <w:noProof/>
                <w:webHidden/>
                <w:rtl/>
              </w:rPr>
              <w:instrText xml:space="preserve">535182056 </w:instrText>
            </w:r>
            <w:r w:rsidR="00836D5B">
              <w:rPr>
                <w:noProof/>
                <w:webHidden/>
              </w:rPr>
              <w:instrText>\h</w:instrText>
            </w:r>
            <w:r w:rsidR="00836D5B">
              <w:rPr>
                <w:noProof/>
                <w:webHidden/>
                <w:rtl/>
              </w:rPr>
              <w:instrText xml:space="preserve"> </w:instrText>
            </w:r>
            <w:r w:rsidR="00836D5B">
              <w:rPr>
                <w:noProof/>
                <w:webHidden/>
                <w:rtl/>
              </w:rPr>
            </w:r>
            <w:r w:rsidR="00836D5B">
              <w:rPr>
                <w:noProof/>
                <w:webHidden/>
                <w:rtl/>
              </w:rPr>
              <w:fldChar w:fldCharType="separate"/>
            </w:r>
            <w:r w:rsidR="008D5967">
              <w:rPr>
                <w:noProof/>
                <w:webHidden/>
                <w:rtl/>
              </w:rPr>
              <w:t>28</w:t>
            </w:r>
            <w:r w:rsidR="00836D5B">
              <w:rPr>
                <w:noProof/>
                <w:webHidden/>
                <w:rtl/>
              </w:rPr>
              <w:fldChar w:fldCharType="end"/>
            </w:r>
          </w:hyperlink>
        </w:p>
        <w:p w:rsidR="00836D5B" w:rsidRDefault="00D86DB3">
          <w:pPr>
            <w:pStyle w:val="TOC2"/>
            <w:rPr>
              <w:rFonts w:eastAsiaTheme="minorEastAsia"/>
              <w:noProof/>
              <w:rtl/>
            </w:rPr>
          </w:pPr>
          <w:hyperlink w:anchor="_Toc535182057" w:history="1">
            <w:r w:rsidR="00836D5B" w:rsidRPr="006B0C96">
              <w:rPr>
                <w:rStyle w:val="Hyperlink"/>
                <w:rFonts w:asciiTheme="majorHAnsi" w:eastAsiaTheme="majorEastAsia" w:hAnsiTheme="majorHAnsi" w:cs="B Nazanin"/>
                <w:b/>
                <w:bCs/>
                <w:noProof/>
                <w:rtl/>
              </w:rPr>
              <w:t>5-3-9-</w:t>
            </w:r>
            <w:r w:rsidR="00836D5B" w:rsidRPr="006B0C96">
              <w:rPr>
                <w:rStyle w:val="Hyperlink"/>
                <w:rFonts w:asciiTheme="majorHAnsi" w:eastAsiaTheme="majorEastAsia" w:hAnsiTheme="majorHAnsi" w:cs="B Nazanin"/>
                <w:b/>
                <w:bCs/>
                <w:noProof/>
              </w:rPr>
              <w:t xml:space="preserve"> </w:t>
            </w:r>
            <w:r w:rsidR="00836D5B" w:rsidRPr="006B0C96">
              <w:rPr>
                <w:rStyle w:val="Hyperlink"/>
                <w:rFonts w:asciiTheme="majorHAnsi" w:eastAsiaTheme="majorEastAsia" w:hAnsiTheme="majorHAnsi" w:cs="B Nazanin"/>
                <w:b/>
                <w:bCs/>
                <w:noProof/>
                <w:rtl/>
              </w:rPr>
              <w:t>سخنور</w:t>
            </w:r>
            <w:r w:rsidR="00836D5B" w:rsidRPr="006B0C96">
              <w:rPr>
                <w:rStyle w:val="Hyperlink"/>
                <w:rFonts w:asciiTheme="majorHAnsi" w:eastAsiaTheme="majorEastAsia" w:hAnsiTheme="majorHAnsi" w:cs="B Nazanin" w:hint="cs"/>
                <w:b/>
                <w:bCs/>
                <w:noProof/>
                <w:rtl/>
              </w:rPr>
              <w:t>ی</w:t>
            </w:r>
            <w:r w:rsidR="00836D5B">
              <w:rPr>
                <w:noProof/>
                <w:webHidden/>
                <w:rtl/>
              </w:rPr>
              <w:tab/>
            </w:r>
            <w:r w:rsidR="00836D5B">
              <w:rPr>
                <w:noProof/>
                <w:webHidden/>
                <w:rtl/>
              </w:rPr>
              <w:fldChar w:fldCharType="begin"/>
            </w:r>
            <w:r w:rsidR="00836D5B">
              <w:rPr>
                <w:noProof/>
                <w:webHidden/>
                <w:rtl/>
              </w:rPr>
              <w:instrText xml:space="preserve"> </w:instrText>
            </w:r>
            <w:r w:rsidR="00836D5B">
              <w:rPr>
                <w:noProof/>
                <w:webHidden/>
              </w:rPr>
              <w:instrText>PAGEREF</w:instrText>
            </w:r>
            <w:r w:rsidR="00836D5B">
              <w:rPr>
                <w:noProof/>
                <w:webHidden/>
                <w:rtl/>
              </w:rPr>
              <w:instrText xml:space="preserve"> _</w:instrText>
            </w:r>
            <w:r w:rsidR="00836D5B">
              <w:rPr>
                <w:noProof/>
                <w:webHidden/>
              </w:rPr>
              <w:instrText>Toc</w:instrText>
            </w:r>
            <w:r w:rsidR="00836D5B">
              <w:rPr>
                <w:noProof/>
                <w:webHidden/>
                <w:rtl/>
              </w:rPr>
              <w:instrText xml:space="preserve">535182057 </w:instrText>
            </w:r>
            <w:r w:rsidR="00836D5B">
              <w:rPr>
                <w:noProof/>
                <w:webHidden/>
              </w:rPr>
              <w:instrText>\h</w:instrText>
            </w:r>
            <w:r w:rsidR="00836D5B">
              <w:rPr>
                <w:noProof/>
                <w:webHidden/>
                <w:rtl/>
              </w:rPr>
              <w:instrText xml:space="preserve"> </w:instrText>
            </w:r>
            <w:r w:rsidR="00836D5B">
              <w:rPr>
                <w:noProof/>
                <w:webHidden/>
                <w:rtl/>
              </w:rPr>
            </w:r>
            <w:r w:rsidR="00836D5B">
              <w:rPr>
                <w:noProof/>
                <w:webHidden/>
                <w:rtl/>
              </w:rPr>
              <w:fldChar w:fldCharType="separate"/>
            </w:r>
            <w:r w:rsidR="008D5967">
              <w:rPr>
                <w:noProof/>
                <w:webHidden/>
                <w:rtl/>
              </w:rPr>
              <w:t>29</w:t>
            </w:r>
            <w:r w:rsidR="00836D5B">
              <w:rPr>
                <w:noProof/>
                <w:webHidden/>
                <w:rtl/>
              </w:rPr>
              <w:fldChar w:fldCharType="end"/>
            </w:r>
          </w:hyperlink>
        </w:p>
        <w:p w:rsidR="00836D5B" w:rsidRDefault="00D86DB3">
          <w:pPr>
            <w:pStyle w:val="TOC2"/>
            <w:rPr>
              <w:rFonts w:eastAsiaTheme="minorEastAsia"/>
              <w:noProof/>
              <w:rtl/>
            </w:rPr>
          </w:pPr>
          <w:hyperlink w:anchor="_Toc535182058" w:history="1">
            <w:r w:rsidR="00836D5B" w:rsidRPr="006B0C96">
              <w:rPr>
                <w:rStyle w:val="Hyperlink"/>
                <w:rFonts w:asciiTheme="majorHAnsi" w:eastAsiaTheme="majorEastAsia" w:hAnsiTheme="majorHAnsi" w:cs="B Nazanin"/>
                <w:b/>
                <w:bCs/>
                <w:noProof/>
                <w:rtl/>
              </w:rPr>
              <w:t>6-3-9-قصه‌گو</w:t>
            </w:r>
            <w:r w:rsidR="00836D5B" w:rsidRPr="006B0C96">
              <w:rPr>
                <w:rStyle w:val="Hyperlink"/>
                <w:rFonts w:asciiTheme="majorHAnsi" w:eastAsiaTheme="majorEastAsia" w:hAnsiTheme="majorHAnsi" w:cs="B Nazanin" w:hint="cs"/>
                <w:b/>
                <w:bCs/>
                <w:noProof/>
                <w:rtl/>
              </w:rPr>
              <w:t>یی</w:t>
            </w:r>
            <w:r w:rsidR="00836D5B">
              <w:rPr>
                <w:noProof/>
                <w:webHidden/>
                <w:rtl/>
              </w:rPr>
              <w:tab/>
            </w:r>
            <w:r w:rsidR="00836D5B">
              <w:rPr>
                <w:noProof/>
                <w:webHidden/>
                <w:rtl/>
              </w:rPr>
              <w:fldChar w:fldCharType="begin"/>
            </w:r>
            <w:r w:rsidR="00836D5B">
              <w:rPr>
                <w:noProof/>
                <w:webHidden/>
                <w:rtl/>
              </w:rPr>
              <w:instrText xml:space="preserve"> </w:instrText>
            </w:r>
            <w:r w:rsidR="00836D5B">
              <w:rPr>
                <w:noProof/>
                <w:webHidden/>
              </w:rPr>
              <w:instrText>PAGEREF</w:instrText>
            </w:r>
            <w:r w:rsidR="00836D5B">
              <w:rPr>
                <w:noProof/>
                <w:webHidden/>
                <w:rtl/>
              </w:rPr>
              <w:instrText xml:space="preserve"> _</w:instrText>
            </w:r>
            <w:r w:rsidR="00836D5B">
              <w:rPr>
                <w:noProof/>
                <w:webHidden/>
              </w:rPr>
              <w:instrText>Toc</w:instrText>
            </w:r>
            <w:r w:rsidR="00836D5B">
              <w:rPr>
                <w:noProof/>
                <w:webHidden/>
                <w:rtl/>
              </w:rPr>
              <w:instrText xml:space="preserve">535182058 </w:instrText>
            </w:r>
            <w:r w:rsidR="00836D5B">
              <w:rPr>
                <w:noProof/>
                <w:webHidden/>
              </w:rPr>
              <w:instrText>\h</w:instrText>
            </w:r>
            <w:r w:rsidR="00836D5B">
              <w:rPr>
                <w:noProof/>
                <w:webHidden/>
                <w:rtl/>
              </w:rPr>
              <w:instrText xml:space="preserve"> </w:instrText>
            </w:r>
            <w:r w:rsidR="00836D5B">
              <w:rPr>
                <w:noProof/>
                <w:webHidden/>
                <w:rtl/>
              </w:rPr>
            </w:r>
            <w:r w:rsidR="00836D5B">
              <w:rPr>
                <w:noProof/>
                <w:webHidden/>
                <w:rtl/>
              </w:rPr>
              <w:fldChar w:fldCharType="separate"/>
            </w:r>
            <w:r w:rsidR="008D5967">
              <w:rPr>
                <w:noProof/>
                <w:webHidden/>
                <w:rtl/>
              </w:rPr>
              <w:t>30</w:t>
            </w:r>
            <w:r w:rsidR="00836D5B">
              <w:rPr>
                <w:noProof/>
                <w:webHidden/>
                <w:rtl/>
              </w:rPr>
              <w:fldChar w:fldCharType="end"/>
            </w:r>
          </w:hyperlink>
        </w:p>
        <w:p w:rsidR="00836D5B" w:rsidRDefault="00D86DB3">
          <w:pPr>
            <w:pStyle w:val="TOC2"/>
            <w:rPr>
              <w:rFonts w:eastAsiaTheme="minorEastAsia"/>
              <w:noProof/>
              <w:rtl/>
            </w:rPr>
          </w:pPr>
          <w:hyperlink w:anchor="_Toc535182059" w:history="1">
            <w:r w:rsidR="00836D5B" w:rsidRPr="006B0C96">
              <w:rPr>
                <w:rStyle w:val="Hyperlink"/>
                <w:rFonts w:asciiTheme="majorHAnsi" w:eastAsiaTheme="majorEastAsia" w:hAnsiTheme="majorHAnsi" w:cs="B Nazanin"/>
                <w:b/>
                <w:bCs/>
                <w:noProof/>
                <w:rtl/>
              </w:rPr>
              <w:t>4-9-بخش چهارم:" هنر</w:t>
            </w:r>
            <w:r w:rsidR="00836D5B" w:rsidRPr="006B0C96">
              <w:rPr>
                <w:rStyle w:val="Hyperlink"/>
                <w:rFonts w:asciiTheme="majorHAnsi" w:eastAsiaTheme="majorEastAsia" w:hAnsiTheme="majorHAnsi" w:cs="B Nazanin" w:hint="cs"/>
                <w:b/>
                <w:bCs/>
                <w:noProof/>
                <w:rtl/>
              </w:rPr>
              <w:t>ی</w:t>
            </w:r>
            <w:r w:rsidR="00836D5B" w:rsidRPr="006B0C96">
              <w:rPr>
                <w:rStyle w:val="Hyperlink"/>
                <w:rFonts w:asciiTheme="majorHAnsi" w:eastAsiaTheme="majorEastAsia" w:hAnsiTheme="majorHAnsi" w:cs="B Nazanin"/>
                <w:b/>
                <w:bCs/>
                <w:noProof/>
                <w:rtl/>
              </w:rPr>
              <w:t xml:space="preserve"> ":</w:t>
            </w:r>
            <w:r w:rsidR="00836D5B">
              <w:rPr>
                <w:noProof/>
                <w:webHidden/>
                <w:rtl/>
              </w:rPr>
              <w:tab/>
            </w:r>
            <w:r w:rsidR="00836D5B">
              <w:rPr>
                <w:noProof/>
                <w:webHidden/>
                <w:rtl/>
              </w:rPr>
              <w:fldChar w:fldCharType="begin"/>
            </w:r>
            <w:r w:rsidR="00836D5B">
              <w:rPr>
                <w:noProof/>
                <w:webHidden/>
                <w:rtl/>
              </w:rPr>
              <w:instrText xml:space="preserve"> </w:instrText>
            </w:r>
            <w:r w:rsidR="00836D5B">
              <w:rPr>
                <w:noProof/>
                <w:webHidden/>
              </w:rPr>
              <w:instrText>PAGEREF</w:instrText>
            </w:r>
            <w:r w:rsidR="00836D5B">
              <w:rPr>
                <w:noProof/>
                <w:webHidden/>
                <w:rtl/>
              </w:rPr>
              <w:instrText xml:space="preserve"> _</w:instrText>
            </w:r>
            <w:r w:rsidR="00836D5B">
              <w:rPr>
                <w:noProof/>
                <w:webHidden/>
              </w:rPr>
              <w:instrText>Toc</w:instrText>
            </w:r>
            <w:r w:rsidR="00836D5B">
              <w:rPr>
                <w:noProof/>
                <w:webHidden/>
                <w:rtl/>
              </w:rPr>
              <w:instrText xml:space="preserve">535182059 </w:instrText>
            </w:r>
            <w:r w:rsidR="00836D5B">
              <w:rPr>
                <w:noProof/>
                <w:webHidden/>
              </w:rPr>
              <w:instrText>\h</w:instrText>
            </w:r>
            <w:r w:rsidR="00836D5B">
              <w:rPr>
                <w:noProof/>
                <w:webHidden/>
                <w:rtl/>
              </w:rPr>
              <w:instrText xml:space="preserve"> </w:instrText>
            </w:r>
            <w:r w:rsidR="00836D5B">
              <w:rPr>
                <w:noProof/>
                <w:webHidden/>
                <w:rtl/>
              </w:rPr>
            </w:r>
            <w:r w:rsidR="00836D5B">
              <w:rPr>
                <w:noProof/>
                <w:webHidden/>
                <w:rtl/>
              </w:rPr>
              <w:fldChar w:fldCharType="separate"/>
            </w:r>
            <w:r w:rsidR="008D5967">
              <w:rPr>
                <w:noProof/>
                <w:webHidden/>
                <w:rtl/>
              </w:rPr>
              <w:t>31</w:t>
            </w:r>
            <w:r w:rsidR="00836D5B">
              <w:rPr>
                <w:noProof/>
                <w:webHidden/>
                <w:rtl/>
              </w:rPr>
              <w:fldChar w:fldCharType="end"/>
            </w:r>
          </w:hyperlink>
        </w:p>
        <w:p w:rsidR="00836D5B" w:rsidRDefault="00D86DB3">
          <w:pPr>
            <w:pStyle w:val="TOC2"/>
            <w:rPr>
              <w:rFonts w:eastAsiaTheme="minorEastAsia"/>
              <w:noProof/>
              <w:rtl/>
            </w:rPr>
          </w:pPr>
          <w:hyperlink w:anchor="_Toc535182060" w:history="1">
            <w:r w:rsidR="00836D5B" w:rsidRPr="006B0C96">
              <w:rPr>
                <w:rStyle w:val="Hyperlink"/>
                <w:rFonts w:asciiTheme="majorHAnsi" w:eastAsiaTheme="majorEastAsia" w:hAnsiTheme="majorHAnsi" w:cs="B Nazanin"/>
                <w:b/>
                <w:bCs/>
                <w:noProof/>
                <w:rtl/>
              </w:rPr>
              <w:t>1-4-9-نقّاش</w:t>
            </w:r>
            <w:r w:rsidR="00836D5B" w:rsidRPr="006B0C96">
              <w:rPr>
                <w:rStyle w:val="Hyperlink"/>
                <w:rFonts w:asciiTheme="majorHAnsi" w:eastAsiaTheme="majorEastAsia" w:hAnsiTheme="majorHAnsi" w:cs="B Nazanin" w:hint="cs"/>
                <w:b/>
                <w:bCs/>
                <w:noProof/>
                <w:rtl/>
              </w:rPr>
              <w:t>ی</w:t>
            </w:r>
            <w:r w:rsidR="00836D5B">
              <w:rPr>
                <w:noProof/>
                <w:webHidden/>
                <w:rtl/>
              </w:rPr>
              <w:tab/>
            </w:r>
            <w:r w:rsidR="00836D5B">
              <w:rPr>
                <w:noProof/>
                <w:webHidden/>
                <w:rtl/>
              </w:rPr>
              <w:fldChar w:fldCharType="begin"/>
            </w:r>
            <w:r w:rsidR="00836D5B">
              <w:rPr>
                <w:noProof/>
                <w:webHidden/>
                <w:rtl/>
              </w:rPr>
              <w:instrText xml:space="preserve"> </w:instrText>
            </w:r>
            <w:r w:rsidR="00836D5B">
              <w:rPr>
                <w:noProof/>
                <w:webHidden/>
              </w:rPr>
              <w:instrText>PAGEREF</w:instrText>
            </w:r>
            <w:r w:rsidR="00836D5B">
              <w:rPr>
                <w:noProof/>
                <w:webHidden/>
                <w:rtl/>
              </w:rPr>
              <w:instrText xml:space="preserve"> _</w:instrText>
            </w:r>
            <w:r w:rsidR="00836D5B">
              <w:rPr>
                <w:noProof/>
                <w:webHidden/>
              </w:rPr>
              <w:instrText>Toc</w:instrText>
            </w:r>
            <w:r w:rsidR="00836D5B">
              <w:rPr>
                <w:noProof/>
                <w:webHidden/>
                <w:rtl/>
              </w:rPr>
              <w:instrText xml:space="preserve">535182060 </w:instrText>
            </w:r>
            <w:r w:rsidR="00836D5B">
              <w:rPr>
                <w:noProof/>
                <w:webHidden/>
              </w:rPr>
              <w:instrText>\h</w:instrText>
            </w:r>
            <w:r w:rsidR="00836D5B">
              <w:rPr>
                <w:noProof/>
                <w:webHidden/>
                <w:rtl/>
              </w:rPr>
              <w:instrText xml:space="preserve"> </w:instrText>
            </w:r>
            <w:r w:rsidR="00836D5B">
              <w:rPr>
                <w:noProof/>
                <w:webHidden/>
                <w:rtl/>
              </w:rPr>
            </w:r>
            <w:r w:rsidR="00836D5B">
              <w:rPr>
                <w:noProof/>
                <w:webHidden/>
                <w:rtl/>
              </w:rPr>
              <w:fldChar w:fldCharType="separate"/>
            </w:r>
            <w:r w:rsidR="008D5967">
              <w:rPr>
                <w:noProof/>
                <w:webHidden/>
                <w:rtl/>
              </w:rPr>
              <w:t>31</w:t>
            </w:r>
            <w:r w:rsidR="00836D5B">
              <w:rPr>
                <w:noProof/>
                <w:webHidden/>
                <w:rtl/>
              </w:rPr>
              <w:fldChar w:fldCharType="end"/>
            </w:r>
          </w:hyperlink>
        </w:p>
        <w:p w:rsidR="00836D5B" w:rsidRDefault="00D86DB3">
          <w:pPr>
            <w:pStyle w:val="TOC2"/>
            <w:rPr>
              <w:rFonts w:eastAsiaTheme="minorEastAsia"/>
              <w:noProof/>
              <w:rtl/>
            </w:rPr>
          </w:pPr>
          <w:hyperlink w:anchor="_Toc535182061" w:history="1">
            <w:r w:rsidR="00836D5B" w:rsidRPr="006B0C96">
              <w:rPr>
                <w:rStyle w:val="Hyperlink"/>
                <w:rFonts w:asciiTheme="majorHAnsi" w:eastAsiaTheme="majorEastAsia" w:hAnsiTheme="majorHAnsi" w:cs="B Nazanin"/>
                <w:b/>
                <w:bCs/>
                <w:noProof/>
                <w:rtl/>
              </w:rPr>
              <w:t>2-4-9-خوشنو</w:t>
            </w:r>
            <w:r w:rsidR="00836D5B" w:rsidRPr="006B0C96">
              <w:rPr>
                <w:rStyle w:val="Hyperlink"/>
                <w:rFonts w:asciiTheme="majorHAnsi" w:eastAsiaTheme="majorEastAsia" w:hAnsiTheme="majorHAnsi" w:cs="B Nazanin" w:hint="cs"/>
                <w:b/>
                <w:bCs/>
                <w:noProof/>
                <w:rtl/>
              </w:rPr>
              <w:t>ی</w:t>
            </w:r>
            <w:r w:rsidR="00836D5B" w:rsidRPr="006B0C96">
              <w:rPr>
                <w:rStyle w:val="Hyperlink"/>
                <w:rFonts w:asciiTheme="majorHAnsi" w:eastAsiaTheme="majorEastAsia" w:hAnsiTheme="majorHAnsi" w:cs="B Nazanin" w:hint="eastAsia"/>
                <w:b/>
                <w:bCs/>
                <w:noProof/>
                <w:rtl/>
              </w:rPr>
              <w:t>س</w:t>
            </w:r>
            <w:r w:rsidR="00836D5B" w:rsidRPr="006B0C96">
              <w:rPr>
                <w:rStyle w:val="Hyperlink"/>
                <w:rFonts w:asciiTheme="majorHAnsi" w:eastAsiaTheme="majorEastAsia" w:hAnsiTheme="majorHAnsi" w:cs="B Nazanin" w:hint="cs"/>
                <w:b/>
                <w:bCs/>
                <w:noProof/>
                <w:rtl/>
              </w:rPr>
              <w:t>ی</w:t>
            </w:r>
            <w:r w:rsidR="00836D5B">
              <w:rPr>
                <w:noProof/>
                <w:webHidden/>
                <w:rtl/>
              </w:rPr>
              <w:tab/>
            </w:r>
            <w:r w:rsidR="00836D5B">
              <w:rPr>
                <w:noProof/>
                <w:webHidden/>
                <w:rtl/>
              </w:rPr>
              <w:fldChar w:fldCharType="begin"/>
            </w:r>
            <w:r w:rsidR="00836D5B">
              <w:rPr>
                <w:noProof/>
                <w:webHidden/>
                <w:rtl/>
              </w:rPr>
              <w:instrText xml:space="preserve"> </w:instrText>
            </w:r>
            <w:r w:rsidR="00836D5B">
              <w:rPr>
                <w:noProof/>
                <w:webHidden/>
              </w:rPr>
              <w:instrText>PAGEREF</w:instrText>
            </w:r>
            <w:r w:rsidR="00836D5B">
              <w:rPr>
                <w:noProof/>
                <w:webHidden/>
                <w:rtl/>
              </w:rPr>
              <w:instrText xml:space="preserve"> _</w:instrText>
            </w:r>
            <w:r w:rsidR="00836D5B">
              <w:rPr>
                <w:noProof/>
                <w:webHidden/>
              </w:rPr>
              <w:instrText>Toc</w:instrText>
            </w:r>
            <w:r w:rsidR="00836D5B">
              <w:rPr>
                <w:noProof/>
                <w:webHidden/>
                <w:rtl/>
              </w:rPr>
              <w:instrText xml:space="preserve">535182061 </w:instrText>
            </w:r>
            <w:r w:rsidR="00836D5B">
              <w:rPr>
                <w:noProof/>
                <w:webHidden/>
              </w:rPr>
              <w:instrText>\h</w:instrText>
            </w:r>
            <w:r w:rsidR="00836D5B">
              <w:rPr>
                <w:noProof/>
                <w:webHidden/>
                <w:rtl/>
              </w:rPr>
              <w:instrText xml:space="preserve"> </w:instrText>
            </w:r>
            <w:r w:rsidR="00836D5B">
              <w:rPr>
                <w:noProof/>
                <w:webHidden/>
                <w:rtl/>
              </w:rPr>
            </w:r>
            <w:r w:rsidR="00836D5B">
              <w:rPr>
                <w:noProof/>
                <w:webHidden/>
                <w:rtl/>
              </w:rPr>
              <w:fldChar w:fldCharType="separate"/>
            </w:r>
            <w:r w:rsidR="008D5967">
              <w:rPr>
                <w:noProof/>
                <w:webHidden/>
                <w:rtl/>
              </w:rPr>
              <w:t>32</w:t>
            </w:r>
            <w:r w:rsidR="00836D5B">
              <w:rPr>
                <w:noProof/>
                <w:webHidden/>
                <w:rtl/>
              </w:rPr>
              <w:fldChar w:fldCharType="end"/>
            </w:r>
          </w:hyperlink>
        </w:p>
        <w:p w:rsidR="00836D5B" w:rsidRDefault="00D86DB3">
          <w:pPr>
            <w:pStyle w:val="TOC2"/>
            <w:rPr>
              <w:rFonts w:eastAsiaTheme="minorEastAsia"/>
              <w:noProof/>
              <w:rtl/>
            </w:rPr>
          </w:pPr>
          <w:hyperlink w:anchor="_Toc535182062" w:history="1">
            <w:r w:rsidR="00836D5B" w:rsidRPr="006B0C96">
              <w:rPr>
                <w:rStyle w:val="Hyperlink"/>
                <w:rFonts w:asciiTheme="majorHAnsi" w:eastAsiaTheme="majorEastAsia" w:hAnsiTheme="majorHAnsi" w:cs="B Nazanin"/>
                <w:b/>
                <w:bCs/>
                <w:noProof/>
                <w:rtl/>
              </w:rPr>
              <w:t>3-4-9-خط</w:t>
            </w:r>
            <w:r w:rsidR="00836D5B" w:rsidRPr="006B0C96">
              <w:rPr>
                <w:rStyle w:val="Hyperlink"/>
                <w:rFonts w:asciiTheme="majorHAnsi" w:eastAsiaTheme="majorEastAsia" w:hAnsiTheme="majorHAnsi" w:cs="B Nazanin"/>
                <w:b/>
                <w:bCs/>
                <w:noProof/>
              </w:rPr>
              <w:t xml:space="preserve"> </w:t>
            </w:r>
            <w:r w:rsidR="00836D5B" w:rsidRPr="006B0C96">
              <w:rPr>
                <w:rStyle w:val="Hyperlink"/>
                <w:rFonts w:asciiTheme="majorHAnsi" w:eastAsiaTheme="majorEastAsia" w:hAnsiTheme="majorHAnsi" w:cs="B Nazanin"/>
                <w:b/>
                <w:bCs/>
                <w:noProof/>
                <w:rtl/>
              </w:rPr>
              <w:t>تحر</w:t>
            </w:r>
            <w:r w:rsidR="00836D5B" w:rsidRPr="006B0C96">
              <w:rPr>
                <w:rStyle w:val="Hyperlink"/>
                <w:rFonts w:asciiTheme="majorHAnsi" w:eastAsiaTheme="majorEastAsia" w:hAnsiTheme="majorHAnsi" w:cs="B Nazanin" w:hint="cs"/>
                <w:b/>
                <w:bCs/>
                <w:noProof/>
                <w:rtl/>
              </w:rPr>
              <w:t>ی</w:t>
            </w:r>
            <w:r w:rsidR="00836D5B" w:rsidRPr="006B0C96">
              <w:rPr>
                <w:rStyle w:val="Hyperlink"/>
                <w:rFonts w:asciiTheme="majorHAnsi" w:eastAsiaTheme="majorEastAsia" w:hAnsiTheme="majorHAnsi" w:cs="B Nazanin" w:hint="eastAsia"/>
                <w:b/>
                <w:bCs/>
                <w:noProof/>
                <w:rtl/>
              </w:rPr>
              <w:t>ر</w:t>
            </w:r>
            <w:r w:rsidR="00836D5B" w:rsidRPr="006B0C96">
              <w:rPr>
                <w:rStyle w:val="Hyperlink"/>
                <w:rFonts w:asciiTheme="majorHAnsi" w:eastAsiaTheme="majorEastAsia" w:hAnsiTheme="majorHAnsi" w:cs="B Nazanin" w:hint="cs"/>
                <w:b/>
                <w:bCs/>
                <w:noProof/>
                <w:rtl/>
              </w:rPr>
              <w:t>ی</w:t>
            </w:r>
            <w:r w:rsidR="00836D5B" w:rsidRPr="006B0C96">
              <w:rPr>
                <w:rStyle w:val="Hyperlink"/>
                <w:rFonts w:asciiTheme="majorHAnsi" w:eastAsiaTheme="majorEastAsia" w:hAnsiTheme="majorHAnsi" w:cs="B Nazanin"/>
                <w:b/>
                <w:bCs/>
                <w:noProof/>
              </w:rPr>
              <w:t xml:space="preserve"> </w:t>
            </w:r>
            <w:r w:rsidR="00836D5B" w:rsidRPr="006B0C96">
              <w:rPr>
                <w:rStyle w:val="Hyperlink"/>
                <w:rFonts w:asciiTheme="majorHAnsi" w:eastAsiaTheme="majorEastAsia" w:hAnsiTheme="majorHAnsi" w:cs="B Nazanin"/>
                <w:b/>
                <w:bCs/>
                <w:noProof/>
                <w:rtl/>
              </w:rPr>
              <w:t>(نستعل</w:t>
            </w:r>
            <w:r w:rsidR="00836D5B" w:rsidRPr="006B0C96">
              <w:rPr>
                <w:rStyle w:val="Hyperlink"/>
                <w:rFonts w:asciiTheme="majorHAnsi" w:eastAsiaTheme="majorEastAsia" w:hAnsiTheme="majorHAnsi" w:cs="B Nazanin" w:hint="cs"/>
                <w:b/>
                <w:bCs/>
                <w:noProof/>
                <w:rtl/>
              </w:rPr>
              <w:t>ی</w:t>
            </w:r>
            <w:r w:rsidR="00836D5B" w:rsidRPr="006B0C96">
              <w:rPr>
                <w:rStyle w:val="Hyperlink"/>
                <w:rFonts w:asciiTheme="majorHAnsi" w:eastAsiaTheme="majorEastAsia" w:hAnsiTheme="majorHAnsi" w:cs="B Nazanin" w:hint="eastAsia"/>
                <w:b/>
                <w:bCs/>
                <w:noProof/>
                <w:rtl/>
              </w:rPr>
              <w:t>ق</w:t>
            </w:r>
            <w:r w:rsidR="00836D5B" w:rsidRPr="006B0C96">
              <w:rPr>
                <w:rStyle w:val="Hyperlink"/>
                <w:rFonts w:asciiTheme="majorHAnsi" w:eastAsiaTheme="majorEastAsia" w:hAnsiTheme="majorHAnsi" w:cs="B Nazanin"/>
                <w:b/>
                <w:bCs/>
                <w:noProof/>
                <w:rtl/>
              </w:rPr>
              <w:t>)</w:t>
            </w:r>
            <w:r w:rsidR="00836D5B">
              <w:rPr>
                <w:noProof/>
                <w:webHidden/>
                <w:rtl/>
              </w:rPr>
              <w:tab/>
            </w:r>
            <w:r w:rsidR="00836D5B">
              <w:rPr>
                <w:noProof/>
                <w:webHidden/>
                <w:rtl/>
              </w:rPr>
              <w:fldChar w:fldCharType="begin"/>
            </w:r>
            <w:r w:rsidR="00836D5B">
              <w:rPr>
                <w:noProof/>
                <w:webHidden/>
                <w:rtl/>
              </w:rPr>
              <w:instrText xml:space="preserve"> </w:instrText>
            </w:r>
            <w:r w:rsidR="00836D5B">
              <w:rPr>
                <w:noProof/>
                <w:webHidden/>
              </w:rPr>
              <w:instrText>PAGEREF</w:instrText>
            </w:r>
            <w:r w:rsidR="00836D5B">
              <w:rPr>
                <w:noProof/>
                <w:webHidden/>
                <w:rtl/>
              </w:rPr>
              <w:instrText xml:space="preserve"> _</w:instrText>
            </w:r>
            <w:r w:rsidR="00836D5B">
              <w:rPr>
                <w:noProof/>
                <w:webHidden/>
              </w:rPr>
              <w:instrText>Toc</w:instrText>
            </w:r>
            <w:r w:rsidR="00836D5B">
              <w:rPr>
                <w:noProof/>
                <w:webHidden/>
                <w:rtl/>
              </w:rPr>
              <w:instrText xml:space="preserve">535182062 </w:instrText>
            </w:r>
            <w:r w:rsidR="00836D5B">
              <w:rPr>
                <w:noProof/>
                <w:webHidden/>
              </w:rPr>
              <w:instrText>\h</w:instrText>
            </w:r>
            <w:r w:rsidR="00836D5B">
              <w:rPr>
                <w:noProof/>
                <w:webHidden/>
                <w:rtl/>
              </w:rPr>
              <w:instrText xml:space="preserve"> </w:instrText>
            </w:r>
            <w:r w:rsidR="00836D5B">
              <w:rPr>
                <w:noProof/>
                <w:webHidden/>
                <w:rtl/>
              </w:rPr>
            </w:r>
            <w:r w:rsidR="00836D5B">
              <w:rPr>
                <w:noProof/>
                <w:webHidden/>
                <w:rtl/>
              </w:rPr>
              <w:fldChar w:fldCharType="separate"/>
            </w:r>
            <w:r w:rsidR="008D5967">
              <w:rPr>
                <w:noProof/>
                <w:webHidden/>
                <w:rtl/>
              </w:rPr>
              <w:t>33</w:t>
            </w:r>
            <w:r w:rsidR="00836D5B">
              <w:rPr>
                <w:noProof/>
                <w:webHidden/>
                <w:rtl/>
              </w:rPr>
              <w:fldChar w:fldCharType="end"/>
            </w:r>
          </w:hyperlink>
        </w:p>
        <w:p w:rsidR="00836D5B" w:rsidRDefault="00D86DB3">
          <w:pPr>
            <w:pStyle w:val="TOC2"/>
            <w:rPr>
              <w:rFonts w:eastAsiaTheme="minorEastAsia"/>
              <w:noProof/>
              <w:rtl/>
            </w:rPr>
          </w:pPr>
          <w:hyperlink w:anchor="_Toc535182063" w:history="1">
            <w:r w:rsidR="00836D5B" w:rsidRPr="006B0C96">
              <w:rPr>
                <w:rStyle w:val="Hyperlink"/>
                <w:rFonts w:asciiTheme="majorHAnsi" w:eastAsiaTheme="majorEastAsia" w:hAnsiTheme="majorHAnsi" w:cs="B Nazanin"/>
                <w:b/>
                <w:bCs/>
                <w:noProof/>
                <w:rtl/>
              </w:rPr>
              <w:t>4-4-9-عکاس</w:t>
            </w:r>
            <w:r w:rsidR="00836D5B" w:rsidRPr="006B0C96">
              <w:rPr>
                <w:rStyle w:val="Hyperlink"/>
                <w:rFonts w:asciiTheme="majorHAnsi" w:eastAsiaTheme="majorEastAsia" w:hAnsiTheme="majorHAnsi" w:cs="B Nazanin" w:hint="cs"/>
                <w:b/>
                <w:bCs/>
                <w:noProof/>
                <w:rtl/>
              </w:rPr>
              <w:t>ی</w:t>
            </w:r>
            <w:r w:rsidR="00836D5B">
              <w:rPr>
                <w:noProof/>
                <w:webHidden/>
                <w:rtl/>
              </w:rPr>
              <w:tab/>
            </w:r>
            <w:r w:rsidR="00836D5B">
              <w:rPr>
                <w:noProof/>
                <w:webHidden/>
                <w:rtl/>
              </w:rPr>
              <w:fldChar w:fldCharType="begin"/>
            </w:r>
            <w:r w:rsidR="00836D5B">
              <w:rPr>
                <w:noProof/>
                <w:webHidden/>
                <w:rtl/>
              </w:rPr>
              <w:instrText xml:space="preserve"> </w:instrText>
            </w:r>
            <w:r w:rsidR="00836D5B">
              <w:rPr>
                <w:noProof/>
                <w:webHidden/>
              </w:rPr>
              <w:instrText>PAGEREF</w:instrText>
            </w:r>
            <w:r w:rsidR="00836D5B">
              <w:rPr>
                <w:noProof/>
                <w:webHidden/>
                <w:rtl/>
              </w:rPr>
              <w:instrText xml:space="preserve"> _</w:instrText>
            </w:r>
            <w:r w:rsidR="00836D5B">
              <w:rPr>
                <w:noProof/>
                <w:webHidden/>
              </w:rPr>
              <w:instrText>Toc</w:instrText>
            </w:r>
            <w:r w:rsidR="00836D5B">
              <w:rPr>
                <w:noProof/>
                <w:webHidden/>
                <w:rtl/>
              </w:rPr>
              <w:instrText xml:space="preserve">535182063 </w:instrText>
            </w:r>
            <w:r w:rsidR="00836D5B">
              <w:rPr>
                <w:noProof/>
                <w:webHidden/>
              </w:rPr>
              <w:instrText>\h</w:instrText>
            </w:r>
            <w:r w:rsidR="00836D5B">
              <w:rPr>
                <w:noProof/>
                <w:webHidden/>
                <w:rtl/>
              </w:rPr>
              <w:instrText xml:space="preserve"> </w:instrText>
            </w:r>
            <w:r w:rsidR="00836D5B">
              <w:rPr>
                <w:noProof/>
                <w:webHidden/>
                <w:rtl/>
              </w:rPr>
            </w:r>
            <w:r w:rsidR="00836D5B">
              <w:rPr>
                <w:noProof/>
                <w:webHidden/>
                <w:rtl/>
              </w:rPr>
              <w:fldChar w:fldCharType="separate"/>
            </w:r>
            <w:r w:rsidR="008D5967">
              <w:rPr>
                <w:noProof/>
                <w:webHidden/>
                <w:rtl/>
              </w:rPr>
              <w:t>33</w:t>
            </w:r>
            <w:r w:rsidR="00836D5B">
              <w:rPr>
                <w:noProof/>
                <w:webHidden/>
                <w:rtl/>
              </w:rPr>
              <w:fldChar w:fldCharType="end"/>
            </w:r>
          </w:hyperlink>
        </w:p>
        <w:p w:rsidR="00836D5B" w:rsidRDefault="00D86DB3">
          <w:pPr>
            <w:pStyle w:val="TOC2"/>
            <w:rPr>
              <w:rFonts w:eastAsiaTheme="minorEastAsia"/>
              <w:noProof/>
              <w:rtl/>
            </w:rPr>
          </w:pPr>
          <w:hyperlink w:anchor="_Toc535182064" w:history="1">
            <w:r w:rsidR="00836D5B" w:rsidRPr="006B0C96">
              <w:rPr>
                <w:rStyle w:val="Hyperlink"/>
                <w:rFonts w:asciiTheme="majorHAnsi" w:eastAsiaTheme="majorEastAsia" w:hAnsiTheme="majorHAnsi" w:cs="B Nazanin"/>
                <w:b/>
                <w:bCs/>
                <w:noProof/>
                <w:rtl/>
              </w:rPr>
              <w:t>5-4-9-طراح</w:t>
            </w:r>
            <w:r w:rsidR="00836D5B" w:rsidRPr="006B0C96">
              <w:rPr>
                <w:rStyle w:val="Hyperlink"/>
                <w:rFonts w:asciiTheme="majorHAnsi" w:eastAsiaTheme="majorEastAsia" w:hAnsiTheme="majorHAnsi" w:cs="B Nazanin" w:hint="cs"/>
                <w:b/>
                <w:bCs/>
                <w:noProof/>
                <w:rtl/>
              </w:rPr>
              <w:t>ی</w:t>
            </w:r>
            <w:r w:rsidR="00836D5B" w:rsidRPr="006B0C96">
              <w:rPr>
                <w:rStyle w:val="Hyperlink"/>
                <w:rFonts w:asciiTheme="majorHAnsi" w:eastAsiaTheme="majorEastAsia" w:hAnsiTheme="majorHAnsi" w:cs="B Nazanin"/>
                <w:b/>
                <w:bCs/>
                <w:noProof/>
              </w:rPr>
              <w:t xml:space="preserve"> </w:t>
            </w:r>
            <w:r w:rsidR="00836D5B" w:rsidRPr="006B0C96">
              <w:rPr>
                <w:rStyle w:val="Hyperlink"/>
                <w:rFonts w:asciiTheme="majorHAnsi" w:eastAsiaTheme="majorEastAsia" w:hAnsiTheme="majorHAnsi" w:cs="B Nazanin"/>
                <w:b/>
                <w:bCs/>
                <w:noProof/>
                <w:rtl/>
              </w:rPr>
              <w:t>پوستر</w:t>
            </w:r>
            <w:r w:rsidR="00836D5B">
              <w:rPr>
                <w:noProof/>
                <w:webHidden/>
                <w:rtl/>
              </w:rPr>
              <w:tab/>
            </w:r>
            <w:r w:rsidR="00836D5B">
              <w:rPr>
                <w:noProof/>
                <w:webHidden/>
                <w:rtl/>
              </w:rPr>
              <w:fldChar w:fldCharType="begin"/>
            </w:r>
            <w:r w:rsidR="00836D5B">
              <w:rPr>
                <w:noProof/>
                <w:webHidden/>
                <w:rtl/>
              </w:rPr>
              <w:instrText xml:space="preserve"> </w:instrText>
            </w:r>
            <w:r w:rsidR="00836D5B">
              <w:rPr>
                <w:noProof/>
                <w:webHidden/>
              </w:rPr>
              <w:instrText>PAGEREF</w:instrText>
            </w:r>
            <w:r w:rsidR="00836D5B">
              <w:rPr>
                <w:noProof/>
                <w:webHidden/>
                <w:rtl/>
              </w:rPr>
              <w:instrText xml:space="preserve"> _</w:instrText>
            </w:r>
            <w:r w:rsidR="00836D5B">
              <w:rPr>
                <w:noProof/>
                <w:webHidden/>
              </w:rPr>
              <w:instrText>Toc</w:instrText>
            </w:r>
            <w:r w:rsidR="00836D5B">
              <w:rPr>
                <w:noProof/>
                <w:webHidden/>
                <w:rtl/>
              </w:rPr>
              <w:instrText xml:space="preserve">535182064 </w:instrText>
            </w:r>
            <w:r w:rsidR="00836D5B">
              <w:rPr>
                <w:noProof/>
                <w:webHidden/>
              </w:rPr>
              <w:instrText>\h</w:instrText>
            </w:r>
            <w:r w:rsidR="00836D5B">
              <w:rPr>
                <w:noProof/>
                <w:webHidden/>
                <w:rtl/>
              </w:rPr>
              <w:instrText xml:space="preserve"> </w:instrText>
            </w:r>
            <w:r w:rsidR="00836D5B">
              <w:rPr>
                <w:noProof/>
                <w:webHidden/>
                <w:rtl/>
              </w:rPr>
            </w:r>
            <w:r w:rsidR="00836D5B">
              <w:rPr>
                <w:noProof/>
                <w:webHidden/>
                <w:rtl/>
              </w:rPr>
              <w:fldChar w:fldCharType="separate"/>
            </w:r>
            <w:r w:rsidR="008D5967">
              <w:rPr>
                <w:noProof/>
                <w:webHidden/>
                <w:rtl/>
              </w:rPr>
              <w:t>35</w:t>
            </w:r>
            <w:r w:rsidR="00836D5B">
              <w:rPr>
                <w:noProof/>
                <w:webHidden/>
                <w:rtl/>
              </w:rPr>
              <w:fldChar w:fldCharType="end"/>
            </w:r>
          </w:hyperlink>
        </w:p>
        <w:p w:rsidR="00836D5B" w:rsidRDefault="00D86DB3">
          <w:pPr>
            <w:pStyle w:val="TOC2"/>
            <w:rPr>
              <w:rFonts w:eastAsiaTheme="minorEastAsia"/>
              <w:noProof/>
              <w:rtl/>
            </w:rPr>
          </w:pPr>
          <w:hyperlink w:anchor="_Toc535182065" w:history="1">
            <w:r w:rsidR="00836D5B" w:rsidRPr="006B0C96">
              <w:rPr>
                <w:rStyle w:val="Hyperlink"/>
                <w:rFonts w:asciiTheme="majorHAnsi" w:eastAsiaTheme="majorEastAsia" w:hAnsiTheme="majorHAnsi" w:cs="B Nazanin"/>
                <w:b/>
                <w:bCs/>
                <w:noProof/>
                <w:rtl/>
              </w:rPr>
              <w:t>6-4-9-تذه</w:t>
            </w:r>
            <w:r w:rsidR="00836D5B" w:rsidRPr="006B0C96">
              <w:rPr>
                <w:rStyle w:val="Hyperlink"/>
                <w:rFonts w:asciiTheme="majorHAnsi" w:eastAsiaTheme="majorEastAsia" w:hAnsiTheme="majorHAnsi" w:cs="B Nazanin" w:hint="cs"/>
                <w:b/>
                <w:bCs/>
                <w:noProof/>
                <w:rtl/>
              </w:rPr>
              <w:t>ی</w:t>
            </w:r>
            <w:r w:rsidR="00836D5B" w:rsidRPr="006B0C96">
              <w:rPr>
                <w:rStyle w:val="Hyperlink"/>
                <w:rFonts w:asciiTheme="majorHAnsi" w:eastAsiaTheme="majorEastAsia" w:hAnsiTheme="majorHAnsi" w:cs="B Nazanin" w:hint="eastAsia"/>
                <w:b/>
                <w:bCs/>
                <w:noProof/>
                <w:rtl/>
              </w:rPr>
              <w:t>ب</w:t>
            </w:r>
            <w:r w:rsidR="00836D5B">
              <w:rPr>
                <w:noProof/>
                <w:webHidden/>
                <w:rtl/>
              </w:rPr>
              <w:tab/>
            </w:r>
            <w:r w:rsidR="00836D5B">
              <w:rPr>
                <w:noProof/>
                <w:webHidden/>
                <w:rtl/>
              </w:rPr>
              <w:fldChar w:fldCharType="begin"/>
            </w:r>
            <w:r w:rsidR="00836D5B">
              <w:rPr>
                <w:noProof/>
                <w:webHidden/>
                <w:rtl/>
              </w:rPr>
              <w:instrText xml:space="preserve"> </w:instrText>
            </w:r>
            <w:r w:rsidR="00836D5B">
              <w:rPr>
                <w:noProof/>
                <w:webHidden/>
              </w:rPr>
              <w:instrText>PAGEREF</w:instrText>
            </w:r>
            <w:r w:rsidR="00836D5B">
              <w:rPr>
                <w:noProof/>
                <w:webHidden/>
                <w:rtl/>
              </w:rPr>
              <w:instrText xml:space="preserve"> _</w:instrText>
            </w:r>
            <w:r w:rsidR="00836D5B">
              <w:rPr>
                <w:noProof/>
                <w:webHidden/>
              </w:rPr>
              <w:instrText>Toc</w:instrText>
            </w:r>
            <w:r w:rsidR="00836D5B">
              <w:rPr>
                <w:noProof/>
                <w:webHidden/>
                <w:rtl/>
              </w:rPr>
              <w:instrText xml:space="preserve">535182065 </w:instrText>
            </w:r>
            <w:r w:rsidR="00836D5B">
              <w:rPr>
                <w:noProof/>
                <w:webHidden/>
              </w:rPr>
              <w:instrText>\h</w:instrText>
            </w:r>
            <w:r w:rsidR="00836D5B">
              <w:rPr>
                <w:noProof/>
                <w:webHidden/>
                <w:rtl/>
              </w:rPr>
              <w:instrText xml:space="preserve"> </w:instrText>
            </w:r>
            <w:r w:rsidR="00836D5B">
              <w:rPr>
                <w:noProof/>
                <w:webHidden/>
                <w:rtl/>
              </w:rPr>
            </w:r>
            <w:r w:rsidR="00836D5B">
              <w:rPr>
                <w:noProof/>
                <w:webHidden/>
                <w:rtl/>
              </w:rPr>
              <w:fldChar w:fldCharType="separate"/>
            </w:r>
            <w:r w:rsidR="008D5967">
              <w:rPr>
                <w:noProof/>
                <w:webHidden/>
                <w:rtl/>
              </w:rPr>
              <w:t>36</w:t>
            </w:r>
            <w:r w:rsidR="00836D5B">
              <w:rPr>
                <w:noProof/>
                <w:webHidden/>
                <w:rtl/>
              </w:rPr>
              <w:fldChar w:fldCharType="end"/>
            </w:r>
          </w:hyperlink>
        </w:p>
        <w:p w:rsidR="00836D5B" w:rsidRDefault="00D86DB3">
          <w:pPr>
            <w:pStyle w:val="TOC2"/>
            <w:rPr>
              <w:rFonts w:eastAsiaTheme="minorEastAsia"/>
              <w:noProof/>
              <w:rtl/>
            </w:rPr>
          </w:pPr>
          <w:hyperlink w:anchor="_Toc535182066" w:history="1">
            <w:r w:rsidR="00836D5B" w:rsidRPr="006B0C96">
              <w:rPr>
                <w:rStyle w:val="Hyperlink"/>
                <w:rFonts w:asciiTheme="majorHAnsi" w:eastAsiaTheme="majorEastAsia" w:hAnsiTheme="majorHAnsi" w:cs="B Nazanin"/>
                <w:b/>
                <w:bCs/>
                <w:noProof/>
                <w:rtl/>
              </w:rPr>
              <w:t>7-4-9-معرق و منبت</w:t>
            </w:r>
            <w:r w:rsidR="00836D5B">
              <w:rPr>
                <w:noProof/>
                <w:webHidden/>
                <w:rtl/>
              </w:rPr>
              <w:tab/>
            </w:r>
            <w:r w:rsidR="00836D5B">
              <w:rPr>
                <w:noProof/>
                <w:webHidden/>
                <w:rtl/>
              </w:rPr>
              <w:fldChar w:fldCharType="begin"/>
            </w:r>
            <w:r w:rsidR="00836D5B">
              <w:rPr>
                <w:noProof/>
                <w:webHidden/>
                <w:rtl/>
              </w:rPr>
              <w:instrText xml:space="preserve"> </w:instrText>
            </w:r>
            <w:r w:rsidR="00836D5B">
              <w:rPr>
                <w:noProof/>
                <w:webHidden/>
              </w:rPr>
              <w:instrText>PAGEREF</w:instrText>
            </w:r>
            <w:r w:rsidR="00836D5B">
              <w:rPr>
                <w:noProof/>
                <w:webHidden/>
                <w:rtl/>
              </w:rPr>
              <w:instrText xml:space="preserve"> _</w:instrText>
            </w:r>
            <w:r w:rsidR="00836D5B">
              <w:rPr>
                <w:noProof/>
                <w:webHidden/>
              </w:rPr>
              <w:instrText>Toc</w:instrText>
            </w:r>
            <w:r w:rsidR="00836D5B">
              <w:rPr>
                <w:noProof/>
                <w:webHidden/>
                <w:rtl/>
              </w:rPr>
              <w:instrText xml:space="preserve">535182066 </w:instrText>
            </w:r>
            <w:r w:rsidR="00836D5B">
              <w:rPr>
                <w:noProof/>
                <w:webHidden/>
              </w:rPr>
              <w:instrText>\h</w:instrText>
            </w:r>
            <w:r w:rsidR="00836D5B">
              <w:rPr>
                <w:noProof/>
                <w:webHidden/>
                <w:rtl/>
              </w:rPr>
              <w:instrText xml:space="preserve"> </w:instrText>
            </w:r>
            <w:r w:rsidR="00836D5B">
              <w:rPr>
                <w:noProof/>
                <w:webHidden/>
                <w:rtl/>
              </w:rPr>
            </w:r>
            <w:r w:rsidR="00836D5B">
              <w:rPr>
                <w:noProof/>
                <w:webHidden/>
                <w:rtl/>
              </w:rPr>
              <w:fldChar w:fldCharType="separate"/>
            </w:r>
            <w:r w:rsidR="008D5967">
              <w:rPr>
                <w:noProof/>
                <w:webHidden/>
                <w:rtl/>
              </w:rPr>
              <w:t>37</w:t>
            </w:r>
            <w:r w:rsidR="00836D5B">
              <w:rPr>
                <w:noProof/>
                <w:webHidden/>
                <w:rtl/>
              </w:rPr>
              <w:fldChar w:fldCharType="end"/>
            </w:r>
          </w:hyperlink>
        </w:p>
        <w:p w:rsidR="00836D5B" w:rsidRDefault="00D86DB3">
          <w:pPr>
            <w:pStyle w:val="TOC2"/>
            <w:rPr>
              <w:rFonts w:eastAsiaTheme="minorEastAsia"/>
              <w:noProof/>
              <w:rtl/>
            </w:rPr>
          </w:pPr>
          <w:hyperlink w:anchor="_Toc535182067" w:history="1">
            <w:r w:rsidR="00836D5B" w:rsidRPr="006B0C96">
              <w:rPr>
                <w:rStyle w:val="Hyperlink"/>
                <w:rFonts w:asciiTheme="majorHAnsi" w:eastAsiaTheme="majorEastAsia" w:hAnsiTheme="majorHAnsi" w:cs="B Nazanin"/>
                <w:b/>
                <w:bCs/>
                <w:noProof/>
                <w:rtl/>
              </w:rPr>
              <w:t>8-4-9-ف</w:t>
            </w:r>
            <w:r w:rsidR="00836D5B" w:rsidRPr="006B0C96">
              <w:rPr>
                <w:rStyle w:val="Hyperlink"/>
                <w:rFonts w:asciiTheme="majorHAnsi" w:eastAsiaTheme="majorEastAsia" w:hAnsiTheme="majorHAnsi" w:cs="B Nazanin" w:hint="cs"/>
                <w:b/>
                <w:bCs/>
                <w:noProof/>
                <w:rtl/>
              </w:rPr>
              <w:t>ی</w:t>
            </w:r>
            <w:r w:rsidR="00836D5B" w:rsidRPr="006B0C96">
              <w:rPr>
                <w:rStyle w:val="Hyperlink"/>
                <w:rFonts w:asciiTheme="majorHAnsi" w:eastAsiaTheme="majorEastAsia" w:hAnsiTheme="majorHAnsi" w:cs="B Nazanin" w:hint="eastAsia"/>
                <w:b/>
                <w:bCs/>
                <w:noProof/>
                <w:rtl/>
              </w:rPr>
              <w:t>لم</w:t>
            </w:r>
            <w:r w:rsidR="00836D5B" w:rsidRPr="006B0C96">
              <w:rPr>
                <w:rStyle w:val="Hyperlink"/>
                <w:rFonts w:asciiTheme="majorHAnsi" w:eastAsiaTheme="majorEastAsia" w:hAnsiTheme="majorHAnsi" w:cs="B Nazanin"/>
                <w:b/>
                <w:bCs/>
                <w:noProof/>
              </w:rPr>
              <w:t xml:space="preserve"> </w:t>
            </w:r>
            <w:r w:rsidR="00836D5B" w:rsidRPr="006B0C96">
              <w:rPr>
                <w:rStyle w:val="Hyperlink"/>
                <w:rFonts w:asciiTheme="majorHAnsi" w:eastAsiaTheme="majorEastAsia" w:hAnsiTheme="majorHAnsi" w:cs="B Nazanin"/>
                <w:b/>
                <w:bCs/>
                <w:noProof/>
                <w:rtl/>
              </w:rPr>
              <w:t>کوتاه</w:t>
            </w:r>
            <w:r w:rsidR="00836D5B" w:rsidRPr="006B0C96">
              <w:rPr>
                <w:rStyle w:val="Hyperlink"/>
                <w:rFonts w:asciiTheme="majorHAnsi" w:eastAsiaTheme="majorEastAsia" w:hAnsiTheme="majorHAnsi" w:cs="B Nazanin"/>
                <w:b/>
                <w:bCs/>
                <w:noProof/>
              </w:rPr>
              <w:t xml:space="preserve"> </w:t>
            </w:r>
            <w:r w:rsidR="00836D5B" w:rsidRPr="006B0C96">
              <w:rPr>
                <w:rStyle w:val="Hyperlink"/>
                <w:rFonts w:asciiTheme="majorHAnsi" w:eastAsiaTheme="majorEastAsia" w:hAnsiTheme="majorHAnsi" w:cs="B Nazanin"/>
                <w:b/>
                <w:bCs/>
                <w:noProof/>
                <w:rtl/>
              </w:rPr>
              <w:t>(مستند،</w:t>
            </w:r>
            <w:r w:rsidR="00836D5B" w:rsidRPr="006B0C96">
              <w:rPr>
                <w:rStyle w:val="Hyperlink"/>
                <w:rFonts w:asciiTheme="majorHAnsi" w:eastAsiaTheme="majorEastAsia" w:hAnsiTheme="majorHAnsi" w:cs="B Nazanin"/>
                <w:b/>
                <w:bCs/>
                <w:noProof/>
              </w:rPr>
              <w:t xml:space="preserve"> </w:t>
            </w:r>
            <w:r w:rsidR="00836D5B" w:rsidRPr="006B0C96">
              <w:rPr>
                <w:rStyle w:val="Hyperlink"/>
                <w:rFonts w:asciiTheme="majorHAnsi" w:eastAsiaTheme="majorEastAsia" w:hAnsiTheme="majorHAnsi" w:cs="B Nazanin"/>
                <w:b/>
                <w:bCs/>
                <w:noProof/>
                <w:rtl/>
              </w:rPr>
              <w:t>داستاني)</w:t>
            </w:r>
            <w:r w:rsidR="00836D5B">
              <w:rPr>
                <w:noProof/>
                <w:webHidden/>
                <w:rtl/>
              </w:rPr>
              <w:tab/>
            </w:r>
            <w:r w:rsidR="00836D5B">
              <w:rPr>
                <w:noProof/>
                <w:webHidden/>
                <w:rtl/>
              </w:rPr>
              <w:fldChar w:fldCharType="begin"/>
            </w:r>
            <w:r w:rsidR="00836D5B">
              <w:rPr>
                <w:noProof/>
                <w:webHidden/>
                <w:rtl/>
              </w:rPr>
              <w:instrText xml:space="preserve"> </w:instrText>
            </w:r>
            <w:r w:rsidR="00836D5B">
              <w:rPr>
                <w:noProof/>
                <w:webHidden/>
              </w:rPr>
              <w:instrText>PAGEREF</w:instrText>
            </w:r>
            <w:r w:rsidR="00836D5B">
              <w:rPr>
                <w:noProof/>
                <w:webHidden/>
                <w:rtl/>
              </w:rPr>
              <w:instrText xml:space="preserve"> _</w:instrText>
            </w:r>
            <w:r w:rsidR="00836D5B">
              <w:rPr>
                <w:noProof/>
                <w:webHidden/>
              </w:rPr>
              <w:instrText>Toc</w:instrText>
            </w:r>
            <w:r w:rsidR="00836D5B">
              <w:rPr>
                <w:noProof/>
                <w:webHidden/>
                <w:rtl/>
              </w:rPr>
              <w:instrText xml:space="preserve">535182067 </w:instrText>
            </w:r>
            <w:r w:rsidR="00836D5B">
              <w:rPr>
                <w:noProof/>
                <w:webHidden/>
              </w:rPr>
              <w:instrText>\h</w:instrText>
            </w:r>
            <w:r w:rsidR="00836D5B">
              <w:rPr>
                <w:noProof/>
                <w:webHidden/>
                <w:rtl/>
              </w:rPr>
              <w:instrText xml:space="preserve"> </w:instrText>
            </w:r>
            <w:r w:rsidR="00836D5B">
              <w:rPr>
                <w:noProof/>
                <w:webHidden/>
                <w:rtl/>
              </w:rPr>
            </w:r>
            <w:r w:rsidR="00836D5B">
              <w:rPr>
                <w:noProof/>
                <w:webHidden/>
                <w:rtl/>
              </w:rPr>
              <w:fldChar w:fldCharType="separate"/>
            </w:r>
            <w:r w:rsidR="008D5967">
              <w:rPr>
                <w:noProof/>
                <w:webHidden/>
                <w:rtl/>
              </w:rPr>
              <w:t>38</w:t>
            </w:r>
            <w:r w:rsidR="00836D5B">
              <w:rPr>
                <w:noProof/>
                <w:webHidden/>
                <w:rtl/>
              </w:rPr>
              <w:fldChar w:fldCharType="end"/>
            </w:r>
          </w:hyperlink>
        </w:p>
        <w:p w:rsidR="00836D5B" w:rsidRDefault="00D86DB3">
          <w:pPr>
            <w:pStyle w:val="TOC2"/>
            <w:rPr>
              <w:rFonts w:eastAsiaTheme="minorEastAsia"/>
              <w:noProof/>
              <w:rtl/>
            </w:rPr>
          </w:pPr>
          <w:hyperlink w:anchor="_Toc535182068" w:history="1">
            <w:r w:rsidR="00836D5B" w:rsidRPr="006B0C96">
              <w:rPr>
                <w:rStyle w:val="Hyperlink"/>
                <w:rFonts w:asciiTheme="majorHAnsi" w:eastAsiaTheme="majorEastAsia" w:hAnsiTheme="majorHAnsi" w:cs="B Nazanin"/>
                <w:b/>
                <w:bCs/>
                <w:noProof/>
                <w:rtl/>
              </w:rPr>
              <w:t>9-4-9-نماهنگ</w:t>
            </w:r>
            <w:r w:rsidR="00836D5B">
              <w:rPr>
                <w:noProof/>
                <w:webHidden/>
                <w:rtl/>
              </w:rPr>
              <w:tab/>
            </w:r>
            <w:r w:rsidR="00836D5B">
              <w:rPr>
                <w:noProof/>
                <w:webHidden/>
                <w:rtl/>
              </w:rPr>
              <w:fldChar w:fldCharType="begin"/>
            </w:r>
            <w:r w:rsidR="00836D5B">
              <w:rPr>
                <w:noProof/>
                <w:webHidden/>
                <w:rtl/>
              </w:rPr>
              <w:instrText xml:space="preserve"> </w:instrText>
            </w:r>
            <w:r w:rsidR="00836D5B">
              <w:rPr>
                <w:noProof/>
                <w:webHidden/>
              </w:rPr>
              <w:instrText>PAGEREF</w:instrText>
            </w:r>
            <w:r w:rsidR="00836D5B">
              <w:rPr>
                <w:noProof/>
                <w:webHidden/>
                <w:rtl/>
              </w:rPr>
              <w:instrText xml:space="preserve"> _</w:instrText>
            </w:r>
            <w:r w:rsidR="00836D5B">
              <w:rPr>
                <w:noProof/>
                <w:webHidden/>
              </w:rPr>
              <w:instrText>Toc</w:instrText>
            </w:r>
            <w:r w:rsidR="00836D5B">
              <w:rPr>
                <w:noProof/>
                <w:webHidden/>
                <w:rtl/>
              </w:rPr>
              <w:instrText xml:space="preserve">535182068 </w:instrText>
            </w:r>
            <w:r w:rsidR="00836D5B">
              <w:rPr>
                <w:noProof/>
                <w:webHidden/>
              </w:rPr>
              <w:instrText>\h</w:instrText>
            </w:r>
            <w:r w:rsidR="00836D5B">
              <w:rPr>
                <w:noProof/>
                <w:webHidden/>
                <w:rtl/>
              </w:rPr>
              <w:instrText xml:space="preserve"> </w:instrText>
            </w:r>
            <w:r w:rsidR="00836D5B">
              <w:rPr>
                <w:noProof/>
                <w:webHidden/>
                <w:rtl/>
              </w:rPr>
            </w:r>
            <w:r w:rsidR="00836D5B">
              <w:rPr>
                <w:noProof/>
                <w:webHidden/>
                <w:rtl/>
              </w:rPr>
              <w:fldChar w:fldCharType="separate"/>
            </w:r>
            <w:r w:rsidR="008D5967">
              <w:rPr>
                <w:noProof/>
                <w:webHidden/>
                <w:rtl/>
              </w:rPr>
              <w:t>40</w:t>
            </w:r>
            <w:r w:rsidR="00836D5B">
              <w:rPr>
                <w:noProof/>
                <w:webHidden/>
                <w:rtl/>
              </w:rPr>
              <w:fldChar w:fldCharType="end"/>
            </w:r>
          </w:hyperlink>
        </w:p>
        <w:p w:rsidR="00836D5B" w:rsidRDefault="00D86DB3">
          <w:pPr>
            <w:pStyle w:val="TOC2"/>
            <w:rPr>
              <w:rFonts w:eastAsiaTheme="minorEastAsia"/>
              <w:noProof/>
              <w:rtl/>
            </w:rPr>
          </w:pPr>
          <w:hyperlink w:anchor="_Toc535182069" w:history="1">
            <w:r w:rsidR="00836D5B" w:rsidRPr="006B0C96">
              <w:rPr>
                <w:rStyle w:val="Hyperlink"/>
                <w:rFonts w:asciiTheme="majorHAnsi" w:eastAsiaTheme="majorEastAsia" w:hAnsiTheme="majorHAnsi" w:cs="B Nazanin"/>
                <w:b/>
                <w:bCs/>
                <w:noProof/>
                <w:rtl/>
              </w:rPr>
              <w:t>5-9-بخش پنجم:" پژوهشي و نرم‌افزار ":</w:t>
            </w:r>
            <w:r w:rsidR="00836D5B">
              <w:rPr>
                <w:noProof/>
                <w:webHidden/>
                <w:rtl/>
              </w:rPr>
              <w:tab/>
            </w:r>
            <w:r w:rsidR="00836D5B">
              <w:rPr>
                <w:noProof/>
                <w:webHidden/>
                <w:rtl/>
              </w:rPr>
              <w:fldChar w:fldCharType="begin"/>
            </w:r>
            <w:r w:rsidR="00836D5B">
              <w:rPr>
                <w:noProof/>
                <w:webHidden/>
                <w:rtl/>
              </w:rPr>
              <w:instrText xml:space="preserve"> </w:instrText>
            </w:r>
            <w:r w:rsidR="00836D5B">
              <w:rPr>
                <w:noProof/>
                <w:webHidden/>
              </w:rPr>
              <w:instrText>PAGEREF</w:instrText>
            </w:r>
            <w:r w:rsidR="00836D5B">
              <w:rPr>
                <w:noProof/>
                <w:webHidden/>
                <w:rtl/>
              </w:rPr>
              <w:instrText xml:space="preserve"> _</w:instrText>
            </w:r>
            <w:r w:rsidR="00836D5B">
              <w:rPr>
                <w:noProof/>
                <w:webHidden/>
              </w:rPr>
              <w:instrText>Toc</w:instrText>
            </w:r>
            <w:r w:rsidR="00836D5B">
              <w:rPr>
                <w:noProof/>
                <w:webHidden/>
                <w:rtl/>
              </w:rPr>
              <w:instrText xml:space="preserve">535182069 </w:instrText>
            </w:r>
            <w:r w:rsidR="00836D5B">
              <w:rPr>
                <w:noProof/>
                <w:webHidden/>
              </w:rPr>
              <w:instrText>\h</w:instrText>
            </w:r>
            <w:r w:rsidR="00836D5B">
              <w:rPr>
                <w:noProof/>
                <w:webHidden/>
                <w:rtl/>
              </w:rPr>
              <w:instrText xml:space="preserve"> </w:instrText>
            </w:r>
            <w:r w:rsidR="00836D5B">
              <w:rPr>
                <w:noProof/>
                <w:webHidden/>
                <w:rtl/>
              </w:rPr>
            </w:r>
            <w:r w:rsidR="00836D5B">
              <w:rPr>
                <w:noProof/>
                <w:webHidden/>
                <w:rtl/>
              </w:rPr>
              <w:fldChar w:fldCharType="separate"/>
            </w:r>
            <w:r w:rsidR="008D5967">
              <w:rPr>
                <w:noProof/>
                <w:webHidden/>
                <w:rtl/>
              </w:rPr>
              <w:t>41</w:t>
            </w:r>
            <w:r w:rsidR="00836D5B">
              <w:rPr>
                <w:noProof/>
                <w:webHidden/>
                <w:rtl/>
              </w:rPr>
              <w:fldChar w:fldCharType="end"/>
            </w:r>
          </w:hyperlink>
        </w:p>
        <w:p w:rsidR="00836D5B" w:rsidRDefault="00D86DB3">
          <w:pPr>
            <w:pStyle w:val="TOC2"/>
            <w:rPr>
              <w:rFonts w:eastAsiaTheme="minorEastAsia"/>
              <w:noProof/>
              <w:rtl/>
            </w:rPr>
          </w:pPr>
          <w:hyperlink w:anchor="_Toc535182070" w:history="1">
            <w:r w:rsidR="00836D5B" w:rsidRPr="006B0C96">
              <w:rPr>
                <w:rStyle w:val="Hyperlink"/>
                <w:rFonts w:asciiTheme="majorHAnsi" w:eastAsiaTheme="majorEastAsia" w:hAnsiTheme="majorHAnsi" w:cs="B Nazanin"/>
                <w:b/>
                <w:bCs/>
                <w:noProof/>
                <w:rtl/>
              </w:rPr>
              <w:t>1-5-9- تول</w:t>
            </w:r>
            <w:r w:rsidR="00836D5B" w:rsidRPr="006B0C96">
              <w:rPr>
                <w:rStyle w:val="Hyperlink"/>
                <w:rFonts w:asciiTheme="majorHAnsi" w:eastAsiaTheme="majorEastAsia" w:hAnsiTheme="majorHAnsi" w:cs="B Nazanin" w:hint="cs"/>
                <w:b/>
                <w:bCs/>
                <w:noProof/>
                <w:rtl/>
              </w:rPr>
              <w:t>ی</w:t>
            </w:r>
            <w:r w:rsidR="00836D5B" w:rsidRPr="006B0C96">
              <w:rPr>
                <w:rStyle w:val="Hyperlink"/>
                <w:rFonts w:asciiTheme="majorHAnsi" w:eastAsiaTheme="majorEastAsia" w:hAnsiTheme="majorHAnsi" w:cs="B Nazanin" w:hint="eastAsia"/>
                <w:b/>
                <w:bCs/>
                <w:noProof/>
                <w:rtl/>
              </w:rPr>
              <w:t>د</w:t>
            </w:r>
            <w:r w:rsidR="00836D5B" w:rsidRPr="006B0C96">
              <w:rPr>
                <w:rStyle w:val="Hyperlink"/>
                <w:rFonts w:asciiTheme="majorHAnsi" w:eastAsiaTheme="majorEastAsia" w:hAnsiTheme="majorHAnsi" w:cs="B Nazanin"/>
                <w:b/>
                <w:bCs/>
                <w:noProof/>
              </w:rPr>
              <w:t xml:space="preserve"> </w:t>
            </w:r>
            <w:r w:rsidR="00836D5B" w:rsidRPr="006B0C96">
              <w:rPr>
                <w:rStyle w:val="Hyperlink"/>
                <w:rFonts w:asciiTheme="majorHAnsi" w:eastAsiaTheme="majorEastAsia" w:hAnsiTheme="majorHAnsi" w:cs="B Nazanin"/>
                <w:b/>
                <w:bCs/>
                <w:noProof/>
                <w:rtl/>
              </w:rPr>
              <w:t>نرم‌افزار</w:t>
            </w:r>
            <w:r w:rsidR="00836D5B">
              <w:rPr>
                <w:noProof/>
                <w:webHidden/>
                <w:rtl/>
              </w:rPr>
              <w:tab/>
            </w:r>
            <w:r w:rsidR="00836D5B">
              <w:rPr>
                <w:noProof/>
                <w:webHidden/>
                <w:rtl/>
              </w:rPr>
              <w:fldChar w:fldCharType="begin"/>
            </w:r>
            <w:r w:rsidR="00836D5B">
              <w:rPr>
                <w:noProof/>
                <w:webHidden/>
                <w:rtl/>
              </w:rPr>
              <w:instrText xml:space="preserve"> </w:instrText>
            </w:r>
            <w:r w:rsidR="00836D5B">
              <w:rPr>
                <w:noProof/>
                <w:webHidden/>
              </w:rPr>
              <w:instrText>PAGEREF</w:instrText>
            </w:r>
            <w:r w:rsidR="00836D5B">
              <w:rPr>
                <w:noProof/>
                <w:webHidden/>
                <w:rtl/>
              </w:rPr>
              <w:instrText xml:space="preserve"> _</w:instrText>
            </w:r>
            <w:r w:rsidR="00836D5B">
              <w:rPr>
                <w:noProof/>
                <w:webHidden/>
              </w:rPr>
              <w:instrText>Toc</w:instrText>
            </w:r>
            <w:r w:rsidR="00836D5B">
              <w:rPr>
                <w:noProof/>
                <w:webHidden/>
                <w:rtl/>
              </w:rPr>
              <w:instrText xml:space="preserve">535182070 </w:instrText>
            </w:r>
            <w:r w:rsidR="00836D5B">
              <w:rPr>
                <w:noProof/>
                <w:webHidden/>
              </w:rPr>
              <w:instrText>\h</w:instrText>
            </w:r>
            <w:r w:rsidR="00836D5B">
              <w:rPr>
                <w:noProof/>
                <w:webHidden/>
                <w:rtl/>
              </w:rPr>
              <w:instrText xml:space="preserve"> </w:instrText>
            </w:r>
            <w:r w:rsidR="00836D5B">
              <w:rPr>
                <w:noProof/>
                <w:webHidden/>
                <w:rtl/>
              </w:rPr>
            </w:r>
            <w:r w:rsidR="00836D5B">
              <w:rPr>
                <w:noProof/>
                <w:webHidden/>
                <w:rtl/>
              </w:rPr>
              <w:fldChar w:fldCharType="separate"/>
            </w:r>
            <w:r w:rsidR="008D5967">
              <w:rPr>
                <w:noProof/>
                <w:webHidden/>
                <w:rtl/>
              </w:rPr>
              <w:t>41</w:t>
            </w:r>
            <w:r w:rsidR="00836D5B">
              <w:rPr>
                <w:noProof/>
                <w:webHidden/>
                <w:rtl/>
              </w:rPr>
              <w:fldChar w:fldCharType="end"/>
            </w:r>
          </w:hyperlink>
        </w:p>
        <w:p w:rsidR="00836D5B" w:rsidRDefault="00D86DB3">
          <w:pPr>
            <w:pStyle w:val="TOC2"/>
            <w:rPr>
              <w:rFonts w:eastAsiaTheme="minorEastAsia"/>
              <w:noProof/>
              <w:rtl/>
            </w:rPr>
          </w:pPr>
          <w:hyperlink w:anchor="_Toc535182071" w:history="1">
            <w:r w:rsidR="00836D5B" w:rsidRPr="006B0C96">
              <w:rPr>
                <w:rStyle w:val="Hyperlink"/>
                <w:rFonts w:asciiTheme="majorHAnsi" w:eastAsiaTheme="majorEastAsia" w:hAnsiTheme="majorHAnsi" w:cs="B Nazanin"/>
                <w:b/>
                <w:bCs/>
                <w:noProof/>
                <w:rtl/>
              </w:rPr>
              <w:t>2-5-9-مقاله‌نو</w:t>
            </w:r>
            <w:r w:rsidR="00836D5B" w:rsidRPr="006B0C96">
              <w:rPr>
                <w:rStyle w:val="Hyperlink"/>
                <w:rFonts w:asciiTheme="majorHAnsi" w:eastAsiaTheme="majorEastAsia" w:hAnsiTheme="majorHAnsi" w:cs="B Nazanin" w:hint="cs"/>
                <w:b/>
                <w:bCs/>
                <w:noProof/>
                <w:rtl/>
              </w:rPr>
              <w:t>ی</w:t>
            </w:r>
            <w:r w:rsidR="00836D5B" w:rsidRPr="006B0C96">
              <w:rPr>
                <w:rStyle w:val="Hyperlink"/>
                <w:rFonts w:asciiTheme="majorHAnsi" w:eastAsiaTheme="majorEastAsia" w:hAnsiTheme="majorHAnsi" w:cs="B Nazanin" w:hint="eastAsia"/>
                <w:b/>
                <w:bCs/>
                <w:noProof/>
                <w:rtl/>
              </w:rPr>
              <w:t>س</w:t>
            </w:r>
            <w:r w:rsidR="00836D5B" w:rsidRPr="006B0C96">
              <w:rPr>
                <w:rStyle w:val="Hyperlink"/>
                <w:rFonts w:asciiTheme="majorHAnsi" w:eastAsiaTheme="majorEastAsia" w:hAnsiTheme="majorHAnsi" w:cs="B Nazanin" w:hint="cs"/>
                <w:b/>
                <w:bCs/>
                <w:noProof/>
                <w:rtl/>
              </w:rPr>
              <w:t>ی</w:t>
            </w:r>
            <w:r w:rsidR="00836D5B">
              <w:rPr>
                <w:noProof/>
                <w:webHidden/>
                <w:rtl/>
              </w:rPr>
              <w:tab/>
            </w:r>
            <w:r w:rsidR="00836D5B">
              <w:rPr>
                <w:noProof/>
                <w:webHidden/>
                <w:rtl/>
              </w:rPr>
              <w:fldChar w:fldCharType="begin"/>
            </w:r>
            <w:r w:rsidR="00836D5B">
              <w:rPr>
                <w:noProof/>
                <w:webHidden/>
                <w:rtl/>
              </w:rPr>
              <w:instrText xml:space="preserve"> </w:instrText>
            </w:r>
            <w:r w:rsidR="00836D5B">
              <w:rPr>
                <w:noProof/>
                <w:webHidden/>
              </w:rPr>
              <w:instrText>PAGEREF</w:instrText>
            </w:r>
            <w:r w:rsidR="00836D5B">
              <w:rPr>
                <w:noProof/>
                <w:webHidden/>
                <w:rtl/>
              </w:rPr>
              <w:instrText xml:space="preserve"> _</w:instrText>
            </w:r>
            <w:r w:rsidR="00836D5B">
              <w:rPr>
                <w:noProof/>
                <w:webHidden/>
              </w:rPr>
              <w:instrText>Toc</w:instrText>
            </w:r>
            <w:r w:rsidR="00836D5B">
              <w:rPr>
                <w:noProof/>
                <w:webHidden/>
                <w:rtl/>
              </w:rPr>
              <w:instrText xml:space="preserve">535182071 </w:instrText>
            </w:r>
            <w:r w:rsidR="00836D5B">
              <w:rPr>
                <w:noProof/>
                <w:webHidden/>
              </w:rPr>
              <w:instrText>\h</w:instrText>
            </w:r>
            <w:r w:rsidR="00836D5B">
              <w:rPr>
                <w:noProof/>
                <w:webHidden/>
                <w:rtl/>
              </w:rPr>
              <w:instrText xml:space="preserve"> </w:instrText>
            </w:r>
            <w:r w:rsidR="00836D5B">
              <w:rPr>
                <w:noProof/>
                <w:webHidden/>
                <w:rtl/>
              </w:rPr>
            </w:r>
            <w:r w:rsidR="00836D5B">
              <w:rPr>
                <w:noProof/>
                <w:webHidden/>
                <w:rtl/>
              </w:rPr>
              <w:fldChar w:fldCharType="separate"/>
            </w:r>
            <w:r w:rsidR="008D5967">
              <w:rPr>
                <w:noProof/>
                <w:webHidden/>
                <w:rtl/>
              </w:rPr>
              <w:t>42</w:t>
            </w:r>
            <w:r w:rsidR="00836D5B">
              <w:rPr>
                <w:noProof/>
                <w:webHidden/>
                <w:rtl/>
              </w:rPr>
              <w:fldChar w:fldCharType="end"/>
            </w:r>
          </w:hyperlink>
        </w:p>
        <w:p w:rsidR="00836D5B" w:rsidRDefault="00D86DB3">
          <w:pPr>
            <w:pStyle w:val="TOC2"/>
            <w:rPr>
              <w:rFonts w:eastAsiaTheme="minorEastAsia"/>
              <w:noProof/>
              <w:rtl/>
            </w:rPr>
          </w:pPr>
          <w:hyperlink w:anchor="_Toc535182072" w:history="1">
            <w:r w:rsidR="00836D5B" w:rsidRPr="006B0C96">
              <w:rPr>
                <w:rStyle w:val="Hyperlink"/>
                <w:rFonts w:asciiTheme="majorHAnsi" w:eastAsiaTheme="majorEastAsia" w:hAnsiTheme="majorHAnsi" w:cs="B Nazanin"/>
                <w:b/>
                <w:bCs/>
                <w:noProof/>
                <w:rtl/>
              </w:rPr>
              <w:t>3-5-9-کانال شبکه مجاز</w:t>
            </w:r>
            <w:r w:rsidR="00836D5B" w:rsidRPr="006B0C96">
              <w:rPr>
                <w:rStyle w:val="Hyperlink"/>
                <w:rFonts w:asciiTheme="majorHAnsi" w:eastAsiaTheme="majorEastAsia" w:hAnsiTheme="majorHAnsi" w:cs="B Nazanin" w:hint="cs"/>
                <w:b/>
                <w:bCs/>
                <w:noProof/>
                <w:rtl/>
              </w:rPr>
              <w:t>ی</w:t>
            </w:r>
            <w:r w:rsidR="00836D5B" w:rsidRPr="006B0C96">
              <w:rPr>
                <w:rStyle w:val="Hyperlink"/>
                <w:rFonts w:asciiTheme="majorHAnsi" w:eastAsiaTheme="majorEastAsia" w:hAnsiTheme="majorHAnsi" w:cs="B Nazanin"/>
                <w:b/>
                <w:bCs/>
                <w:noProof/>
                <w:rtl/>
              </w:rPr>
              <w:t xml:space="preserve"> قرآن</w:t>
            </w:r>
            <w:r w:rsidR="00836D5B" w:rsidRPr="006B0C96">
              <w:rPr>
                <w:rStyle w:val="Hyperlink"/>
                <w:rFonts w:asciiTheme="majorHAnsi" w:eastAsiaTheme="majorEastAsia" w:hAnsiTheme="majorHAnsi" w:cs="B Nazanin" w:hint="cs"/>
                <w:b/>
                <w:bCs/>
                <w:noProof/>
                <w:rtl/>
              </w:rPr>
              <w:t>ی</w:t>
            </w:r>
            <w:r w:rsidR="00836D5B">
              <w:rPr>
                <w:noProof/>
                <w:webHidden/>
                <w:rtl/>
              </w:rPr>
              <w:tab/>
            </w:r>
            <w:r w:rsidR="00836D5B">
              <w:rPr>
                <w:noProof/>
                <w:webHidden/>
                <w:rtl/>
              </w:rPr>
              <w:fldChar w:fldCharType="begin"/>
            </w:r>
            <w:r w:rsidR="00836D5B">
              <w:rPr>
                <w:noProof/>
                <w:webHidden/>
                <w:rtl/>
              </w:rPr>
              <w:instrText xml:space="preserve"> </w:instrText>
            </w:r>
            <w:r w:rsidR="00836D5B">
              <w:rPr>
                <w:noProof/>
                <w:webHidden/>
              </w:rPr>
              <w:instrText>PAGEREF</w:instrText>
            </w:r>
            <w:r w:rsidR="00836D5B">
              <w:rPr>
                <w:noProof/>
                <w:webHidden/>
                <w:rtl/>
              </w:rPr>
              <w:instrText xml:space="preserve"> _</w:instrText>
            </w:r>
            <w:r w:rsidR="00836D5B">
              <w:rPr>
                <w:noProof/>
                <w:webHidden/>
              </w:rPr>
              <w:instrText>Toc</w:instrText>
            </w:r>
            <w:r w:rsidR="00836D5B">
              <w:rPr>
                <w:noProof/>
                <w:webHidden/>
                <w:rtl/>
              </w:rPr>
              <w:instrText xml:space="preserve">535182072 </w:instrText>
            </w:r>
            <w:r w:rsidR="00836D5B">
              <w:rPr>
                <w:noProof/>
                <w:webHidden/>
              </w:rPr>
              <w:instrText>\h</w:instrText>
            </w:r>
            <w:r w:rsidR="00836D5B">
              <w:rPr>
                <w:noProof/>
                <w:webHidden/>
                <w:rtl/>
              </w:rPr>
              <w:instrText xml:space="preserve"> </w:instrText>
            </w:r>
            <w:r w:rsidR="00836D5B">
              <w:rPr>
                <w:noProof/>
                <w:webHidden/>
                <w:rtl/>
              </w:rPr>
            </w:r>
            <w:r w:rsidR="00836D5B">
              <w:rPr>
                <w:noProof/>
                <w:webHidden/>
                <w:rtl/>
              </w:rPr>
              <w:fldChar w:fldCharType="separate"/>
            </w:r>
            <w:r w:rsidR="008D5967">
              <w:rPr>
                <w:noProof/>
                <w:webHidden/>
                <w:rtl/>
              </w:rPr>
              <w:t>44</w:t>
            </w:r>
            <w:r w:rsidR="00836D5B">
              <w:rPr>
                <w:noProof/>
                <w:webHidden/>
                <w:rtl/>
              </w:rPr>
              <w:fldChar w:fldCharType="end"/>
            </w:r>
          </w:hyperlink>
        </w:p>
        <w:p w:rsidR="00836D5B" w:rsidRDefault="00D86DB3">
          <w:pPr>
            <w:pStyle w:val="TOC2"/>
            <w:rPr>
              <w:rFonts w:eastAsiaTheme="minorEastAsia"/>
              <w:noProof/>
              <w:rtl/>
            </w:rPr>
          </w:pPr>
          <w:hyperlink w:anchor="_Toc535182073" w:history="1">
            <w:r w:rsidR="00836D5B" w:rsidRPr="006B0C96">
              <w:rPr>
                <w:rStyle w:val="Hyperlink"/>
                <w:rFonts w:asciiTheme="majorHAnsi" w:eastAsiaTheme="majorEastAsia" w:hAnsiTheme="majorHAnsi" w:cs="B Nazanin"/>
                <w:b/>
                <w:bCs/>
                <w:noProof/>
                <w:rtl/>
              </w:rPr>
              <w:t>4-5-9-تلخ</w:t>
            </w:r>
            <w:r w:rsidR="00836D5B" w:rsidRPr="006B0C96">
              <w:rPr>
                <w:rStyle w:val="Hyperlink"/>
                <w:rFonts w:asciiTheme="majorHAnsi" w:eastAsiaTheme="majorEastAsia" w:hAnsiTheme="majorHAnsi" w:cs="B Nazanin" w:hint="cs"/>
                <w:b/>
                <w:bCs/>
                <w:noProof/>
                <w:rtl/>
              </w:rPr>
              <w:t>ی</w:t>
            </w:r>
            <w:r w:rsidR="00836D5B" w:rsidRPr="006B0C96">
              <w:rPr>
                <w:rStyle w:val="Hyperlink"/>
                <w:rFonts w:asciiTheme="majorHAnsi" w:eastAsiaTheme="majorEastAsia" w:hAnsiTheme="majorHAnsi" w:cs="B Nazanin" w:hint="eastAsia"/>
                <w:b/>
                <w:bCs/>
                <w:noProof/>
                <w:rtl/>
              </w:rPr>
              <w:t>ص</w:t>
            </w:r>
            <w:r w:rsidR="00836D5B" w:rsidRPr="006B0C96">
              <w:rPr>
                <w:rStyle w:val="Hyperlink"/>
                <w:rFonts w:asciiTheme="majorHAnsi" w:eastAsiaTheme="majorEastAsia" w:hAnsiTheme="majorHAnsi" w:cs="B Nazanin"/>
                <w:b/>
                <w:bCs/>
                <w:noProof/>
              </w:rPr>
              <w:t xml:space="preserve"> </w:t>
            </w:r>
            <w:r w:rsidR="00836D5B" w:rsidRPr="006B0C96">
              <w:rPr>
                <w:rStyle w:val="Hyperlink"/>
                <w:rFonts w:asciiTheme="majorHAnsi" w:eastAsiaTheme="majorEastAsia" w:hAnsiTheme="majorHAnsi" w:cs="B Nazanin"/>
                <w:b/>
                <w:bCs/>
                <w:noProof/>
                <w:rtl/>
              </w:rPr>
              <w:t>کتاب</w:t>
            </w:r>
            <w:r w:rsidR="00836D5B">
              <w:rPr>
                <w:noProof/>
                <w:webHidden/>
                <w:rtl/>
              </w:rPr>
              <w:tab/>
            </w:r>
            <w:r w:rsidR="00836D5B">
              <w:rPr>
                <w:noProof/>
                <w:webHidden/>
                <w:rtl/>
              </w:rPr>
              <w:fldChar w:fldCharType="begin"/>
            </w:r>
            <w:r w:rsidR="00836D5B">
              <w:rPr>
                <w:noProof/>
                <w:webHidden/>
                <w:rtl/>
              </w:rPr>
              <w:instrText xml:space="preserve"> </w:instrText>
            </w:r>
            <w:r w:rsidR="00836D5B">
              <w:rPr>
                <w:noProof/>
                <w:webHidden/>
              </w:rPr>
              <w:instrText>PAGEREF</w:instrText>
            </w:r>
            <w:r w:rsidR="00836D5B">
              <w:rPr>
                <w:noProof/>
                <w:webHidden/>
                <w:rtl/>
              </w:rPr>
              <w:instrText xml:space="preserve"> _</w:instrText>
            </w:r>
            <w:r w:rsidR="00836D5B">
              <w:rPr>
                <w:noProof/>
                <w:webHidden/>
              </w:rPr>
              <w:instrText>Toc</w:instrText>
            </w:r>
            <w:r w:rsidR="00836D5B">
              <w:rPr>
                <w:noProof/>
                <w:webHidden/>
                <w:rtl/>
              </w:rPr>
              <w:instrText xml:space="preserve">535182073 </w:instrText>
            </w:r>
            <w:r w:rsidR="00836D5B">
              <w:rPr>
                <w:noProof/>
                <w:webHidden/>
              </w:rPr>
              <w:instrText>\h</w:instrText>
            </w:r>
            <w:r w:rsidR="00836D5B">
              <w:rPr>
                <w:noProof/>
                <w:webHidden/>
                <w:rtl/>
              </w:rPr>
              <w:instrText xml:space="preserve"> </w:instrText>
            </w:r>
            <w:r w:rsidR="00836D5B">
              <w:rPr>
                <w:noProof/>
                <w:webHidden/>
                <w:rtl/>
              </w:rPr>
            </w:r>
            <w:r w:rsidR="00836D5B">
              <w:rPr>
                <w:noProof/>
                <w:webHidden/>
                <w:rtl/>
              </w:rPr>
              <w:fldChar w:fldCharType="separate"/>
            </w:r>
            <w:r w:rsidR="008D5967">
              <w:rPr>
                <w:noProof/>
                <w:webHidden/>
                <w:rtl/>
              </w:rPr>
              <w:t>45</w:t>
            </w:r>
            <w:r w:rsidR="00836D5B">
              <w:rPr>
                <w:noProof/>
                <w:webHidden/>
                <w:rtl/>
              </w:rPr>
              <w:fldChar w:fldCharType="end"/>
            </w:r>
          </w:hyperlink>
        </w:p>
        <w:p w:rsidR="00836D5B" w:rsidRDefault="00D86DB3">
          <w:pPr>
            <w:pStyle w:val="TOC2"/>
            <w:rPr>
              <w:rFonts w:eastAsiaTheme="minorEastAsia"/>
              <w:noProof/>
              <w:rtl/>
            </w:rPr>
          </w:pPr>
          <w:hyperlink w:anchor="_Toc535182074" w:history="1">
            <w:r w:rsidR="00836D5B" w:rsidRPr="006B0C96">
              <w:rPr>
                <w:rStyle w:val="Hyperlink"/>
                <w:rFonts w:ascii="B Mitra" w:eastAsiaTheme="majorEastAsia" w:hAnsi="Calibri" w:cs="B Nazanin"/>
                <w:noProof/>
                <w:rtl/>
              </w:rPr>
              <w:t>منبع مرحله ملي: متعاقبا اعلام م</w:t>
            </w:r>
            <w:r w:rsidR="00836D5B" w:rsidRPr="006B0C96">
              <w:rPr>
                <w:rStyle w:val="Hyperlink"/>
                <w:rFonts w:ascii="B Mitra" w:eastAsiaTheme="majorEastAsia" w:hAnsi="Calibri" w:cs="B Nazanin" w:hint="cs"/>
                <w:noProof/>
                <w:rtl/>
              </w:rPr>
              <w:t>ی</w:t>
            </w:r>
            <w:r w:rsidR="00836D5B" w:rsidRPr="006B0C96">
              <w:rPr>
                <w:rStyle w:val="Hyperlink"/>
                <w:rFonts w:ascii="B Mitra" w:eastAsiaTheme="majorEastAsia" w:hAnsi="Calibri" w:cs="B Nazanin"/>
                <w:noProof/>
                <w:rtl/>
              </w:rPr>
              <w:t xml:space="preserve"> شود.</w:t>
            </w:r>
            <w:r w:rsidR="00836D5B">
              <w:rPr>
                <w:noProof/>
                <w:webHidden/>
                <w:rtl/>
              </w:rPr>
              <w:tab/>
            </w:r>
            <w:r w:rsidR="00836D5B">
              <w:rPr>
                <w:noProof/>
                <w:webHidden/>
                <w:rtl/>
              </w:rPr>
              <w:fldChar w:fldCharType="begin"/>
            </w:r>
            <w:r w:rsidR="00836D5B">
              <w:rPr>
                <w:noProof/>
                <w:webHidden/>
                <w:rtl/>
              </w:rPr>
              <w:instrText xml:space="preserve"> </w:instrText>
            </w:r>
            <w:r w:rsidR="00836D5B">
              <w:rPr>
                <w:noProof/>
                <w:webHidden/>
              </w:rPr>
              <w:instrText>PAGEREF</w:instrText>
            </w:r>
            <w:r w:rsidR="00836D5B">
              <w:rPr>
                <w:noProof/>
                <w:webHidden/>
                <w:rtl/>
              </w:rPr>
              <w:instrText xml:space="preserve"> _</w:instrText>
            </w:r>
            <w:r w:rsidR="00836D5B">
              <w:rPr>
                <w:noProof/>
                <w:webHidden/>
              </w:rPr>
              <w:instrText>Toc</w:instrText>
            </w:r>
            <w:r w:rsidR="00836D5B">
              <w:rPr>
                <w:noProof/>
                <w:webHidden/>
                <w:rtl/>
              </w:rPr>
              <w:instrText xml:space="preserve">535182074 </w:instrText>
            </w:r>
            <w:r w:rsidR="00836D5B">
              <w:rPr>
                <w:noProof/>
                <w:webHidden/>
              </w:rPr>
              <w:instrText>\h</w:instrText>
            </w:r>
            <w:r w:rsidR="00836D5B">
              <w:rPr>
                <w:noProof/>
                <w:webHidden/>
                <w:rtl/>
              </w:rPr>
              <w:instrText xml:space="preserve"> </w:instrText>
            </w:r>
            <w:r w:rsidR="00836D5B">
              <w:rPr>
                <w:noProof/>
                <w:webHidden/>
                <w:rtl/>
              </w:rPr>
            </w:r>
            <w:r w:rsidR="00836D5B">
              <w:rPr>
                <w:noProof/>
                <w:webHidden/>
                <w:rtl/>
              </w:rPr>
              <w:fldChar w:fldCharType="separate"/>
            </w:r>
            <w:r w:rsidR="008D5967">
              <w:rPr>
                <w:noProof/>
                <w:webHidden/>
                <w:rtl/>
              </w:rPr>
              <w:t>45</w:t>
            </w:r>
            <w:r w:rsidR="00836D5B">
              <w:rPr>
                <w:noProof/>
                <w:webHidden/>
                <w:rtl/>
              </w:rPr>
              <w:fldChar w:fldCharType="end"/>
            </w:r>
          </w:hyperlink>
        </w:p>
        <w:p w:rsidR="00836D5B" w:rsidRDefault="00D86DB3">
          <w:pPr>
            <w:pStyle w:val="TOC2"/>
            <w:rPr>
              <w:rFonts w:eastAsiaTheme="minorEastAsia"/>
              <w:noProof/>
              <w:rtl/>
            </w:rPr>
          </w:pPr>
          <w:hyperlink w:anchor="_Toc535182075" w:history="1">
            <w:r w:rsidR="00836D5B" w:rsidRPr="006B0C96">
              <w:rPr>
                <w:rStyle w:val="Hyperlink"/>
                <w:rFonts w:asciiTheme="majorHAnsi" w:eastAsiaTheme="majorEastAsia" w:hAnsiTheme="majorHAnsi" w:cs="B Nazanin"/>
                <w:b/>
                <w:bCs/>
                <w:noProof/>
                <w:rtl/>
              </w:rPr>
              <w:t>5-5-9-تول</w:t>
            </w:r>
            <w:r w:rsidR="00836D5B" w:rsidRPr="006B0C96">
              <w:rPr>
                <w:rStyle w:val="Hyperlink"/>
                <w:rFonts w:asciiTheme="majorHAnsi" w:eastAsiaTheme="majorEastAsia" w:hAnsiTheme="majorHAnsi" w:cs="B Nazanin" w:hint="cs"/>
                <w:b/>
                <w:bCs/>
                <w:noProof/>
                <w:rtl/>
              </w:rPr>
              <w:t>ی</w:t>
            </w:r>
            <w:r w:rsidR="00836D5B" w:rsidRPr="006B0C96">
              <w:rPr>
                <w:rStyle w:val="Hyperlink"/>
                <w:rFonts w:asciiTheme="majorHAnsi" w:eastAsiaTheme="majorEastAsia" w:hAnsiTheme="majorHAnsi" w:cs="B Nazanin" w:hint="eastAsia"/>
                <w:b/>
                <w:bCs/>
                <w:noProof/>
                <w:rtl/>
              </w:rPr>
              <w:t>د</w:t>
            </w:r>
            <w:r w:rsidR="00836D5B" w:rsidRPr="006B0C96">
              <w:rPr>
                <w:rStyle w:val="Hyperlink"/>
                <w:rFonts w:asciiTheme="majorHAnsi" w:eastAsiaTheme="majorEastAsia" w:hAnsiTheme="majorHAnsi" w:cs="B Nazanin"/>
                <w:b/>
                <w:bCs/>
                <w:noProof/>
                <w:rtl/>
              </w:rPr>
              <w:t xml:space="preserve"> اپل</w:t>
            </w:r>
            <w:r w:rsidR="00836D5B" w:rsidRPr="006B0C96">
              <w:rPr>
                <w:rStyle w:val="Hyperlink"/>
                <w:rFonts w:asciiTheme="majorHAnsi" w:eastAsiaTheme="majorEastAsia" w:hAnsiTheme="majorHAnsi" w:cs="B Nazanin" w:hint="cs"/>
                <w:b/>
                <w:bCs/>
                <w:noProof/>
                <w:rtl/>
              </w:rPr>
              <w:t>ی</w:t>
            </w:r>
            <w:r w:rsidR="00836D5B" w:rsidRPr="006B0C96">
              <w:rPr>
                <w:rStyle w:val="Hyperlink"/>
                <w:rFonts w:asciiTheme="majorHAnsi" w:eastAsiaTheme="majorEastAsia" w:hAnsiTheme="majorHAnsi" w:cs="B Nazanin" w:hint="eastAsia"/>
                <w:b/>
                <w:bCs/>
                <w:noProof/>
                <w:rtl/>
              </w:rPr>
              <w:t>ک</w:t>
            </w:r>
            <w:r w:rsidR="00836D5B" w:rsidRPr="006B0C96">
              <w:rPr>
                <w:rStyle w:val="Hyperlink"/>
                <w:rFonts w:asciiTheme="majorHAnsi" w:eastAsiaTheme="majorEastAsia" w:hAnsiTheme="majorHAnsi" w:cs="B Nazanin" w:hint="cs"/>
                <w:b/>
                <w:bCs/>
                <w:noProof/>
                <w:rtl/>
              </w:rPr>
              <w:t>ی</w:t>
            </w:r>
            <w:r w:rsidR="00836D5B" w:rsidRPr="006B0C96">
              <w:rPr>
                <w:rStyle w:val="Hyperlink"/>
                <w:rFonts w:asciiTheme="majorHAnsi" w:eastAsiaTheme="majorEastAsia" w:hAnsiTheme="majorHAnsi" w:cs="B Nazanin" w:hint="eastAsia"/>
                <w:b/>
                <w:bCs/>
                <w:noProof/>
                <w:rtl/>
              </w:rPr>
              <w:t>شن</w:t>
            </w:r>
            <w:r w:rsidR="00836D5B">
              <w:rPr>
                <w:noProof/>
                <w:webHidden/>
                <w:rtl/>
              </w:rPr>
              <w:tab/>
            </w:r>
            <w:r w:rsidR="00836D5B">
              <w:rPr>
                <w:noProof/>
                <w:webHidden/>
                <w:rtl/>
              </w:rPr>
              <w:fldChar w:fldCharType="begin"/>
            </w:r>
            <w:r w:rsidR="00836D5B">
              <w:rPr>
                <w:noProof/>
                <w:webHidden/>
                <w:rtl/>
              </w:rPr>
              <w:instrText xml:space="preserve"> </w:instrText>
            </w:r>
            <w:r w:rsidR="00836D5B">
              <w:rPr>
                <w:noProof/>
                <w:webHidden/>
              </w:rPr>
              <w:instrText>PAGEREF</w:instrText>
            </w:r>
            <w:r w:rsidR="00836D5B">
              <w:rPr>
                <w:noProof/>
                <w:webHidden/>
                <w:rtl/>
              </w:rPr>
              <w:instrText xml:space="preserve"> _</w:instrText>
            </w:r>
            <w:r w:rsidR="00836D5B">
              <w:rPr>
                <w:noProof/>
                <w:webHidden/>
              </w:rPr>
              <w:instrText>Toc</w:instrText>
            </w:r>
            <w:r w:rsidR="00836D5B">
              <w:rPr>
                <w:noProof/>
                <w:webHidden/>
                <w:rtl/>
              </w:rPr>
              <w:instrText xml:space="preserve">535182075 </w:instrText>
            </w:r>
            <w:r w:rsidR="00836D5B">
              <w:rPr>
                <w:noProof/>
                <w:webHidden/>
              </w:rPr>
              <w:instrText>\h</w:instrText>
            </w:r>
            <w:r w:rsidR="00836D5B">
              <w:rPr>
                <w:noProof/>
                <w:webHidden/>
                <w:rtl/>
              </w:rPr>
              <w:instrText xml:space="preserve"> </w:instrText>
            </w:r>
            <w:r w:rsidR="00836D5B">
              <w:rPr>
                <w:noProof/>
                <w:webHidden/>
                <w:rtl/>
              </w:rPr>
            </w:r>
            <w:r w:rsidR="00836D5B">
              <w:rPr>
                <w:noProof/>
                <w:webHidden/>
                <w:rtl/>
              </w:rPr>
              <w:fldChar w:fldCharType="separate"/>
            </w:r>
            <w:r w:rsidR="008D5967">
              <w:rPr>
                <w:noProof/>
                <w:webHidden/>
                <w:rtl/>
              </w:rPr>
              <w:t>47</w:t>
            </w:r>
            <w:r w:rsidR="00836D5B">
              <w:rPr>
                <w:noProof/>
                <w:webHidden/>
                <w:rtl/>
              </w:rPr>
              <w:fldChar w:fldCharType="end"/>
            </w:r>
          </w:hyperlink>
        </w:p>
        <w:p w:rsidR="00836D5B" w:rsidRDefault="00D86DB3">
          <w:pPr>
            <w:pStyle w:val="TOC2"/>
            <w:rPr>
              <w:rFonts w:eastAsiaTheme="minorEastAsia"/>
              <w:noProof/>
              <w:rtl/>
            </w:rPr>
          </w:pPr>
          <w:hyperlink w:anchor="_Toc535182076" w:history="1">
            <w:r w:rsidR="00836D5B" w:rsidRPr="006B0C96">
              <w:rPr>
                <w:rStyle w:val="Hyperlink"/>
                <w:rFonts w:asciiTheme="majorHAnsi" w:eastAsiaTheme="majorEastAsia" w:hAnsiTheme="majorHAnsi" w:cs="B Nazanin"/>
                <w:b/>
                <w:bCs/>
                <w:noProof/>
                <w:rtl/>
              </w:rPr>
              <w:t>6-9-بخش ششم:"هنرهاي گروهي ":</w:t>
            </w:r>
            <w:r w:rsidR="00836D5B">
              <w:rPr>
                <w:noProof/>
                <w:webHidden/>
                <w:rtl/>
              </w:rPr>
              <w:tab/>
            </w:r>
            <w:r w:rsidR="00836D5B">
              <w:rPr>
                <w:noProof/>
                <w:webHidden/>
                <w:rtl/>
              </w:rPr>
              <w:fldChar w:fldCharType="begin"/>
            </w:r>
            <w:r w:rsidR="00836D5B">
              <w:rPr>
                <w:noProof/>
                <w:webHidden/>
                <w:rtl/>
              </w:rPr>
              <w:instrText xml:space="preserve"> </w:instrText>
            </w:r>
            <w:r w:rsidR="00836D5B">
              <w:rPr>
                <w:noProof/>
                <w:webHidden/>
              </w:rPr>
              <w:instrText>PAGEREF</w:instrText>
            </w:r>
            <w:r w:rsidR="00836D5B">
              <w:rPr>
                <w:noProof/>
                <w:webHidden/>
                <w:rtl/>
              </w:rPr>
              <w:instrText xml:space="preserve"> _</w:instrText>
            </w:r>
            <w:r w:rsidR="00836D5B">
              <w:rPr>
                <w:noProof/>
                <w:webHidden/>
              </w:rPr>
              <w:instrText>Toc</w:instrText>
            </w:r>
            <w:r w:rsidR="00836D5B">
              <w:rPr>
                <w:noProof/>
                <w:webHidden/>
                <w:rtl/>
              </w:rPr>
              <w:instrText xml:space="preserve">535182076 </w:instrText>
            </w:r>
            <w:r w:rsidR="00836D5B">
              <w:rPr>
                <w:noProof/>
                <w:webHidden/>
              </w:rPr>
              <w:instrText>\h</w:instrText>
            </w:r>
            <w:r w:rsidR="00836D5B">
              <w:rPr>
                <w:noProof/>
                <w:webHidden/>
                <w:rtl/>
              </w:rPr>
              <w:instrText xml:space="preserve"> </w:instrText>
            </w:r>
            <w:r w:rsidR="00836D5B">
              <w:rPr>
                <w:noProof/>
                <w:webHidden/>
                <w:rtl/>
              </w:rPr>
            </w:r>
            <w:r w:rsidR="00836D5B">
              <w:rPr>
                <w:noProof/>
                <w:webHidden/>
                <w:rtl/>
              </w:rPr>
              <w:fldChar w:fldCharType="separate"/>
            </w:r>
            <w:r w:rsidR="008D5967">
              <w:rPr>
                <w:noProof/>
                <w:webHidden/>
                <w:rtl/>
              </w:rPr>
              <w:t>49</w:t>
            </w:r>
            <w:r w:rsidR="00836D5B">
              <w:rPr>
                <w:noProof/>
                <w:webHidden/>
                <w:rtl/>
              </w:rPr>
              <w:fldChar w:fldCharType="end"/>
            </w:r>
          </w:hyperlink>
        </w:p>
        <w:p w:rsidR="00836D5B" w:rsidRDefault="00D86DB3">
          <w:pPr>
            <w:pStyle w:val="TOC2"/>
            <w:rPr>
              <w:rFonts w:eastAsiaTheme="minorEastAsia"/>
              <w:noProof/>
              <w:rtl/>
            </w:rPr>
          </w:pPr>
          <w:hyperlink w:anchor="_Toc535182077" w:history="1">
            <w:r w:rsidR="00836D5B" w:rsidRPr="006B0C96">
              <w:rPr>
                <w:rStyle w:val="Hyperlink"/>
                <w:rFonts w:asciiTheme="majorHAnsi" w:eastAsiaTheme="majorEastAsia" w:hAnsiTheme="majorHAnsi" w:cs="B Nazanin"/>
                <w:b/>
                <w:bCs/>
                <w:noProof/>
                <w:rtl/>
              </w:rPr>
              <w:t>1-6-9- سرود</w:t>
            </w:r>
            <w:r w:rsidR="00836D5B">
              <w:rPr>
                <w:noProof/>
                <w:webHidden/>
                <w:rtl/>
              </w:rPr>
              <w:tab/>
            </w:r>
            <w:r w:rsidR="00836D5B">
              <w:rPr>
                <w:noProof/>
                <w:webHidden/>
                <w:rtl/>
              </w:rPr>
              <w:fldChar w:fldCharType="begin"/>
            </w:r>
            <w:r w:rsidR="00836D5B">
              <w:rPr>
                <w:noProof/>
                <w:webHidden/>
                <w:rtl/>
              </w:rPr>
              <w:instrText xml:space="preserve"> </w:instrText>
            </w:r>
            <w:r w:rsidR="00836D5B">
              <w:rPr>
                <w:noProof/>
                <w:webHidden/>
              </w:rPr>
              <w:instrText>PAGEREF</w:instrText>
            </w:r>
            <w:r w:rsidR="00836D5B">
              <w:rPr>
                <w:noProof/>
                <w:webHidden/>
                <w:rtl/>
              </w:rPr>
              <w:instrText xml:space="preserve"> _</w:instrText>
            </w:r>
            <w:r w:rsidR="00836D5B">
              <w:rPr>
                <w:noProof/>
                <w:webHidden/>
              </w:rPr>
              <w:instrText>Toc</w:instrText>
            </w:r>
            <w:r w:rsidR="00836D5B">
              <w:rPr>
                <w:noProof/>
                <w:webHidden/>
                <w:rtl/>
              </w:rPr>
              <w:instrText xml:space="preserve">535182077 </w:instrText>
            </w:r>
            <w:r w:rsidR="00836D5B">
              <w:rPr>
                <w:noProof/>
                <w:webHidden/>
              </w:rPr>
              <w:instrText>\h</w:instrText>
            </w:r>
            <w:r w:rsidR="00836D5B">
              <w:rPr>
                <w:noProof/>
                <w:webHidden/>
                <w:rtl/>
              </w:rPr>
              <w:instrText xml:space="preserve"> </w:instrText>
            </w:r>
            <w:r w:rsidR="00836D5B">
              <w:rPr>
                <w:noProof/>
                <w:webHidden/>
                <w:rtl/>
              </w:rPr>
            </w:r>
            <w:r w:rsidR="00836D5B">
              <w:rPr>
                <w:noProof/>
                <w:webHidden/>
                <w:rtl/>
              </w:rPr>
              <w:fldChar w:fldCharType="separate"/>
            </w:r>
            <w:r w:rsidR="008D5967">
              <w:rPr>
                <w:noProof/>
                <w:webHidden/>
                <w:rtl/>
              </w:rPr>
              <w:t>49</w:t>
            </w:r>
            <w:r w:rsidR="00836D5B">
              <w:rPr>
                <w:noProof/>
                <w:webHidden/>
                <w:rtl/>
              </w:rPr>
              <w:fldChar w:fldCharType="end"/>
            </w:r>
          </w:hyperlink>
        </w:p>
        <w:p w:rsidR="00836D5B" w:rsidRDefault="00D86DB3">
          <w:pPr>
            <w:pStyle w:val="TOC2"/>
            <w:rPr>
              <w:rFonts w:eastAsiaTheme="minorEastAsia"/>
              <w:noProof/>
              <w:rtl/>
            </w:rPr>
          </w:pPr>
          <w:hyperlink w:anchor="_Toc535182078" w:history="1">
            <w:r w:rsidR="00836D5B" w:rsidRPr="006B0C96">
              <w:rPr>
                <w:rStyle w:val="Hyperlink"/>
                <w:rFonts w:asciiTheme="majorHAnsi" w:eastAsiaTheme="majorEastAsia" w:hAnsiTheme="majorHAnsi" w:cs="B Nazanin"/>
                <w:b/>
                <w:bCs/>
                <w:noProof/>
                <w:rtl/>
              </w:rPr>
              <w:t>2-6-9-تئاتر صحنه‌ا</w:t>
            </w:r>
            <w:r w:rsidR="00836D5B" w:rsidRPr="006B0C96">
              <w:rPr>
                <w:rStyle w:val="Hyperlink"/>
                <w:rFonts w:asciiTheme="majorHAnsi" w:eastAsiaTheme="majorEastAsia" w:hAnsiTheme="majorHAnsi" w:cs="B Nazanin" w:hint="cs"/>
                <w:b/>
                <w:bCs/>
                <w:noProof/>
                <w:rtl/>
              </w:rPr>
              <w:t>ی</w:t>
            </w:r>
            <w:r w:rsidR="00836D5B">
              <w:rPr>
                <w:noProof/>
                <w:webHidden/>
                <w:rtl/>
              </w:rPr>
              <w:tab/>
            </w:r>
            <w:r w:rsidR="00836D5B">
              <w:rPr>
                <w:noProof/>
                <w:webHidden/>
                <w:rtl/>
              </w:rPr>
              <w:fldChar w:fldCharType="begin"/>
            </w:r>
            <w:r w:rsidR="00836D5B">
              <w:rPr>
                <w:noProof/>
                <w:webHidden/>
                <w:rtl/>
              </w:rPr>
              <w:instrText xml:space="preserve"> </w:instrText>
            </w:r>
            <w:r w:rsidR="00836D5B">
              <w:rPr>
                <w:noProof/>
                <w:webHidden/>
              </w:rPr>
              <w:instrText>PAGEREF</w:instrText>
            </w:r>
            <w:r w:rsidR="00836D5B">
              <w:rPr>
                <w:noProof/>
                <w:webHidden/>
                <w:rtl/>
              </w:rPr>
              <w:instrText xml:space="preserve"> _</w:instrText>
            </w:r>
            <w:r w:rsidR="00836D5B">
              <w:rPr>
                <w:noProof/>
                <w:webHidden/>
              </w:rPr>
              <w:instrText>Toc</w:instrText>
            </w:r>
            <w:r w:rsidR="00836D5B">
              <w:rPr>
                <w:noProof/>
                <w:webHidden/>
                <w:rtl/>
              </w:rPr>
              <w:instrText xml:space="preserve">535182078 </w:instrText>
            </w:r>
            <w:r w:rsidR="00836D5B">
              <w:rPr>
                <w:noProof/>
                <w:webHidden/>
              </w:rPr>
              <w:instrText>\h</w:instrText>
            </w:r>
            <w:r w:rsidR="00836D5B">
              <w:rPr>
                <w:noProof/>
                <w:webHidden/>
                <w:rtl/>
              </w:rPr>
              <w:instrText xml:space="preserve"> </w:instrText>
            </w:r>
            <w:r w:rsidR="00836D5B">
              <w:rPr>
                <w:noProof/>
                <w:webHidden/>
                <w:rtl/>
              </w:rPr>
            </w:r>
            <w:r w:rsidR="00836D5B">
              <w:rPr>
                <w:noProof/>
                <w:webHidden/>
                <w:rtl/>
              </w:rPr>
              <w:fldChar w:fldCharType="separate"/>
            </w:r>
            <w:r w:rsidR="008D5967">
              <w:rPr>
                <w:noProof/>
                <w:webHidden/>
                <w:rtl/>
              </w:rPr>
              <w:t>51</w:t>
            </w:r>
            <w:r w:rsidR="00836D5B">
              <w:rPr>
                <w:noProof/>
                <w:webHidden/>
                <w:rtl/>
              </w:rPr>
              <w:fldChar w:fldCharType="end"/>
            </w:r>
          </w:hyperlink>
        </w:p>
        <w:p w:rsidR="00B931DD" w:rsidRPr="00B931DD" w:rsidRDefault="00B931DD" w:rsidP="00B931DD">
          <w:pPr>
            <w:tabs>
              <w:tab w:val="right" w:pos="9140"/>
            </w:tabs>
            <w:bidi/>
            <w:spacing w:after="200" w:line="240" w:lineRule="auto"/>
            <w:ind w:left="230"/>
            <w:jc w:val="both"/>
            <w:rPr>
              <w:rFonts w:cs="B Nazanin"/>
              <w:noProof/>
              <w:color w:val="000000" w:themeColor="text1"/>
              <w:sz w:val="28"/>
              <w:szCs w:val="28"/>
              <w:rtl/>
              <w:lang w:bidi="fa-IR"/>
            </w:rPr>
          </w:pPr>
          <w:r w:rsidRPr="00B931DD">
            <w:rPr>
              <w:rFonts w:cs="B Nazanin"/>
              <w:b/>
              <w:bCs/>
              <w:noProof/>
              <w:sz w:val="28"/>
              <w:szCs w:val="28"/>
            </w:rPr>
            <w:fldChar w:fldCharType="end"/>
          </w:r>
          <w:r w:rsidRPr="00B931DD">
            <w:rPr>
              <w:rFonts w:cs="B Nazanin" w:hint="cs"/>
              <w:noProof/>
              <w:color w:val="000000" w:themeColor="text1"/>
              <w:sz w:val="28"/>
              <w:szCs w:val="28"/>
              <w:rtl/>
              <w:lang w:bidi="fa-IR"/>
            </w:rPr>
            <w:t xml:space="preserve"> </w:t>
          </w:r>
        </w:p>
        <w:p w:rsidR="00B931DD" w:rsidRPr="00B931DD" w:rsidRDefault="00B931DD" w:rsidP="00B931DD">
          <w:pPr>
            <w:tabs>
              <w:tab w:val="right" w:pos="9140"/>
            </w:tabs>
            <w:bidi/>
            <w:spacing w:after="200" w:line="240" w:lineRule="auto"/>
            <w:ind w:left="230"/>
            <w:jc w:val="both"/>
            <w:rPr>
              <w:rFonts w:cs="B Nazanin"/>
              <w:noProof/>
              <w:color w:val="000000" w:themeColor="text1"/>
              <w:sz w:val="28"/>
              <w:szCs w:val="28"/>
              <w:rtl/>
              <w:lang w:bidi="fa-IR"/>
            </w:rPr>
          </w:pPr>
        </w:p>
        <w:p w:rsidR="00B931DD" w:rsidRPr="00B931DD" w:rsidRDefault="00B931DD" w:rsidP="00B931DD">
          <w:pPr>
            <w:tabs>
              <w:tab w:val="right" w:pos="9140"/>
            </w:tabs>
            <w:bidi/>
            <w:spacing w:after="200" w:line="240" w:lineRule="auto"/>
            <w:ind w:left="230"/>
            <w:jc w:val="both"/>
            <w:rPr>
              <w:rFonts w:cs="B Nazanin"/>
              <w:noProof/>
              <w:color w:val="000000" w:themeColor="text1"/>
              <w:sz w:val="28"/>
              <w:szCs w:val="28"/>
              <w:rtl/>
              <w:lang w:bidi="fa-IR"/>
            </w:rPr>
          </w:pPr>
        </w:p>
        <w:p w:rsidR="00B931DD" w:rsidRPr="00B931DD" w:rsidRDefault="00B931DD" w:rsidP="00B931DD">
          <w:pPr>
            <w:tabs>
              <w:tab w:val="right" w:pos="9140"/>
            </w:tabs>
            <w:bidi/>
            <w:spacing w:after="200" w:line="240" w:lineRule="auto"/>
            <w:ind w:left="230"/>
            <w:jc w:val="both"/>
            <w:rPr>
              <w:rFonts w:cs="B Nazanin"/>
              <w:noProof/>
              <w:color w:val="000000" w:themeColor="text1"/>
              <w:sz w:val="28"/>
              <w:szCs w:val="28"/>
              <w:rtl/>
              <w:lang w:bidi="fa-IR"/>
            </w:rPr>
          </w:pPr>
        </w:p>
        <w:p w:rsidR="00B931DD" w:rsidRPr="00B931DD" w:rsidRDefault="00B931DD" w:rsidP="00B931DD">
          <w:pPr>
            <w:tabs>
              <w:tab w:val="right" w:pos="9140"/>
            </w:tabs>
            <w:bidi/>
            <w:spacing w:after="200" w:line="240" w:lineRule="auto"/>
            <w:ind w:left="230"/>
            <w:jc w:val="both"/>
            <w:rPr>
              <w:rFonts w:cs="B Nazanin"/>
              <w:noProof/>
              <w:color w:val="000000" w:themeColor="text1"/>
              <w:sz w:val="28"/>
              <w:szCs w:val="28"/>
              <w:rtl/>
              <w:lang w:bidi="fa-IR"/>
            </w:rPr>
          </w:pPr>
        </w:p>
        <w:p w:rsidR="00B931DD" w:rsidRPr="00B931DD" w:rsidRDefault="00B931DD" w:rsidP="00B931DD">
          <w:pPr>
            <w:tabs>
              <w:tab w:val="right" w:pos="9140"/>
            </w:tabs>
            <w:bidi/>
            <w:spacing w:after="200" w:line="240" w:lineRule="auto"/>
            <w:ind w:left="230"/>
            <w:jc w:val="both"/>
            <w:rPr>
              <w:rFonts w:cs="B Nazanin"/>
              <w:noProof/>
              <w:color w:val="000000" w:themeColor="text1"/>
              <w:sz w:val="28"/>
              <w:szCs w:val="28"/>
              <w:rtl/>
              <w:lang w:bidi="fa-IR"/>
            </w:rPr>
          </w:pPr>
        </w:p>
        <w:p w:rsidR="00B931DD" w:rsidRPr="00B931DD" w:rsidRDefault="00B931DD" w:rsidP="00B931DD">
          <w:pPr>
            <w:tabs>
              <w:tab w:val="right" w:pos="9140"/>
            </w:tabs>
            <w:bidi/>
            <w:spacing w:after="200" w:line="240" w:lineRule="auto"/>
            <w:ind w:left="230"/>
            <w:jc w:val="both"/>
            <w:rPr>
              <w:rFonts w:cs="B Nazanin"/>
              <w:noProof/>
              <w:color w:val="000000" w:themeColor="text1"/>
              <w:sz w:val="28"/>
              <w:szCs w:val="28"/>
              <w:rtl/>
              <w:lang w:bidi="fa-IR"/>
            </w:rPr>
          </w:pPr>
        </w:p>
        <w:p w:rsidR="00B931DD" w:rsidRPr="00B931DD" w:rsidRDefault="00B931DD" w:rsidP="00B931DD">
          <w:pPr>
            <w:tabs>
              <w:tab w:val="right" w:pos="9140"/>
            </w:tabs>
            <w:bidi/>
            <w:spacing w:after="200" w:line="240" w:lineRule="auto"/>
            <w:ind w:left="230"/>
            <w:jc w:val="both"/>
            <w:rPr>
              <w:rFonts w:cs="B Nazanin"/>
              <w:noProof/>
              <w:color w:val="000000" w:themeColor="text1"/>
              <w:sz w:val="28"/>
              <w:szCs w:val="28"/>
              <w:rtl/>
              <w:lang w:bidi="fa-IR"/>
            </w:rPr>
          </w:pPr>
        </w:p>
        <w:p w:rsidR="00B931DD" w:rsidRPr="00B931DD" w:rsidRDefault="00B931DD" w:rsidP="00B931DD">
          <w:pPr>
            <w:tabs>
              <w:tab w:val="right" w:pos="9140"/>
            </w:tabs>
            <w:bidi/>
            <w:spacing w:after="200" w:line="240" w:lineRule="auto"/>
            <w:ind w:left="230"/>
            <w:jc w:val="both"/>
            <w:rPr>
              <w:rFonts w:cs="B Nazanin"/>
              <w:noProof/>
              <w:color w:val="000000" w:themeColor="text1"/>
              <w:sz w:val="28"/>
              <w:szCs w:val="28"/>
              <w:rtl/>
              <w:lang w:bidi="fa-IR"/>
            </w:rPr>
          </w:pPr>
        </w:p>
        <w:p w:rsidR="00B931DD" w:rsidRPr="00B931DD" w:rsidRDefault="00B931DD" w:rsidP="00B931DD">
          <w:pPr>
            <w:tabs>
              <w:tab w:val="right" w:pos="9140"/>
            </w:tabs>
            <w:bidi/>
            <w:spacing w:after="200" w:line="240" w:lineRule="auto"/>
            <w:ind w:left="230"/>
            <w:jc w:val="both"/>
            <w:rPr>
              <w:rFonts w:cs="B Nazanin"/>
              <w:noProof/>
              <w:color w:val="000000" w:themeColor="text1"/>
              <w:sz w:val="28"/>
              <w:szCs w:val="28"/>
              <w:rtl/>
              <w:lang w:bidi="fa-IR"/>
            </w:rPr>
          </w:pPr>
        </w:p>
        <w:p w:rsidR="00B931DD" w:rsidRPr="00B931DD" w:rsidRDefault="00B931DD" w:rsidP="00B931DD">
          <w:pPr>
            <w:tabs>
              <w:tab w:val="right" w:pos="9140"/>
            </w:tabs>
            <w:bidi/>
            <w:spacing w:after="200" w:line="240" w:lineRule="auto"/>
            <w:ind w:left="230"/>
            <w:jc w:val="both"/>
            <w:rPr>
              <w:rFonts w:cs="B Nazanin"/>
              <w:noProof/>
              <w:color w:val="000000" w:themeColor="text1"/>
              <w:sz w:val="28"/>
              <w:szCs w:val="28"/>
              <w:rtl/>
              <w:lang w:bidi="fa-IR"/>
            </w:rPr>
          </w:pPr>
        </w:p>
        <w:p w:rsidR="00B931DD" w:rsidRPr="00B931DD" w:rsidRDefault="00B931DD" w:rsidP="00B931DD">
          <w:pPr>
            <w:tabs>
              <w:tab w:val="right" w:pos="9140"/>
            </w:tabs>
            <w:bidi/>
            <w:spacing w:after="200" w:line="240" w:lineRule="auto"/>
            <w:ind w:left="230"/>
            <w:jc w:val="both"/>
            <w:rPr>
              <w:rFonts w:cs="B Nazanin"/>
              <w:noProof/>
              <w:color w:val="000000" w:themeColor="text1"/>
              <w:sz w:val="28"/>
              <w:szCs w:val="28"/>
              <w:rtl/>
              <w:lang w:bidi="fa-IR"/>
            </w:rPr>
          </w:pPr>
        </w:p>
        <w:p w:rsidR="00B931DD" w:rsidRPr="00B931DD" w:rsidRDefault="00B931DD" w:rsidP="00B931DD">
          <w:pPr>
            <w:tabs>
              <w:tab w:val="right" w:pos="9140"/>
            </w:tabs>
            <w:bidi/>
            <w:spacing w:after="200" w:line="240" w:lineRule="auto"/>
            <w:ind w:left="230"/>
            <w:jc w:val="both"/>
            <w:rPr>
              <w:rFonts w:cs="B Nazanin"/>
              <w:noProof/>
              <w:color w:val="000000" w:themeColor="text1"/>
              <w:sz w:val="28"/>
              <w:szCs w:val="28"/>
              <w:rtl/>
              <w:lang w:bidi="fa-IR"/>
            </w:rPr>
          </w:pPr>
        </w:p>
        <w:p w:rsidR="00B931DD" w:rsidRPr="00B931DD" w:rsidRDefault="00D86DB3" w:rsidP="00BC2854">
          <w:pPr>
            <w:tabs>
              <w:tab w:val="right" w:pos="9140"/>
            </w:tabs>
            <w:bidi/>
            <w:spacing w:after="200" w:line="240" w:lineRule="auto"/>
            <w:jc w:val="both"/>
            <w:rPr>
              <w:rFonts w:cs="B Nazanin"/>
              <w:sz w:val="28"/>
              <w:szCs w:val="28"/>
              <w:rtl/>
            </w:rPr>
          </w:pPr>
        </w:p>
      </w:sdtContent>
    </w:sdt>
    <w:p w:rsidR="00B931DD" w:rsidRPr="00B931DD" w:rsidRDefault="00B931DD" w:rsidP="00B931DD">
      <w:pPr>
        <w:tabs>
          <w:tab w:val="left" w:pos="720"/>
          <w:tab w:val="left" w:pos="1440"/>
          <w:tab w:val="left" w:pos="2490"/>
        </w:tabs>
        <w:jc w:val="center"/>
        <w:rPr>
          <w:rFonts w:ascii="2  Zar,Bold" w:hAnsi="Calibri" w:cs="B Nazanin"/>
          <w:sz w:val="32"/>
          <w:szCs w:val="36"/>
          <w:rtl/>
          <w:lang w:bidi="fa-IR"/>
        </w:rPr>
      </w:pPr>
      <w:r w:rsidRPr="00B931DD">
        <w:rPr>
          <w:rFonts w:ascii="2  Zar,Bold" w:hAnsi="Calibri" w:cs="B Nazanin" w:hint="cs"/>
          <w:sz w:val="32"/>
          <w:szCs w:val="36"/>
          <w:rtl/>
          <w:lang w:bidi="fa-IR"/>
        </w:rPr>
        <w:t>باسمه‌تعالی</w:t>
      </w:r>
      <w:bookmarkEnd w:id="0"/>
    </w:p>
    <w:p w:rsidR="00B931DD" w:rsidRPr="00B931DD" w:rsidRDefault="00B931DD" w:rsidP="00B931DD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B Nazanin" w:cs="B Nazanin"/>
          <w:sz w:val="36"/>
          <w:szCs w:val="36"/>
          <w:rtl/>
        </w:rPr>
      </w:pPr>
    </w:p>
    <w:p w:rsidR="00B931DD" w:rsidRPr="00B931DD" w:rsidRDefault="00B931DD" w:rsidP="00B931DD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B Nazanin" w:hAnsi="Calibri" w:cs="B Nazanin"/>
          <w:sz w:val="36"/>
          <w:szCs w:val="36"/>
          <w:rtl/>
        </w:rPr>
      </w:pPr>
      <w:r w:rsidRPr="00B931DD">
        <w:rPr>
          <w:rFonts w:ascii="B Nazanin" w:cs="B Nazanin" w:hint="cs"/>
          <w:sz w:val="36"/>
          <w:szCs w:val="36"/>
          <w:rtl/>
        </w:rPr>
        <w:t>مقدمه</w:t>
      </w:r>
      <w:r w:rsidRPr="00B931DD">
        <w:rPr>
          <w:rFonts w:ascii="B Nazanin" w:hAnsi="Calibri" w:cs="B Nazanin" w:hint="cs"/>
          <w:sz w:val="36"/>
          <w:szCs w:val="36"/>
          <w:rtl/>
        </w:rPr>
        <w:t xml:space="preserve"> </w:t>
      </w:r>
    </w:p>
    <w:p w:rsidR="00B931DD" w:rsidRPr="00B931DD" w:rsidRDefault="00B931DD" w:rsidP="00B931DD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B Nazanin" w:hAnsi="Calibri" w:cs="B Nazanin"/>
          <w:sz w:val="28"/>
          <w:szCs w:val="28"/>
          <w:rtl/>
        </w:rPr>
      </w:pPr>
    </w:p>
    <w:p w:rsidR="00B931DD" w:rsidRPr="00B931DD" w:rsidRDefault="00B931DD" w:rsidP="00B931DD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B Nazanin" w:hAnsi="Calibri" w:cs="B Nazanin"/>
          <w:b/>
          <w:bCs/>
          <w:sz w:val="28"/>
          <w:szCs w:val="28"/>
        </w:rPr>
      </w:pPr>
      <w:r w:rsidRPr="00B931DD">
        <w:rPr>
          <w:rFonts w:ascii="B Nazanin" w:hAnsi="Calibri" w:cs="B Nazanin" w:hint="cs"/>
          <w:b/>
          <w:bCs/>
          <w:sz w:val="28"/>
          <w:szCs w:val="28"/>
          <w:rtl/>
        </w:rPr>
        <w:t>پیروزی انقلاب اسلامی در ایران یکی از رخدادها و وقایع مهم جهان محسوب می‌شود. حادثه‌ای که بنابر فرمایش بنیانگذار این انقلاب حضرت امام خمینی(ره) "انفجار نور بود" و همه سیاستمداران، صاحب نظران، دانشمندان و مردم جهان را به شگفتی واداشت، انقلابی که با آرمان‌های بسیار بلند و ارزشی نظام مقدس جمهوری اسلامی را در ایران بنیان گذاشت و سبب شد تا راه برای نشر و گسترش فرهنگ غنی و حیات‌بخش قرآن و سیره عملی معصومین(ع) نه تنها در ایران، بلکه در سراسر جهان هموار گردد.</w:t>
      </w:r>
    </w:p>
    <w:p w:rsidR="00B931DD" w:rsidRPr="00B931DD" w:rsidRDefault="00B931DD" w:rsidP="00B931DD">
      <w:pPr>
        <w:bidi/>
        <w:spacing w:after="200" w:line="240" w:lineRule="auto"/>
        <w:ind w:left="720" w:hanging="810"/>
        <w:contextualSpacing/>
        <w:jc w:val="both"/>
        <w:outlineLvl w:val="0"/>
        <w:rPr>
          <w:rFonts w:ascii="B Nazanin" w:hAnsi="Calibri" w:cs="B Nazanin"/>
          <w:b/>
          <w:bCs/>
          <w:sz w:val="28"/>
          <w:szCs w:val="28"/>
        </w:rPr>
      </w:pPr>
    </w:p>
    <w:p w:rsidR="00B931DD" w:rsidRPr="00B931DD" w:rsidRDefault="00B931DD" w:rsidP="00B931DD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B Nazanin" w:hAnsi="Calibri" w:cs="B Nazanin"/>
          <w:b/>
          <w:bCs/>
          <w:sz w:val="28"/>
          <w:szCs w:val="28"/>
        </w:rPr>
      </w:pPr>
      <w:r w:rsidRPr="00B931DD">
        <w:rPr>
          <w:rFonts w:ascii="B Nazanin" w:hAnsi="Calibri" w:cs="B Nazanin" w:hint="cs"/>
          <w:b/>
          <w:bCs/>
          <w:sz w:val="28"/>
          <w:szCs w:val="28"/>
          <w:rtl/>
        </w:rPr>
        <w:t>اینک دانشگاه</w:t>
      </w:r>
      <w:r w:rsidRPr="00B931DD">
        <w:rPr>
          <w:rFonts w:ascii="B Nazanin" w:hAnsi="Calibri" w:cs="B Nazanin" w:hint="cs"/>
          <w:b/>
          <w:bCs/>
          <w:sz w:val="28"/>
          <w:szCs w:val="28"/>
        </w:rPr>
        <w:t xml:space="preserve"> </w:t>
      </w:r>
      <w:r w:rsidRPr="00B931DD">
        <w:rPr>
          <w:rFonts w:ascii="B Nazanin" w:hAnsi="Calibri" w:cs="B Nazanin" w:hint="cs"/>
          <w:b/>
          <w:bCs/>
          <w:sz w:val="28"/>
          <w:szCs w:val="28"/>
          <w:rtl/>
        </w:rPr>
        <w:t>فرهنگیان در آستانه چهلمین سالروز پیروزی انقلاب اسلامی ضمن تبریک و پاسداشت این ایام و در راستای زمینه‌سازی برای کسب شایستگی‌های معلمی و برانگیختن شور و شوق یادگیری و رشد همه جانبه و ایجاد فضای بانشاط در دانشگاه دستورالعمل اجرای ویژه‌برنامه فرهنگی و هنری به مناسبت این رخداد مهم را که با شعار محوری (افتخار به گذشته - امید به آینده)است ارائه می‌نماید.</w:t>
      </w:r>
    </w:p>
    <w:p w:rsidR="00B931DD" w:rsidRPr="00B931DD" w:rsidRDefault="00B931DD" w:rsidP="00B931DD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B Nazanin" w:hAnsi="Calibri" w:cs="B Nazanin"/>
          <w:b/>
          <w:bCs/>
          <w:sz w:val="28"/>
          <w:szCs w:val="28"/>
          <w:rtl/>
        </w:rPr>
      </w:pPr>
      <w:r w:rsidRPr="00B931DD">
        <w:rPr>
          <w:rFonts w:ascii="B Nazanin" w:hAnsi="Calibri" w:cs="B Nazanin" w:hint="cs"/>
          <w:b/>
          <w:bCs/>
          <w:sz w:val="28"/>
          <w:szCs w:val="28"/>
          <w:rtl/>
        </w:rPr>
        <w:t>امید</w:t>
      </w:r>
      <w:r w:rsidRPr="00B931DD">
        <w:rPr>
          <w:rFonts w:ascii="B Nazanin" w:hAnsi="Calibri" w:cs="B Nazanin" w:hint="cs"/>
          <w:b/>
          <w:bCs/>
          <w:sz w:val="28"/>
          <w:szCs w:val="28"/>
        </w:rPr>
        <w:t xml:space="preserve"> </w:t>
      </w:r>
      <w:r w:rsidRPr="00B931DD">
        <w:rPr>
          <w:rFonts w:ascii="B Nazanin" w:hAnsi="Calibri" w:cs="B Nazanin" w:hint="cs"/>
          <w:b/>
          <w:bCs/>
          <w:sz w:val="28"/>
          <w:szCs w:val="28"/>
          <w:rtl/>
        </w:rPr>
        <w:t>است</w:t>
      </w:r>
      <w:r w:rsidRPr="00B931DD">
        <w:rPr>
          <w:rFonts w:ascii="B Nazanin" w:hAnsi="Calibri" w:cs="B Nazanin" w:hint="cs"/>
          <w:b/>
          <w:bCs/>
          <w:sz w:val="28"/>
          <w:szCs w:val="28"/>
        </w:rPr>
        <w:t xml:space="preserve"> </w:t>
      </w:r>
      <w:r w:rsidRPr="00B931DD">
        <w:rPr>
          <w:rFonts w:ascii="B Nazanin" w:hAnsi="Calibri" w:cs="B Nazanin" w:hint="cs"/>
          <w:b/>
          <w:bCs/>
          <w:sz w:val="28"/>
          <w:szCs w:val="28"/>
          <w:rtl/>
        </w:rPr>
        <w:t>با</w:t>
      </w:r>
      <w:r w:rsidRPr="00B931DD">
        <w:rPr>
          <w:rFonts w:ascii="B Nazanin" w:hAnsi="Calibri" w:cs="B Nazanin" w:hint="cs"/>
          <w:b/>
          <w:bCs/>
          <w:sz w:val="28"/>
          <w:szCs w:val="28"/>
        </w:rPr>
        <w:t xml:space="preserve"> </w:t>
      </w:r>
      <w:r w:rsidRPr="00B931DD">
        <w:rPr>
          <w:rFonts w:ascii="B Nazanin" w:hAnsi="Calibri" w:cs="B Nazanin" w:hint="cs"/>
          <w:b/>
          <w:bCs/>
          <w:sz w:val="28"/>
          <w:szCs w:val="28"/>
          <w:rtl/>
        </w:rPr>
        <w:t>تلاش مجدانه</w:t>
      </w:r>
      <w:r w:rsidRPr="00B931DD">
        <w:rPr>
          <w:rFonts w:ascii="B Nazanin" w:hAnsi="Calibri" w:cs="B Nazanin" w:hint="cs"/>
          <w:b/>
          <w:bCs/>
          <w:sz w:val="28"/>
          <w:szCs w:val="28"/>
        </w:rPr>
        <w:t xml:space="preserve"> </w:t>
      </w:r>
      <w:r w:rsidRPr="00B931DD">
        <w:rPr>
          <w:rFonts w:ascii="B Nazanin" w:hAnsi="Calibri" w:cs="B Nazanin" w:hint="cs"/>
          <w:b/>
          <w:bCs/>
          <w:sz w:val="28"/>
          <w:szCs w:val="28"/>
          <w:rtl/>
        </w:rPr>
        <w:t>همه</w:t>
      </w:r>
      <w:r w:rsidRPr="00B931DD">
        <w:rPr>
          <w:rFonts w:ascii="B Nazanin" w:hAnsi="Calibri" w:cs="B Nazanin"/>
          <w:b/>
          <w:bCs/>
          <w:sz w:val="28"/>
          <w:szCs w:val="28"/>
        </w:rPr>
        <w:t xml:space="preserve"> </w:t>
      </w:r>
      <w:r w:rsidRPr="00B931DD">
        <w:rPr>
          <w:rFonts w:ascii="B Nazanin" w:hAnsi="Calibri" w:cs="B Nazanin" w:hint="cs"/>
          <w:b/>
          <w:bCs/>
          <w:sz w:val="28"/>
          <w:szCs w:val="28"/>
          <w:rtl/>
        </w:rPr>
        <w:t>دست‌اندرکاران</w:t>
      </w:r>
      <w:r w:rsidRPr="00B931DD">
        <w:rPr>
          <w:rFonts w:ascii="B Nazanin" w:hAnsi="Calibri" w:cs="B Nazanin" w:hint="cs"/>
          <w:b/>
          <w:bCs/>
          <w:sz w:val="28"/>
          <w:szCs w:val="28"/>
        </w:rPr>
        <w:t xml:space="preserve"> </w:t>
      </w:r>
      <w:r w:rsidRPr="00B931DD">
        <w:rPr>
          <w:rFonts w:ascii="B Nazanin" w:hAnsi="Calibri" w:cs="B Nazanin" w:hint="cs"/>
          <w:b/>
          <w:bCs/>
          <w:sz w:val="28"/>
          <w:szCs w:val="28"/>
          <w:rtl/>
        </w:rPr>
        <w:t>این</w:t>
      </w:r>
      <w:r w:rsidRPr="00B931DD">
        <w:rPr>
          <w:rFonts w:ascii="B Nazanin" w:hAnsi="Calibri" w:cs="B Nazanin" w:hint="cs"/>
          <w:b/>
          <w:bCs/>
          <w:sz w:val="28"/>
          <w:szCs w:val="28"/>
        </w:rPr>
        <w:t xml:space="preserve"> </w:t>
      </w:r>
      <w:r w:rsidRPr="00B931DD">
        <w:rPr>
          <w:rFonts w:ascii="B Nazanin" w:hAnsi="Calibri" w:cs="B Nazanin" w:hint="cs"/>
          <w:b/>
          <w:bCs/>
          <w:sz w:val="28"/>
          <w:szCs w:val="28"/>
          <w:rtl/>
        </w:rPr>
        <w:t>حرکت</w:t>
      </w:r>
      <w:r w:rsidRPr="00B931DD">
        <w:rPr>
          <w:rFonts w:ascii="B Nazanin" w:hAnsi="Calibri" w:cs="B Nazanin" w:hint="cs"/>
          <w:b/>
          <w:bCs/>
          <w:sz w:val="28"/>
          <w:szCs w:val="28"/>
        </w:rPr>
        <w:t xml:space="preserve"> </w:t>
      </w:r>
      <w:r w:rsidRPr="00B931DD">
        <w:rPr>
          <w:rFonts w:ascii="B Nazanin" w:hAnsi="Calibri" w:cs="B Nazanin" w:hint="cs"/>
          <w:b/>
          <w:bCs/>
          <w:sz w:val="28"/>
          <w:szCs w:val="28"/>
          <w:rtl/>
        </w:rPr>
        <w:t>فرهنگی</w:t>
      </w:r>
      <w:r w:rsidRPr="00B931DD">
        <w:rPr>
          <w:rFonts w:ascii="B Nazanin" w:hAnsi="Calibri" w:cs="B Nazanin" w:hint="cs"/>
          <w:b/>
          <w:bCs/>
          <w:sz w:val="28"/>
          <w:szCs w:val="28"/>
        </w:rPr>
        <w:t xml:space="preserve"> </w:t>
      </w:r>
      <w:r w:rsidRPr="00B931DD">
        <w:rPr>
          <w:rFonts w:ascii="B Nazanin" w:hAnsi="Calibri" w:cs="B Nazanin" w:hint="cs"/>
          <w:b/>
          <w:bCs/>
          <w:sz w:val="28"/>
          <w:szCs w:val="28"/>
          <w:rtl/>
        </w:rPr>
        <w:t>سترگ،</w:t>
      </w:r>
      <w:r w:rsidRPr="00B931DD">
        <w:rPr>
          <w:rFonts w:ascii="B Nazanin" w:hAnsi="Calibri" w:cs="B Nazanin" w:hint="cs"/>
          <w:b/>
          <w:bCs/>
          <w:sz w:val="28"/>
          <w:szCs w:val="28"/>
        </w:rPr>
        <w:t xml:space="preserve"> </w:t>
      </w:r>
      <w:r w:rsidRPr="00B931DD">
        <w:rPr>
          <w:rFonts w:ascii="B Nazanin" w:hAnsi="Calibri" w:cs="B Nazanin" w:hint="cs"/>
          <w:b/>
          <w:bCs/>
          <w:sz w:val="28"/>
          <w:szCs w:val="28"/>
          <w:rtl/>
        </w:rPr>
        <w:t>شاهد استقبال</w:t>
      </w:r>
      <w:r w:rsidRPr="00B931DD">
        <w:rPr>
          <w:rFonts w:ascii="B Nazanin" w:hAnsi="Calibri" w:cs="B Nazanin" w:hint="cs"/>
          <w:b/>
          <w:bCs/>
          <w:sz w:val="28"/>
          <w:szCs w:val="28"/>
        </w:rPr>
        <w:t xml:space="preserve"> </w:t>
      </w:r>
      <w:r w:rsidRPr="00B931DD">
        <w:rPr>
          <w:rFonts w:ascii="B Nazanin" w:hAnsi="Calibri" w:cs="B Nazanin" w:hint="cs"/>
          <w:b/>
          <w:bCs/>
          <w:sz w:val="28"/>
          <w:szCs w:val="28"/>
          <w:rtl/>
        </w:rPr>
        <w:t>گسترده</w:t>
      </w:r>
      <w:r w:rsidRPr="00B931DD">
        <w:rPr>
          <w:rFonts w:ascii="B Nazanin" w:hAnsi="Calibri" w:cs="B Nazanin" w:hint="cs"/>
          <w:b/>
          <w:bCs/>
          <w:sz w:val="28"/>
          <w:szCs w:val="28"/>
        </w:rPr>
        <w:t xml:space="preserve"> </w:t>
      </w:r>
      <w:r w:rsidRPr="00B931DD">
        <w:rPr>
          <w:rFonts w:ascii="B Nazanin" w:hAnsi="Calibri" w:cs="B Nazanin" w:hint="cs"/>
          <w:b/>
          <w:bCs/>
          <w:sz w:val="28"/>
          <w:szCs w:val="28"/>
          <w:rtl/>
        </w:rPr>
        <w:t>دانشجو</w:t>
      </w:r>
      <w:r w:rsidRPr="00B931DD">
        <w:rPr>
          <w:rFonts w:ascii="B Nazanin" w:hAnsi="Calibri" w:cs="B Nazanin" w:hint="cs"/>
          <w:b/>
          <w:bCs/>
          <w:sz w:val="28"/>
          <w:szCs w:val="28"/>
        </w:rPr>
        <w:t xml:space="preserve"> </w:t>
      </w:r>
      <w:r w:rsidRPr="00B931DD">
        <w:rPr>
          <w:rFonts w:ascii="B Nazanin" w:hAnsi="Calibri" w:cs="B Nazanin" w:hint="cs"/>
          <w:b/>
          <w:bCs/>
          <w:sz w:val="28"/>
          <w:szCs w:val="28"/>
          <w:rtl/>
        </w:rPr>
        <w:t>معلمان</w:t>
      </w:r>
      <w:r w:rsidRPr="00B931DD">
        <w:rPr>
          <w:rFonts w:ascii="B Nazanin" w:hAnsi="Calibri" w:cs="B Nazanin" w:hint="cs"/>
          <w:b/>
          <w:bCs/>
          <w:sz w:val="28"/>
          <w:szCs w:val="28"/>
        </w:rPr>
        <w:t xml:space="preserve"> </w:t>
      </w:r>
      <w:r w:rsidRPr="00B931DD">
        <w:rPr>
          <w:rFonts w:ascii="B Nazanin" w:hAnsi="Calibri" w:cs="B Nazanin" w:hint="cs"/>
          <w:b/>
          <w:bCs/>
          <w:sz w:val="28"/>
          <w:szCs w:val="28"/>
          <w:rtl/>
        </w:rPr>
        <w:t>دانشگاه</w:t>
      </w:r>
      <w:r w:rsidRPr="00B931DD">
        <w:rPr>
          <w:rFonts w:ascii="B Nazanin" w:hAnsi="Calibri" w:cs="B Nazanin" w:hint="cs"/>
          <w:b/>
          <w:bCs/>
          <w:sz w:val="28"/>
          <w:szCs w:val="28"/>
        </w:rPr>
        <w:t xml:space="preserve"> </w:t>
      </w:r>
      <w:r w:rsidRPr="00B931DD">
        <w:rPr>
          <w:rFonts w:ascii="B Nazanin" w:hAnsi="Calibri" w:cs="B Nazanin" w:hint="cs"/>
          <w:b/>
          <w:bCs/>
          <w:sz w:val="28"/>
          <w:szCs w:val="28"/>
          <w:rtl/>
        </w:rPr>
        <w:t>بوده</w:t>
      </w:r>
      <w:r w:rsidRPr="00B931DD">
        <w:rPr>
          <w:rFonts w:ascii="B Nazanin" w:hAnsi="Calibri" w:cs="B Nazanin" w:hint="cs"/>
          <w:b/>
          <w:bCs/>
          <w:sz w:val="28"/>
          <w:szCs w:val="28"/>
        </w:rPr>
        <w:t xml:space="preserve"> </w:t>
      </w:r>
      <w:r w:rsidRPr="00B931DD">
        <w:rPr>
          <w:rFonts w:ascii="B Nazanin" w:hAnsi="Calibri" w:cs="B Nazanin" w:hint="cs"/>
          <w:b/>
          <w:bCs/>
          <w:sz w:val="28"/>
          <w:szCs w:val="28"/>
          <w:rtl/>
        </w:rPr>
        <w:t>و</w:t>
      </w:r>
      <w:r w:rsidRPr="00B931DD">
        <w:rPr>
          <w:rFonts w:ascii="B Nazanin" w:hAnsi="Calibri" w:cs="B Nazanin" w:hint="cs"/>
          <w:b/>
          <w:bCs/>
          <w:sz w:val="28"/>
          <w:szCs w:val="28"/>
        </w:rPr>
        <w:t xml:space="preserve"> </w:t>
      </w:r>
      <w:r w:rsidRPr="00B931DD">
        <w:rPr>
          <w:rFonts w:ascii="B Nazanin" w:hAnsi="Calibri" w:cs="B Nazanin" w:hint="cs"/>
          <w:b/>
          <w:bCs/>
          <w:sz w:val="28"/>
          <w:szCs w:val="28"/>
          <w:rtl/>
        </w:rPr>
        <w:t>به</w:t>
      </w:r>
      <w:r w:rsidRPr="00B931DD">
        <w:rPr>
          <w:rFonts w:ascii="B Nazanin" w:hAnsi="Calibri" w:cs="B Nazanin" w:hint="cs"/>
          <w:b/>
          <w:bCs/>
          <w:sz w:val="28"/>
          <w:szCs w:val="28"/>
        </w:rPr>
        <w:t xml:space="preserve"> </w:t>
      </w:r>
      <w:r w:rsidRPr="00B931DD">
        <w:rPr>
          <w:rFonts w:ascii="B Nazanin" w:hAnsi="Calibri" w:cs="B Nazanin" w:hint="cs"/>
          <w:b/>
          <w:bCs/>
          <w:sz w:val="28"/>
          <w:szCs w:val="28"/>
          <w:rtl/>
        </w:rPr>
        <w:t>آثار</w:t>
      </w:r>
      <w:r w:rsidRPr="00B931DD">
        <w:rPr>
          <w:rFonts w:ascii="B Nazanin" w:hAnsi="Calibri" w:cs="B Nazanin" w:hint="cs"/>
          <w:b/>
          <w:bCs/>
          <w:sz w:val="28"/>
          <w:szCs w:val="28"/>
        </w:rPr>
        <w:t xml:space="preserve"> </w:t>
      </w:r>
      <w:r w:rsidRPr="00B931DD">
        <w:rPr>
          <w:rFonts w:ascii="B Nazanin" w:hAnsi="Calibri" w:cs="B Nazanin" w:hint="cs"/>
          <w:b/>
          <w:bCs/>
          <w:sz w:val="28"/>
          <w:szCs w:val="28"/>
          <w:rtl/>
        </w:rPr>
        <w:t>و</w:t>
      </w:r>
      <w:r w:rsidRPr="00B931DD">
        <w:rPr>
          <w:rFonts w:ascii="B Nazanin" w:hAnsi="Calibri" w:cs="B Nazanin" w:hint="cs"/>
          <w:b/>
          <w:bCs/>
          <w:sz w:val="28"/>
          <w:szCs w:val="28"/>
        </w:rPr>
        <w:t xml:space="preserve"> </w:t>
      </w:r>
      <w:r w:rsidRPr="00B931DD">
        <w:rPr>
          <w:rFonts w:ascii="B Nazanin" w:hAnsi="Calibri" w:cs="B Nazanin" w:hint="cs"/>
          <w:b/>
          <w:bCs/>
          <w:sz w:val="28"/>
          <w:szCs w:val="28"/>
          <w:rtl/>
        </w:rPr>
        <w:t>نتایج</w:t>
      </w:r>
      <w:r w:rsidRPr="00B931DD">
        <w:rPr>
          <w:rFonts w:ascii="B Nazanin" w:hAnsi="Calibri" w:cs="B Nazanin" w:hint="cs"/>
          <w:b/>
          <w:bCs/>
          <w:sz w:val="28"/>
          <w:szCs w:val="28"/>
        </w:rPr>
        <w:t xml:space="preserve"> </w:t>
      </w:r>
      <w:r w:rsidRPr="00B931DD">
        <w:rPr>
          <w:rFonts w:ascii="B Nazanin" w:hAnsi="Calibri" w:cs="B Nazanin" w:hint="cs"/>
          <w:b/>
          <w:bCs/>
          <w:sz w:val="28"/>
          <w:szCs w:val="28"/>
          <w:rtl/>
        </w:rPr>
        <w:t>مورد</w:t>
      </w:r>
      <w:r w:rsidRPr="00B931DD">
        <w:rPr>
          <w:rFonts w:ascii="B Nazanin" w:hAnsi="Calibri" w:cs="B Nazanin" w:hint="cs"/>
          <w:b/>
          <w:bCs/>
          <w:sz w:val="28"/>
          <w:szCs w:val="28"/>
        </w:rPr>
        <w:t xml:space="preserve"> </w:t>
      </w:r>
      <w:r w:rsidRPr="00B931DD">
        <w:rPr>
          <w:rFonts w:ascii="B Nazanin" w:hAnsi="Calibri" w:cs="B Nazanin" w:hint="cs"/>
          <w:b/>
          <w:bCs/>
          <w:sz w:val="28"/>
          <w:szCs w:val="28"/>
          <w:rtl/>
        </w:rPr>
        <w:t>انتظار</w:t>
      </w:r>
      <w:r w:rsidRPr="00B931DD">
        <w:rPr>
          <w:rFonts w:ascii="B Nazanin" w:hAnsi="Calibri" w:cs="B Nazanin" w:hint="cs"/>
          <w:b/>
          <w:bCs/>
          <w:sz w:val="28"/>
          <w:szCs w:val="28"/>
        </w:rPr>
        <w:t xml:space="preserve"> </w:t>
      </w:r>
      <w:r w:rsidRPr="00B931DD">
        <w:rPr>
          <w:rFonts w:ascii="B Nazanin" w:hAnsi="Calibri" w:cs="B Nazanin" w:hint="cs"/>
          <w:b/>
          <w:bCs/>
          <w:sz w:val="28"/>
          <w:szCs w:val="28"/>
          <w:rtl/>
        </w:rPr>
        <w:t>دست‌یابیم</w:t>
      </w:r>
      <w:r w:rsidRPr="00B931DD">
        <w:rPr>
          <w:rFonts w:ascii="B Nazanin" w:hAnsi="Calibri" w:cs="B Nazanin" w:hint="cs"/>
          <w:b/>
          <w:bCs/>
          <w:sz w:val="28"/>
          <w:szCs w:val="28"/>
        </w:rPr>
        <w:t>.</w:t>
      </w:r>
    </w:p>
    <w:p w:rsidR="00B931DD" w:rsidRPr="00B931DD" w:rsidRDefault="00B931DD" w:rsidP="00B931DD">
      <w:pPr>
        <w:rPr>
          <w:rFonts w:ascii="B Nazanin,Bold" w:hAnsi="Calibri" w:cs="B Nazanin"/>
          <w:sz w:val="28"/>
          <w:szCs w:val="28"/>
          <w:rtl/>
        </w:rPr>
      </w:pPr>
      <w:r w:rsidRPr="00B931DD">
        <w:rPr>
          <w:rFonts w:ascii="B Nazanin,Bold" w:hAnsi="Calibri" w:cs="B Nazanin"/>
          <w:sz w:val="28"/>
          <w:szCs w:val="28"/>
          <w:rtl/>
        </w:rPr>
        <w:br w:type="page"/>
      </w:r>
    </w:p>
    <w:p w:rsidR="00B931DD" w:rsidRPr="00B931DD" w:rsidRDefault="00B931DD" w:rsidP="00B931DD">
      <w:pPr>
        <w:numPr>
          <w:ilvl w:val="0"/>
          <w:numId w:val="62"/>
        </w:numPr>
        <w:bidi/>
        <w:spacing w:after="200" w:line="240" w:lineRule="auto"/>
        <w:contextualSpacing/>
        <w:jc w:val="both"/>
        <w:outlineLvl w:val="0"/>
        <w:rPr>
          <w:rFonts w:cs="B Nazanin"/>
          <w:b/>
          <w:bCs/>
          <w:sz w:val="28"/>
          <w:szCs w:val="28"/>
          <w:rtl/>
        </w:rPr>
      </w:pPr>
      <w:bookmarkStart w:id="2" w:name="_Toc434245886"/>
      <w:bookmarkStart w:id="3" w:name="_Toc436123594"/>
      <w:bookmarkStart w:id="4" w:name="_Toc535182013"/>
      <w:r w:rsidRPr="00B931DD">
        <w:rPr>
          <w:rFonts w:cs="B Nazanin" w:hint="cs"/>
          <w:b/>
          <w:bCs/>
          <w:sz w:val="28"/>
          <w:szCs w:val="28"/>
          <w:rtl/>
        </w:rPr>
        <w:lastRenderedPageBreak/>
        <w:t>فصل اول</w:t>
      </w:r>
      <w:r w:rsidRPr="00B931DD">
        <w:rPr>
          <w:rFonts w:cs="B Nazanin"/>
          <w:b/>
          <w:bCs/>
          <w:sz w:val="28"/>
          <w:szCs w:val="28"/>
          <w:rtl/>
        </w:rPr>
        <w:t>- اهداف:</w:t>
      </w:r>
      <w:bookmarkEnd w:id="2"/>
      <w:bookmarkEnd w:id="3"/>
      <w:bookmarkEnd w:id="4"/>
    </w:p>
    <w:p w:rsidR="00B931DD" w:rsidRPr="00B931DD" w:rsidRDefault="00B931DD" w:rsidP="00B931DD">
      <w:pPr>
        <w:keepNext/>
        <w:keepLines/>
        <w:bidi/>
        <w:spacing w:before="40" w:after="0" w:line="276" w:lineRule="auto"/>
        <w:outlineLvl w:val="1"/>
        <w:rPr>
          <w:rFonts w:asciiTheme="majorHAnsi" w:eastAsiaTheme="majorEastAsia" w:hAnsiTheme="majorHAnsi" w:cs="B Nazanin"/>
          <w:color w:val="2E74B5" w:themeColor="accent1" w:themeShade="BF"/>
          <w:sz w:val="28"/>
          <w:szCs w:val="28"/>
          <w:rtl/>
        </w:rPr>
      </w:pPr>
      <w:r w:rsidRPr="00B931DD">
        <w:rPr>
          <w:rFonts w:asciiTheme="majorHAnsi" w:eastAsiaTheme="majorEastAsia" w:hAnsiTheme="majorHAnsi" w:cs="B Nazanin"/>
          <w:sz w:val="28"/>
          <w:szCs w:val="28"/>
          <w:rtl/>
          <w:lang w:bidi="fa-IR"/>
        </w:rPr>
        <w:t xml:space="preserve"> </w:t>
      </w:r>
      <w:bookmarkStart w:id="5" w:name="_Toc434245887"/>
      <w:bookmarkStart w:id="6" w:name="_Toc436123595"/>
      <w:bookmarkStart w:id="7" w:name="_Toc535182014"/>
      <w:r w:rsidRPr="00B931DD">
        <w:rPr>
          <w:rFonts w:asciiTheme="majorHAnsi" w:eastAsiaTheme="majorEastAsia" w:hAnsiTheme="majorHAnsi" w:cs="B Nazanin" w:hint="cs"/>
          <w:b/>
          <w:bCs/>
          <w:color w:val="FF0000"/>
          <w:sz w:val="28"/>
          <w:szCs w:val="28"/>
          <w:rtl/>
        </w:rPr>
        <w:t xml:space="preserve">1-1: </w:t>
      </w:r>
      <w:r w:rsidRPr="00B931DD">
        <w:rPr>
          <w:rFonts w:asciiTheme="majorHAnsi" w:eastAsiaTheme="majorEastAsia" w:hAnsiTheme="majorHAnsi" w:cs="B Nazanin"/>
          <w:b/>
          <w:bCs/>
          <w:color w:val="FF0000"/>
          <w:sz w:val="28"/>
          <w:szCs w:val="28"/>
          <w:rtl/>
        </w:rPr>
        <w:t>هدف کلی:</w:t>
      </w:r>
      <w:bookmarkEnd w:id="5"/>
      <w:bookmarkEnd w:id="6"/>
      <w:bookmarkEnd w:id="7"/>
    </w:p>
    <w:p w:rsidR="00B931DD" w:rsidRPr="00B931DD" w:rsidRDefault="00B931DD" w:rsidP="00B931DD">
      <w:pPr>
        <w:bidi/>
        <w:spacing w:after="200" w:line="276" w:lineRule="auto"/>
        <w:jc w:val="both"/>
        <w:rPr>
          <w:rFonts w:cs="B Nazanin"/>
          <w:b/>
          <w:bCs/>
          <w:sz w:val="28"/>
          <w:szCs w:val="28"/>
          <w:rtl/>
        </w:rPr>
      </w:pPr>
      <w:r w:rsidRPr="00B931DD">
        <w:rPr>
          <w:rFonts w:cs="B Nazanin"/>
          <w:b/>
          <w:bCs/>
          <w:sz w:val="28"/>
          <w:szCs w:val="28"/>
          <w:rtl/>
        </w:rPr>
        <w:t>گرام</w:t>
      </w:r>
      <w:r w:rsidRPr="00B931DD">
        <w:rPr>
          <w:rFonts w:cs="B Nazanin" w:hint="cs"/>
          <w:b/>
          <w:bCs/>
          <w:sz w:val="28"/>
          <w:szCs w:val="28"/>
          <w:rtl/>
        </w:rPr>
        <w:t>ی</w:t>
      </w:r>
      <w:r w:rsidRPr="00B931DD">
        <w:rPr>
          <w:rFonts w:cs="B Nazanin" w:hint="eastAsia"/>
          <w:b/>
          <w:bCs/>
          <w:sz w:val="28"/>
          <w:szCs w:val="28"/>
          <w:rtl/>
        </w:rPr>
        <w:t>داشت</w:t>
      </w:r>
      <w:r w:rsidRPr="00B931DD">
        <w:rPr>
          <w:rFonts w:cs="B Nazanin"/>
          <w:b/>
          <w:bCs/>
          <w:sz w:val="28"/>
          <w:szCs w:val="28"/>
          <w:rtl/>
        </w:rPr>
        <w:t xml:space="preserve"> و بزرگداشت چهلم</w:t>
      </w:r>
      <w:r w:rsidRPr="00B931DD">
        <w:rPr>
          <w:rFonts w:cs="B Nazanin" w:hint="cs"/>
          <w:b/>
          <w:bCs/>
          <w:sz w:val="28"/>
          <w:szCs w:val="28"/>
          <w:rtl/>
        </w:rPr>
        <w:t>ی</w:t>
      </w:r>
      <w:r w:rsidRPr="00B931DD">
        <w:rPr>
          <w:rFonts w:cs="B Nazanin" w:hint="eastAsia"/>
          <w:b/>
          <w:bCs/>
          <w:sz w:val="28"/>
          <w:szCs w:val="28"/>
          <w:rtl/>
        </w:rPr>
        <w:t>ن</w:t>
      </w:r>
      <w:r w:rsidRPr="00B931DD">
        <w:rPr>
          <w:rFonts w:cs="B Nazanin"/>
          <w:b/>
          <w:bCs/>
          <w:sz w:val="28"/>
          <w:szCs w:val="28"/>
          <w:rtl/>
        </w:rPr>
        <w:t xml:space="preserve"> سالگرد پ</w:t>
      </w:r>
      <w:r w:rsidRPr="00B931DD">
        <w:rPr>
          <w:rFonts w:cs="B Nazanin" w:hint="cs"/>
          <w:b/>
          <w:bCs/>
          <w:sz w:val="28"/>
          <w:szCs w:val="28"/>
          <w:rtl/>
        </w:rPr>
        <w:t>ی</w:t>
      </w:r>
      <w:r w:rsidRPr="00B931DD">
        <w:rPr>
          <w:rFonts w:cs="B Nazanin" w:hint="eastAsia"/>
          <w:b/>
          <w:bCs/>
          <w:sz w:val="28"/>
          <w:szCs w:val="28"/>
          <w:rtl/>
        </w:rPr>
        <w:t>روز</w:t>
      </w:r>
      <w:r w:rsidRPr="00B931DD">
        <w:rPr>
          <w:rFonts w:cs="B Nazanin" w:hint="cs"/>
          <w:b/>
          <w:bCs/>
          <w:sz w:val="28"/>
          <w:szCs w:val="28"/>
          <w:rtl/>
        </w:rPr>
        <w:t>ی</w:t>
      </w:r>
      <w:r w:rsidRPr="00B931DD">
        <w:rPr>
          <w:rFonts w:cs="B Nazanin"/>
          <w:b/>
          <w:bCs/>
          <w:sz w:val="28"/>
          <w:szCs w:val="28"/>
          <w:rtl/>
        </w:rPr>
        <w:t xml:space="preserve"> انقلاب اسلام</w:t>
      </w:r>
      <w:r w:rsidRPr="00B931DD">
        <w:rPr>
          <w:rFonts w:cs="B Nazanin" w:hint="cs"/>
          <w:b/>
          <w:bCs/>
          <w:sz w:val="28"/>
          <w:szCs w:val="28"/>
          <w:rtl/>
        </w:rPr>
        <w:t>ی</w:t>
      </w:r>
      <w:r w:rsidRPr="00B931DD">
        <w:rPr>
          <w:rFonts w:cs="B Nazanin"/>
          <w:b/>
          <w:bCs/>
          <w:sz w:val="28"/>
          <w:szCs w:val="28"/>
          <w:rtl/>
        </w:rPr>
        <w:t xml:space="preserve"> </w:t>
      </w:r>
      <w:r w:rsidRPr="00B931DD">
        <w:rPr>
          <w:rFonts w:cs="B Nazanin" w:hint="cs"/>
          <w:b/>
          <w:bCs/>
          <w:sz w:val="28"/>
          <w:szCs w:val="28"/>
          <w:rtl/>
        </w:rPr>
        <w:t>و زمینه‌سازی برای تعالی و کسب شایستگی‌های عمومی و حرفه‌ای دانشجو</w:t>
      </w:r>
      <w:r w:rsidRPr="00B931DD">
        <w:rPr>
          <w:rFonts w:cs="B Nazanin" w:hint="cs"/>
          <w:b/>
          <w:bCs/>
          <w:sz w:val="28"/>
          <w:szCs w:val="28"/>
        </w:rPr>
        <w:t xml:space="preserve"> </w:t>
      </w:r>
      <w:r w:rsidRPr="00B931DD">
        <w:rPr>
          <w:rFonts w:cs="B Nazanin" w:hint="cs"/>
          <w:b/>
          <w:bCs/>
          <w:sz w:val="28"/>
          <w:szCs w:val="28"/>
          <w:rtl/>
        </w:rPr>
        <w:t>معلّمان</w:t>
      </w:r>
      <w:r w:rsidRPr="00B931DD">
        <w:rPr>
          <w:rFonts w:cs="B Nazanin" w:hint="cs"/>
          <w:b/>
          <w:bCs/>
          <w:sz w:val="28"/>
          <w:szCs w:val="28"/>
        </w:rPr>
        <w:t xml:space="preserve"> </w:t>
      </w:r>
      <w:r w:rsidRPr="00B931DD">
        <w:rPr>
          <w:rFonts w:cs="B Nazanin" w:hint="cs"/>
          <w:b/>
          <w:bCs/>
          <w:sz w:val="28"/>
          <w:szCs w:val="28"/>
          <w:rtl/>
        </w:rPr>
        <w:t>و اعتلاي علمي، معنوی، هنری و ادبی آنان با تأکید بر ساحت‌های شش‌گانه تربیتی سند تحول بنیادین مبتني بر دیدگاه‌های امام راحل (ره)، مقام معظم رهبري</w:t>
      </w:r>
      <w:r w:rsidRPr="00B931DD">
        <w:rPr>
          <w:rFonts w:cs="B Nazanin"/>
          <w:b/>
          <w:bCs/>
          <w:sz w:val="28"/>
          <w:szCs w:val="28"/>
          <w:rtl/>
        </w:rPr>
        <w:t xml:space="preserve"> (</w:t>
      </w:r>
      <w:r w:rsidRPr="00B931DD">
        <w:rPr>
          <w:rFonts w:cs="B Nazanin" w:hint="cs"/>
          <w:b/>
          <w:bCs/>
          <w:sz w:val="28"/>
          <w:szCs w:val="28"/>
          <w:rtl/>
        </w:rPr>
        <w:t>مدظله‌العالی) و آرمان‌های مقدس انقلاب اسلامي.</w:t>
      </w:r>
    </w:p>
    <w:p w:rsidR="00B931DD" w:rsidRPr="00B931DD" w:rsidRDefault="00B931DD" w:rsidP="00B931DD">
      <w:pPr>
        <w:keepNext/>
        <w:keepLines/>
        <w:bidi/>
        <w:spacing w:before="40" w:after="0" w:line="276" w:lineRule="auto"/>
        <w:outlineLvl w:val="1"/>
        <w:rPr>
          <w:rFonts w:asciiTheme="majorHAnsi" w:eastAsiaTheme="majorEastAsia" w:hAnsiTheme="majorHAnsi" w:cs="B Nazanin"/>
          <w:b/>
          <w:bCs/>
          <w:color w:val="FF0000"/>
          <w:sz w:val="28"/>
          <w:szCs w:val="28"/>
          <w:rtl/>
        </w:rPr>
      </w:pPr>
      <w:bookmarkStart w:id="8" w:name="_Toc434245888"/>
      <w:bookmarkStart w:id="9" w:name="_Toc436123596"/>
      <w:bookmarkStart w:id="10" w:name="_Toc535182015"/>
      <w:r w:rsidRPr="00B931DD">
        <w:rPr>
          <w:rFonts w:asciiTheme="majorHAnsi" w:eastAsiaTheme="majorEastAsia" w:hAnsiTheme="majorHAnsi" w:cs="B Nazanin" w:hint="cs"/>
          <w:b/>
          <w:bCs/>
          <w:color w:val="FF0000"/>
          <w:sz w:val="28"/>
          <w:szCs w:val="28"/>
          <w:rtl/>
        </w:rPr>
        <w:t xml:space="preserve">2-1: </w:t>
      </w:r>
      <w:r w:rsidRPr="00B931DD">
        <w:rPr>
          <w:rFonts w:asciiTheme="majorHAnsi" w:eastAsiaTheme="majorEastAsia" w:hAnsiTheme="majorHAnsi" w:cs="B Nazanin"/>
          <w:b/>
          <w:bCs/>
          <w:color w:val="FF0000"/>
          <w:sz w:val="28"/>
          <w:szCs w:val="28"/>
          <w:rtl/>
        </w:rPr>
        <w:t>اهداف جزئی</w:t>
      </w:r>
      <w:bookmarkEnd w:id="8"/>
      <w:bookmarkEnd w:id="9"/>
      <w:r w:rsidRPr="00B931DD">
        <w:rPr>
          <w:rFonts w:asciiTheme="majorHAnsi" w:eastAsiaTheme="majorEastAsia" w:hAnsiTheme="majorHAnsi" w:cs="B Nazanin" w:hint="cs"/>
          <w:b/>
          <w:bCs/>
          <w:color w:val="FF0000"/>
          <w:sz w:val="28"/>
          <w:szCs w:val="28"/>
          <w:rtl/>
        </w:rPr>
        <w:t>:</w:t>
      </w:r>
      <w:bookmarkEnd w:id="10"/>
    </w:p>
    <w:p w:rsidR="00B931DD" w:rsidRPr="00B931DD" w:rsidRDefault="00B931DD" w:rsidP="00B931DD">
      <w:pPr>
        <w:numPr>
          <w:ilvl w:val="0"/>
          <w:numId w:val="64"/>
        </w:numPr>
        <w:bidi/>
        <w:spacing w:after="200" w:line="276" w:lineRule="auto"/>
        <w:ind w:right="-360"/>
        <w:contextualSpacing/>
        <w:rPr>
          <w:rFonts w:cs="B Nazanin"/>
          <w:b/>
          <w:bCs/>
          <w:sz w:val="28"/>
          <w:szCs w:val="28"/>
          <w:rtl/>
        </w:rPr>
      </w:pPr>
      <w:r w:rsidRPr="00B931DD">
        <w:rPr>
          <w:rFonts w:cs="B Nazanin"/>
          <w:b/>
          <w:bCs/>
          <w:sz w:val="28"/>
          <w:szCs w:val="28"/>
          <w:rtl/>
        </w:rPr>
        <w:t>جر</w:t>
      </w:r>
      <w:r w:rsidRPr="00B931DD">
        <w:rPr>
          <w:rFonts w:cs="B Nazanin" w:hint="cs"/>
          <w:b/>
          <w:bCs/>
          <w:sz w:val="28"/>
          <w:szCs w:val="28"/>
          <w:rtl/>
        </w:rPr>
        <w:t>ی</w:t>
      </w:r>
      <w:r w:rsidRPr="00B931DD">
        <w:rPr>
          <w:rFonts w:cs="B Nazanin" w:hint="eastAsia"/>
          <w:b/>
          <w:bCs/>
          <w:sz w:val="28"/>
          <w:szCs w:val="28"/>
          <w:rtl/>
        </w:rPr>
        <w:t>ان</w:t>
      </w:r>
      <w:r w:rsidRPr="00B931DD">
        <w:rPr>
          <w:rFonts w:cs="B Nazanin"/>
          <w:b/>
          <w:bCs/>
          <w:sz w:val="28"/>
          <w:szCs w:val="28"/>
          <w:rtl/>
        </w:rPr>
        <w:t xml:space="preserve"> ساز</w:t>
      </w:r>
      <w:r w:rsidRPr="00B931DD">
        <w:rPr>
          <w:rFonts w:cs="B Nazanin" w:hint="cs"/>
          <w:b/>
          <w:bCs/>
          <w:sz w:val="28"/>
          <w:szCs w:val="28"/>
          <w:rtl/>
        </w:rPr>
        <w:t>ی</w:t>
      </w:r>
      <w:r w:rsidRPr="00B931DD">
        <w:rPr>
          <w:rFonts w:cs="B Nazanin"/>
          <w:b/>
          <w:bCs/>
          <w:sz w:val="28"/>
          <w:szCs w:val="28"/>
          <w:rtl/>
        </w:rPr>
        <w:t xml:space="preserve"> و بسترساز</w:t>
      </w:r>
      <w:r w:rsidRPr="00B931DD">
        <w:rPr>
          <w:rFonts w:cs="B Nazanin" w:hint="cs"/>
          <w:b/>
          <w:bCs/>
          <w:sz w:val="28"/>
          <w:szCs w:val="28"/>
          <w:rtl/>
        </w:rPr>
        <w:t>ی</w:t>
      </w:r>
      <w:r w:rsidRPr="00B931DD">
        <w:rPr>
          <w:rFonts w:cs="B Nazanin"/>
          <w:b/>
          <w:bCs/>
          <w:sz w:val="28"/>
          <w:szCs w:val="28"/>
          <w:rtl/>
        </w:rPr>
        <w:t xml:space="preserve"> برا</w:t>
      </w:r>
      <w:r w:rsidRPr="00B931DD">
        <w:rPr>
          <w:rFonts w:cs="B Nazanin" w:hint="cs"/>
          <w:b/>
          <w:bCs/>
          <w:sz w:val="28"/>
          <w:szCs w:val="28"/>
          <w:rtl/>
        </w:rPr>
        <w:t>ی</w:t>
      </w:r>
      <w:r w:rsidRPr="00B931DD">
        <w:rPr>
          <w:rFonts w:cs="B Nazanin"/>
          <w:b/>
          <w:bCs/>
          <w:sz w:val="28"/>
          <w:szCs w:val="28"/>
          <w:rtl/>
        </w:rPr>
        <w:t xml:space="preserve"> حرکت فرهنگ</w:t>
      </w:r>
      <w:r w:rsidRPr="00B931DD">
        <w:rPr>
          <w:rFonts w:cs="B Nazanin" w:hint="cs"/>
          <w:b/>
          <w:bCs/>
          <w:sz w:val="28"/>
          <w:szCs w:val="28"/>
          <w:rtl/>
        </w:rPr>
        <w:t>ی</w:t>
      </w:r>
      <w:r w:rsidRPr="00B931DD">
        <w:rPr>
          <w:rFonts w:cs="B Nazanin"/>
          <w:b/>
          <w:bCs/>
          <w:sz w:val="28"/>
          <w:szCs w:val="28"/>
          <w:rtl/>
        </w:rPr>
        <w:t xml:space="preserve"> در آستانه چهلم</w:t>
      </w:r>
      <w:r w:rsidRPr="00B931DD">
        <w:rPr>
          <w:rFonts w:cs="B Nazanin" w:hint="cs"/>
          <w:b/>
          <w:bCs/>
          <w:sz w:val="28"/>
          <w:szCs w:val="28"/>
          <w:rtl/>
        </w:rPr>
        <w:t>ی</w:t>
      </w:r>
      <w:r w:rsidRPr="00B931DD">
        <w:rPr>
          <w:rFonts w:cs="B Nazanin" w:hint="eastAsia"/>
          <w:b/>
          <w:bCs/>
          <w:sz w:val="28"/>
          <w:szCs w:val="28"/>
          <w:rtl/>
        </w:rPr>
        <w:t>ن</w:t>
      </w:r>
      <w:r w:rsidRPr="00B931DD">
        <w:rPr>
          <w:rFonts w:cs="B Nazanin"/>
          <w:b/>
          <w:bCs/>
          <w:sz w:val="28"/>
          <w:szCs w:val="28"/>
          <w:rtl/>
        </w:rPr>
        <w:t xml:space="preserve"> سالگرد پ</w:t>
      </w:r>
      <w:r w:rsidRPr="00B931DD">
        <w:rPr>
          <w:rFonts w:cs="B Nazanin" w:hint="cs"/>
          <w:b/>
          <w:bCs/>
          <w:sz w:val="28"/>
          <w:szCs w:val="28"/>
          <w:rtl/>
        </w:rPr>
        <w:t>ی</w:t>
      </w:r>
      <w:r w:rsidRPr="00B931DD">
        <w:rPr>
          <w:rFonts w:cs="B Nazanin" w:hint="eastAsia"/>
          <w:b/>
          <w:bCs/>
          <w:sz w:val="28"/>
          <w:szCs w:val="28"/>
          <w:rtl/>
        </w:rPr>
        <w:t>روز</w:t>
      </w:r>
      <w:r w:rsidRPr="00B931DD">
        <w:rPr>
          <w:rFonts w:cs="B Nazanin" w:hint="cs"/>
          <w:b/>
          <w:bCs/>
          <w:sz w:val="28"/>
          <w:szCs w:val="28"/>
          <w:rtl/>
        </w:rPr>
        <w:t>ی</w:t>
      </w:r>
      <w:r w:rsidRPr="00B931DD">
        <w:rPr>
          <w:rFonts w:cs="B Nazanin"/>
          <w:b/>
          <w:bCs/>
          <w:sz w:val="28"/>
          <w:szCs w:val="28"/>
          <w:rtl/>
        </w:rPr>
        <w:t xml:space="preserve"> انقلاب اسلام</w:t>
      </w:r>
      <w:r w:rsidRPr="00B931DD">
        <w:rPr>
          <w:rFonts w:cs="B Nazanin" w:hint="cs"/>
          <w:b/>
          <w:bCs/>
          <w:sz w:val="28"/>
          <w:szCs w:val="28"/>
          <w:rtl/>
        </w:rPr>
        <w:t>ی</w:t>
      </w:r>
      <w:r w:rsidRPr="00B931DD">
        <w:rPr>
          <w:rFonts w:cs="B Nazanin"/>
          <w:b/>
          <w:bCs/>
          <w:sz w:val="28"/>
          <w:szCs w:val="28"/>
          <w:rtl/>
        </w:rPr>
        <w:t xml:space="preserve"> </w:t>
      </w:r>
      <w:r w:rsidR="001B13E8">
        <w:rPr>
          <w:rFonts w:cs="B Nazanin" w:hint="cs"/>
          <w:b/>
          <w:bCs/>
          <w:sz w:val="28"/>
          <w:szCs w:val="28"/>
          <w:rtl/>
        </w:rPr>
        <w:t xml:space="preserve">و </w:t>
      </w:r>
      <w:r w:rsidRPr="00B931DD">
        <w:rPr>
          <w:rFonts w:cs="B Nazanin"/>
          <w:b/>
          <w:bCs/>
          <w:sz w:val="28"/>
          <w:szCs w:val="28"/>
          <w:rtl/>
        </w:rPr>
        <w:t>تول</w:t>
      </w:r>
      <w:r w:rsidRPr="00B931DD">
        <w:rPr>
          <w:rFonts w:cs="B Nazanin" w:hint="cs"/>
          <w:b/>
          <w:bCs/>
          <w:sz w:val="28"/>
          <w:szCs w:val="28"/>
          <w:rtl/>
        </w:rPr>
        <w:t>ی</w:t>
      </w:r>
      <w:r w:rsidRPr="00B931DD">
        <w:rPr>
          <w:rFonts w:cs="B Nazanin" w:hint="eastAsia"/>
          <w:b/>
          <w:bCs/>
          <w:sz w:val="28"/>
          <w:szCs w:val="28"/>
          <w:rtl/>
        </w:rPr>
        <w:t>د</w:t>
      </w:r>
      <w:r w:rsidRPr="00B931DD">
        <w:rPr>
          <w:rFonts w:cs="B Nazanin"/>
          <w:b/>
          <w:bCs/>
          <w:sz w:val="28"/>
          <w:szCs w:val="28"/>
          <w:rtl/>
        </w:rPr>
        <w:t xml:space="preserve"> و توسعه محتوا</w:t>
      </w:r>
      <w:r w:rsidRPr="00B931DD">
        <w:rPr>
          <w:rFonts w:cs="B Nazanin" w:hint="cs"/>
          <w:b/>
          <w:bCs/>
          <w:sz w:val="28"/>
          <w:szCs w:val="28"/>
          <w:rtl/>
        </w:rPr>
        <w:t>ی</w:t>
      </w:r>
      <w:r w:rsidRPr="00B931DD">
        <w:rPr>
          <w:rFonts w:cs="B Nazanin"/>
          <w:b/>
          <w:bCs/>
          <w:sz w:val="28"/>
          <w:szCs w:val="28"/>
          <w:rtl/>
        </w:rPr>
        <w:t xml:space="preserve"> منطبق بر فرهنگ اسلام</w:t>
      </w:r>
      <w:r w:rsidRPr="00B931DD">
        <w:rPr>
          <w:rFonts w:cs="B Nazanin" w:hint="cs"/>
          <w:b/>
          <w:bCs/>
          <w:sz w:val="28"/>
          <w:szCs w:val="28"/>
          <w:rtl/>
        </w:rPr>
        <w:t>ی</w:t>
      </w:r>
      <w:r w:rsidRPr="00B931DD">
        <w:rPr>
          <w:rFonts w:cs="B Nazanin" w:hint="eastAsia"/>
          <w:b/>
          <w:bCs/>
          <w:sz w:val="28"/>
          <w:szCs w:val="28"/>
          <w:rtl/>
        </w:rPr>
        <w:t>،</w:t>
      </w:r>
      <w:r w:rsidRPr="00B931DD">
        <w:rPr>
          <w:rFonts w:cs="B Nazanin"/>
          <w:b/>
          <w:bCs/>
          <w:sz w:val="28"/>
          <w:szCs w:val="28"/>
          <w:rtl/>
        </w:rPr>
        <w:t xml:space="preserve"> انقلاب</w:t>
      </w:r>
      <w:r w:rsidRPr="00B931DD">
        <w:rPr>
          <w:rFonts w:cs="B Nazanin" w:hint="cs"/>
          <w:b/>
          <w:bCs/>
          <w:sz w:val="28"/>
          <w:szCs w:val="28"/>
          <w:rtl/>
        </w:rPr>
        <w:t>ی</w:t>
      </w:r>
      <w:r w:rsidRPr="00B931DD">
        <w:rPr>
          <w:rFonts w:cs="B Nazanin" w:hint="eastAsia"/>
          <w:b/>
          <w:bCs/>
          <w:sz w:val="28"/>
          <w:szCs w:val="28"/>
          <w:rtl/>
        </w:rPr>
        <w:t>،</w:t>
      </w:r>
      <w:r w:rsidRPr="00B931DD">
        <w:rPr>
          <w:rFonts w:cs="B Nazanin"/>
          <w:b/>
          <w:bCs/>
          <w:sz w:val="28"/>
          <w:szCs w:val="28"/>
          <w:rtl/>
        </w:rPr>
        <w:t xml:space="preserve"> مل</w:t>
      </w:r>
      <w:r w:rsidRPr="00B931DD">
        <w:rPr>
          <w:rFonts w:cs="B Nazanin" w:hint="cs"/>
          <w:b/>
          <w:bCs/>
          <w:sz w:val="28"/>
          <w:szCs w:val="28"/>
          <w:rtl/>
        </w:rPr>
        <w:t>ی</w:t>
      </w:r>
      <w:r w:rsidRPr="00B931DD">
        <w:rPr>
          <w:rFonts w:cs="B Nazanin"/>
          <w:b/>
          <w:bCs/>
          <w:sz w:val="28"/>
          <w:szCs w:val="28"/>
          <w:rtl/>
        </w:rPr>
        <w:t xml:space="preserve"> و بوم</w:t>
      </w:r>
      <w:r w:rsidRPr="00B931DD">
        <w:rPr>
          <w:rFonts w:cs="B Nazanin" w:hint="cs"/>
          <w:b/>
          <w:bCs/>
          <w:sz w:val="28"/>
          <w:szCs w:val="28"/>
          <w:rtl/>
        </w:rPr>
        <w:t>ی</w:t>
      </w:r>
    </w:p>
    <w:p w:rsidR="00B931DD" w:rsidRPr="00B931DD" w:rsidRDefault="00B931DD" w:rsidP="00B931DD">
      <w:pPr>
        <w:numPr>
          <w:ilvl w:val="0"/>
          <w:numId w:val="64"/>
        </w:numPr>
        <w:bidi/>
        <w:spacing w:after="200" w:line="276" w:lineRule="auto"/>
        <w:contextualSpacing/>
        <w:jc w:val="both"/>
        <w:rPr>
          <w:rFonts w:cs="B Nazanin"/>
          <w:b/>
          <w:bCs/>
          <w:sz w:val="28"/>
          <w:szCs w:val="28"/>
        </w:rPr>
      </w:pPr>
      <w:r w:rsidRPr="00B931DD">
        <w:rPr>
          <w:rFonts w:cs="B Nazanin" w:hint="cs"/>
          <w:b/>
          <w:bCs/>
          <w:sz w:val="28"/>
          <w:szCs w:val="28"/>
          <w:rtl/>
        </w:rPr>
        <w:t>غنی‌سازی اوقات فراغت و نهادینه‌سازی کاربرد فرهنگ و هنر در زندگی فردی و اجتماعی دانشجو معلمان.</w:t>
      </w:r>
    </w:p>
    <w:p w:rsidR="00B931DD" w:rsidRPr="00B931DD" w:rsidRDefault="00B931DD" w:rsidP="00B931DD">
      <w:pPr>
        <w:numPr>
          <w:ilvl w:val="0"/>
          <w:numId w:val="64"/>
        </w:numPr>
        <w:bidi/>
        <w:spacing w:after="200" w:line="276" w:lineRule="auto"/>
        <w:contextualSpacing/>
        <w:jc w:val="both"/>
        <w:rPr>
          <w:rFonts w:cs="B Nazanin"/>
          <w:b/>
          <w:bCs/>
          <w:sz w:val="28"/>
          <w:szCs w:val="28"/>
        </w:rPr>
      </w:pPr>
      <w:r w:rsidRPr="00B931DD">
        <w:rPr>
          <w:rFonts w:cs="B Nazanin" w:hint="cs"/>
          <w:b/>
          <w:bCs/>
          <w:sz w:val="28"/>
          <w:szCs w:val="28"/>
          <w:rtl/>
        </w:rPr>
        <w:t>تقویت</w:t>
      </w:r>
      <w:r w:rsidRPr="00B931DD">
        <w:rPr>
          <w:rFonts w:cs="B Nazanin" w:hint="cs"/>
          <w:b/>
          <w:bCs/>
          <w:sz w:val="28"/>
          <w:szCs w:val="28"/>
        </w:rPr>
        <w:t xml:space="preserve"> </w:t>
      </w:r>
      <w:r w:rsidRPr="00B931DD">
        <w:rPr>
          <w:rFonts w:cs="B Nazanin" w:hint="cs"/>
          <w:b/>
          <w:bCs/>
          <w:sz w:val="28"/>
          <w:szCs w:val="28"/>
          <w:rtl/>
        </w:rPr>
        <w:t>مبانی</w:t>
      </w:r>
      <w:r w:rsidRPr="00B931DD">
        <w:rPr>
          <w:rFonts w:cs="B Nazanin" w:hint="cs"/>
          <w:b/>
          <w:bCs/>
          <w:sz w:val="28"/>
          <w:szCs w:val="28"/>
        </w:rPr>
        <w:t xml:space="preserve"> </w:t>
      </w:r>
      <w:r w:rsidRPr="00B931DD">
        <w:rPr>
          <w:rFonts w:cs="B Nazanin" w:hint="cs"/>
          <w:b/>
          <w:bCs/>
          <w:sz w:val="28"/>
          <w:szCs w:val="28"/>
          <w:rtl/>
        </w:rPr>
        <w:t>فکری،</w:t>
      </w:r>
      <w:r w:rsidRPr="00B931DD">
        <w:rPr>
          <w:rFonts w:cs="B Nazanin" w:hint="cs"/>
          <w:b/>
          <w:bCs/>
          <w:sz w:val="28"/>
          <w:szCs w:val="28"/>
        </w:rPr>
        <w:t xml:space="preserve"> </w:t>
      </w:r>
      <w:r w:rsidRPr="00B931DD">
        <w:rPr>
          <w:rFonts w:cs="B Nazanin" w:hint="cs"/>
          <w:b/>
          <w:bCs/>
          <w:sz w:val="28"/>
          <w:szCs w:val="28"/>
          <w:rtl/>
        </w:rPr>
        <w:t>فرهنگی</w:t>
      </w:r>
      <w:r w:rsidRPr="00B931DD">
        <w:rPr>
          <w:rFonts w:cs="B Nazanin" w:hint="cs"/>
          <w:b/>
          <w:bCs/>
          <w:sz w:val="28"/>
          <w:szCs w:val="28"/>
        </w:rPr>
        <w:t xml:space="preserve"> </w:t>
      </w:r>
      <w:r w:rsidRPr="00B931DD">
        <w:rPr>
          <w:rFonts w:cs="B Nazanin" w:hint="cs"/>
          <w:b/>
          <w:bCs/>
          <w:sz w:val="28"/>
          <w:szCs w:val="28"/>
          <w:rtl/>
        </w:rPr>
        <w:t>و</w:t>
      </w:r>
      <w:r w:rsidRPr="00B931DD">
        <w:rPr>
          <w:rFonts w:cs="B Nazanin" w:hint="cs"/>
          <w:b/>
          <w:bCs/>
          <w:sz w:val="28"/>
          <w:szCs w:val="28"/>
        </w:rPr>
        <w:t xml:space="preserve"> </w:t>
      </w:r>
      <w:r w:rsidRPr="00B931DD">
        <w:rPr>
          <w:rFonts w:cs="B Nazanin" w:hint="cs"/>
          <w:b/>
          <w:bCs/>
          <w:sz w:val="28"/>
          <w:szCs w:val="28"/>
          <w:rtl/>
        </w:rPr>
        <w:t>اعتقادی</w:t>
      </w:r>
      <w:r w:rsidRPr="00B931DD">
        <w:rPr>
          <w:rFonts w:cs="B Nazanin" w:hint="cs"/>
          <w:b/>
          <w:bCs/>
          <w:sz w:val="28"/>
          <w:szCs w:val="28"/>
        </w:rPr>
        <w:t xml:space="preserve"> </w:t>
      </w:r>
      <w:r w:rsidRPr="00B931DD">
        <w:rPr>
          <w:rFonts w:cs="B Nazanin" w:hint="cs"/>
          <w:b/>
          <w:bCs/>
          <w:sz w:val="28"/>
          <w:szCs w:val="28"/>
          <w:rtl/>
        </w:rPr>
        <w:t>دانشجو</w:t>
      </w:r>
      <w:r w:rsidRPr="00B931DD">
        <w:rPr>
          <w:rFonts w:cs="B Nazanin" w:hint="cs"/>
          <w:b/>
          <w:bCs/>
          <w:sz w:val="28"/>
          <w:szCs w:val="28"/>
        </w:rPr>
        <w:t xml:space="preserve"> </w:t>
      </w:r>
      <w:r w:rsidRPr="00B931DD">
        <w:rPr>
          <w:rFonts w:cs="B Nazanin" w:hint="cs"/>
          <w:b/>
          <w:bCs/>
          <w:sz w:val="28"/>
          <w:szCs w:val="28"/>
          <w:rtl/>
        </w:rPr>
        <w:t>معلمان.</w:t>
      </w:r>
    </w:p>
    <w:p w:rsidR="00B931DD" w:rsidRPr="00B931DD" w:rsidRDefault="00B931DD" w:rsidP="00B931DD">
      <w:pPr>
        <w:numPr>
          <w:ilvl w:val="0"/>
          <w:numId w:val="64"/>
        </w:numPr>
        <w:bidi/>
        <w:spacing w:after="200" w:line="276" w:lineRule="auto"/>
        <w:contextualSpacing/>
        <w:jc w:val="both"/>
        <w:rPr>
          <w:rFonts w:cs="B Nazanin"/>
          <w:b/>
          <w:bCs/>
          <w:sz w:val="28"/>
          <w:szCs w:val="28"/>
          <w:rtl/>
        </w:rPr>
      </w:pPr>
      <w:r w:rsidRPr="00B931DD">
        <w:rPr>
          <w:rFonts w:cs="B Nazanin" w:hint="cs"/>
          <w:b/>
          <w:bCs/>
          <w:sz w:val="28"/>
          <w:szCs w:val="28"/>
          <w:rtl/>
        </w:rPr>
        <w:t>ایجاد</w:t>
      </w:r>
      <w:r w:rsidRPr="00B931DD">
        <w:rPr>
          <w:rFonts w:cs="B Nazanin" w:hint="cs"/>
          <w:b/>
          <w:bCs/>
          <w:sz w:val="28"/>
          <w:szCs w:val="28"/>
        </w:rPr>
        <w:t xml:space="preserve"> </w:t>
      </w:r>
      <w:r w:rsidRPr="00B931DD">
        <w:rPr>
          <w:rFonts w:cs="B Nazanin" w:hint="cs"/>
          <w:b/>
          <w:bCs/>
          <w:sz w:val="28"/>
          <w:szCs w:val="28"/>
          <w:rtl/>
        </w:rPr>
        <w:t>زمینه</w:t>
      </w:r>
      <w:r w:rsidRPr="00B931DD">
        <w:rPr>
          <w:rFonts w:cs="B Nazanin" w:hint="cs"/>
          <w:b/>
          <w:bCs/>
          <w:sz w:val="28"/>
          <w:szCs w:val="28"/>
        </w:rPr>
        <w:t xml:space="preserve"> </w:t>
      </w:r>
      <w:r w:rsidRPr="00B931DD">
        <w:rPr>
          <w:rFonts w:cs="B Nazanin" w:hint="cs"/>
          <w:b/>
          <w:bCs/>
          <w:sz w:val="28"/>
          <w:szCs w:val="28"/>
          <w:rtl/>
        </w:rPr>
        <w:t>تحرّک،</w:t>
      </w:r>
      <w:r w:rsidRPr="00B931DD">
        <w:rPr>
          <w:rFonts w:cs="B Nazanin" w:hint="cs"/>
          <w:b/>
          <w:bCs/>
          <w:sz w:val="28"/>
          <w:szCs w:val="28"/>
        </w:rPr>
        <w:t xml:space="preserve"> </w:t>
      </w:r>
      <w:r w:rsidRPr="00B931DD">
        <w:rPr>
          <w:rFonts w:cs="B Nazanin" w:hint="cs"/>
          <w:b/>
          <w:bCs/>
          <w:sz w:val="28"/>
          <w:szCs w:val="28"/>
          <w:rtl/>
        </w:rPr>
        <w:t>پویایی،</w:t>
      </w:r>
      <w:r w:rsidRPr="00B931DD">
        <w:rPr>
          <w:rFonts w:cs="B Nazanin" w:hint="cs"/>
          <w:b/>
          <w:bCs/>
          <w:sz w:val="28"/>
          <w:szCs w:val="28"/>
        </w:rPr>
        <w:t xml:space="preserve"> </w:t>
      </w:r>
      <w:r w:rsidRPr="00B931DD">
        <w:rPr>
          <w:rFonts w:cs="B Nazanin" w:hint="cs"/>
          <w:b/>
          <w:bCs/>
          <w:sz w:val="28"/>
          <w:szCs w:val="28"/>
          <w:rtl/>
        </w:rPr>
        <w:t>شادابی</w:t>
      </w:r>
      <w:r w:rsidRPr="00B931DD">
        <w:rPr>
          <w:rFonts w:cs="B Nazanin" w:hint="cs"/>
          <w:b/>
          <w:bCs/>
          <w:sz w:val="28"/>
          <w:szCs w:val="28"/>
        </w:rPr>
        <w:t xml:space="preserve"> </w:t>
      </w:r>
      <w:r w:rsidRPr="00B931DD">
        <w:rPr>
          <w:rFonts w:cs="B Nazanin" w:hint="cs"/>
          <w:b/>
          <w:bCs/>
          <w:sz w:val="28"/>
          <w:szCs w:val="28"/>
          <w:rtl/>
        </w:rPr>
        <w:t>و</w:t>
      </w:r>
      <w:r w:rsidRPr="00B931DD">
        <w:rPr>
          <w:rFonts w:cs="B Nazanin" w:hint="cs"/>
          <w:b/>
          <w:bCs/>
          <w:sz w:val="28"/>
          <w:szCs w:val="28"/>
        </w:rPr>
        <w:t xml:space="preserve"> </w:t>
      </w:r>
      <w:r w:rsidRPr="00B931DD">
        <w:rPr>
          <w:rFonts w:cs="B Nazanin" w:hint="cs"/>
          <w:b/>
          <w:bCs/>
          <w:sz w:val="28"/>
          <w:szCs w:val="28"/>
          <w:rtl/>
        </w:rPr>
        <w:t>نشاط</w:t>
      </w:r>
      <w:r w:rsidRPr="00B931DD">
        <w:rPr>
          <w:rFonts w:cs="B Nazanin" w:hint="cs"/>
          <w:b/>
          <w:bCs/>
          <w:sz w:val="28"/>
          <w:szCs w:val="28"/>
        </w:rPr>
        <w:t xml:space="preserve"> </w:t>
      </w:r>
      <w:r w:rsidRPr="00B931DD">
        <w:rPr>
          <w:rFonts w:cs="B Nazanin" w:hint="cs"/>
          <w:b/>
          <w:bCs/>
          <w:sz w:val="28"/>
          <w:szCs w:val="28"/>
          <w:rtl/>
        </w:rPr>
        <w:t>بیشتر</w:t>
      </w:r>
      <w:r w:rsidRPr="00B931DD">
        <w:rPr>
          <w:rFonts w:cs="B Nazanin" w:hint="cs"/>
          <w:b/>
          <w:bCs/>
          <w:sz w:val="28"/>
          <w:szCs w:val="28"/>
        </w:rPr>
        <w:t xml:space="preserve"> </w:t>
      </w:r>
      <w:r w:rsidRPr="00B931DD">
        <w:rPr>
          <w:rFonts w:cs="B Nazanin" w:hint="cs"/>
          <w:b/>
          <w:bCs/>
          <w:sz w:val="28"/>
          <w:szCs w:val="28"/>
          <w:rtl/>
        </w:rPr>
        <w:t>دانشجو</w:t>
      </w:r>
      <w:r w:rsidRPr="00B931DD">
        <w:rPr>
          <w:rFonts w:cs="B Nazanin" w:hint="cs"/>
          <w:b/>
          <w:bCs/>
          <w:sz w:val="28"/>
          <w:szCs w:val="28"/>
        </w:rPr>
        <w:t xml:space="preserve"> </w:t>
      </w:r>
      <w:r w:rsidRPr="00B931DD">
        <w:rPr>
          <w:rFonts w:cs="B Nazanin" w:hint="cs"/>
          <w:b/>
          <w:bCs/>
          <w:sz w:val="28"/>
          <w:szCs w:val="28"/>
          <w:rtl/>
        </w:rPr>
        <w:t>معلّمان</w:t>
      </w:r>
      <w:r w:rsidRPr="00B931DD">
        <w:rPr>
          <w:rFonts w:cs="B Nazanin" w:hint="cs"/>
          <w:b/>
          <w:bCs/>
          <w:sz w:val="28"/>
          <w:szCs w:val="28"/>
        </w:rPr>
        <w:t xml:space="preserve"> </w:t>
      </w:r>
      <w:r w:rsidRPr="00B931DD">
        <w:rPr>
          <w:rFonts w:cs="B Nazanin" w:hint="cs"/>
          <w:b/>
          <w:bCs/>
          <w:sz w:val="28"/>
          <w:szCs w:val="28"/>
          <w:rtl/>
        </w:rPr>
        <w:t>از</w:t>
      </w:r>
      <w:r w:rsidRPr="00B931DD">
        <w:rPr>
          <w:rFonts w:cs="B Nazanin" w:hint="cs"/>
          <w:b/>
          <w:bCs/>
          <w:sz w:val="28"/>
          <w:szCs w:val="28"/>
        </w:rPr>
        <w:t xml:space="preserve"> </w:t>
      </w:r>
      <w:r w:rsidRPr="00B931DD">
        <w:rPr>
          <w:rFonts w:cs="B Nazanin" w:hint="cs"/>
          <w:b/>
          <w:bCs/>
          <w:sz w:val="28"/>
          <w:szCs w:val="28"/>
          <w:rtl/>
        </w:rPr>
        <w:t>طریق</w:t>
      </w:r>
      <w:r w:rsidRPr="00B931DD">
        <w:rPr>
          <w:rFonts w:cs="B Nazanin" w:hint="cs"/>
          <w:b/>
          <w:bCs/>
          <w:sz w:val="28"/>
          <w:szCs w:val="28"/>
        </w:rPr>
        <w:t xml:space="preserve"> </w:t>
      </w:r>
      <w:r w:rsidRPr="00B931DD">
        <w:rPr>
          <w:rFonts w:cs="B Nazanin" w:hint="cs"/>
          <w:b/>
          <w:bCs/>
          <w:sz w:val="28"/>
          <w:szCs w:val="28"/>
          <w:rtl/>
        </w:rPr>
        <w:t>رقابت‌های</w:t>
      </w:r>
      <w:r w:rsidRPr="00B931DD">
        <w:rPr>
          <w:rFonts w:cs="B Nazanin" w:hint="cs"/>
          <w:b/>
          <w:bCs/>
          <w:sz w:val="28"/>
          <w:szCs w:val="28"/>
        </w:rPr>
        <w:t xml:space="preserve"> </w:t>
      </w:r>
      <w:r w:rsidRPr="00B931DD">
        <w:rPr>
          <w:rFonts w:cs="B Nazanin" w:hint="cs"/>
          <w:b/>
          <w:bCs/>
          <w:sz w:val="28"/>
          <w:szCs w:val="28"/>
          <w:rtl/>
        </w:rPr>
        <w:t>سازنده</w:t>
      </w:r>
      <w:r w:rsidRPr="00B931DD">
        <w:rPr>
          <w:rFonts w:cs="B Nazanin" w:hint="cs"/>
          <w:b/>
          <w:bCs/>
          <w:sz w:val="28"/>
          <w:szCs w:val="28"/>
        </w:rPr>
        <w:t xml:space="preserve"> </w:t>
      </w:r>
      <w:r w:rsidRPr="00B931DD">
        <w:rPr>
          <w:rFonts w:cs="B Nazanin" w:hint="cs"/>
          <w:b/>
          <w:bCs/>
          <w:sz w:val="28"/>
          <w:szCs w:val="28"/>
          <w:rtl/>
        </w:rPr>
        <w:t>و</w:t>
      </w:r>
      <w:r w:rsidRPr="00B931DD">
        <w:rPr>
          <w:rFonts w:cs="B Nazanin" w:hint="cs"/>
          <w:b/>
          <w:bCs/>
          <w:sz w:val="28"/>
          <w:szCs w:val="28"/>
        </w:rPr>
        <w:t xml:space="preserve"> </w:t>
      </w:r>
      <w:r w:rsidRPr="00B931DD">
        <w:rPr>
          <w:rFonts w:cs="B Nazanin" w:hint="cs"/>
          <w:b/>
          <w:bCs/>
          <w:sz w:val="28"/>
          <w:szCs w:val="28"/>
          <w:rtl/>
        </w:rPr>
        <w:t>تعالی‌بخش</w:t>
      </w:r>
      <w:r w:rsidRPr="00B931DD">
        <w:rPr>
          <w:rFonts w:cs="B Nazanin" w:hint="cs"/>
          <w:b/>
          <w:bCs/>
          <w:sz w:val="28"/>
          <w:szCs w:val="28"/>
        </w:rPr>
        <w:t>.</w:t>
      </w:r>
    </w:p>
    <w:p w:rsidR="00B931DD" w:rsidRPr="00B931DD" w:rsidRDefault="00B931DD" w:rsidP="00B931DD">
      <w:pPr>
        <w:numPr>
          <w:ilvl w:val="0"/>
          <w:numId w:val="64"/>
        </w:numPr>
        <w:bidi/>
        <w:spacing w:after="200" w:line="276" w:lineRule="auto"/>
        <w:contextualSpacing/>
        <w:jc w:val="both"/>
        <w:rPr>
          <w:rFonts w:cs="B Nazanin"/>
          <w:b/>
          <w:bCs/>
          <w:sz w:val="28"/>
          <w:szCs w:val="28"/>
          <w:rtl/>
        </w:rPr>
      </w:pPr>
      <w:r w:rsidRPr="00B931DD">
        <w:rPr>
          <w:rFonts w:cs="B Nazanin" w:hint="cs"/>
          <w:b/>
          <w:bCs/>
          <w:sz w:val="28"/>
          <w:szCs w:val="28"/>
          <w:rtl/>
        </w:rPr>
        <w:t>ایجاد</w:t>
      </w:r>
      <w:r w:rsidRPr="00B931DD">
        <w:rPr>
          <w:rFonts w:cs="B Nazanin" w:hint="cs"/>
          <w:b/>
          <w:bCs/>
          <w:sz w:val="28"/>
          <w:szCs w:val="28"/>
        </w:rPr>
        <w:t xml:space="preserve"> </w:t>
      </w:r>
      <w:r w:rsidRPr="00B931DD">
        <w:rPr>
          <w:rFonts w:cs="B Nazanin" w:hint="cs"/>
          <w:b/>
          <w:bCs/>
          <w:sz w:val="28"/>
          <w:szCs w:val="28"/>
          <w:rtl/>
        </w:rPr>
        <w:t>فضای</w:t>
      </w:r>
      <w:r w:rsidRPr="00B931DD">
        <w:rPr>
          <w:rFonts w:cs="B Nazanin" w:hint="cs"/>
          <w:b/>
          <w:bCs/>
          <w:sz w:val="28"/>
          <w:szCs w:val="28"/>
        </w:rPr>
        <w:t xml:space="preserve"> </w:t>
      </w:r>
      <w:r w:rsidRPr="00B931DD">
        <w:rPr>
          <w:rFonts w:cs="B Nazanin" w:hint="cs"/>
          <w:b/>
          <w:bCs/>
          <w:sz w:val="28"/>
          <w:szCs w:val="28"/>
          <w:rtl/>
        </w:rPr>
        <w:t>همدلی،</w:t>
      </w:r>
      <w:r w:rsidRPr="00B931DD">
        <w:rPr>
          <w:rFonts w:cs="B Nazanin" w:hint="cs"/>
          <w:b/>
          <w:bCs/>
          <w:sz w:val="28"/>
          <w:szCs w:val="28"/>
        </w:rPr>
        <w:t xml:space="preserve"> </w:t>
      </w:r>
      <w:r w:rsidRPr="00B931DD">
        <w:rPr>
          <w:rFonts w:cs="B Nazanin" w:hint="cs"/>
          <w:b/>
          <w:bCs/>
          <w:sz w:val="28"/>
          <w:szCs w:val="28"/>
          <w:rtl/>
        </w:rPr>
        <w:t>هم‌افزایی،</w:t>
      </w:r>
      <w:r w:rsidRPr="00B931DD">
        <w:rPr>
          <w:rFonts w:cs="B Nazanin" w:hint="cs"/>
          <w:b/>
          <w:bCs/>
          <w:sz w:val="28"/>
          <w:szCs w:val="28"/>
        </w:rPr>
        <w:t xml:space="preserve"> </w:t>
      </w:r>
      <w:r w:rsidRPr="00B931DD">
        <w:rPr>
          <w:rFonts w:cs="B Nazanin" w:hint="cs"/>
          <w:b/>
          <w:bCs/>
          <w:sz w:val="28"/>
          <w:szCs w:val="28"/>
          <w:rtl/>
        </w:rPr>
        <w:t>تعامل</w:t>
      </w:r>
      <w:r w:rsidRPr="00B931DD">
        <w:rPr>
          <w:rFonts w:cs="B Nazanin" w:hint="cs"/>
          <w:b/>
          <w:bCs/>
          <w:sz w:val="28"/>
          <w:szCs w:val="28"/>
        </w:rPr>
        <w:t xml:space="preserve"> </w:t>
      </w:r>
      <w:r w:rsidRPr="00B931DD">
        <w:rPr>
          <w:rFonts w:cs="B Nazanin" w:hint="cs"/>
          <w:b/>
          <w:bCs/>
          <w:sz w:val="28"/>
          <w:szCs w:val="28"/>
          <w:rtl/>
        </w:rPr>
        <w:t>فرهنگی</w:t>
      </w:r>
      <w:r w:rsidRPr="00B931DD">
        <w:rPr>
          <w:rFonts w:cs="B Nazanin" w:hint="cs"/>
          <w:b/>
          <w:bCs/>
          <w:sz w:val="28"/>
          <w:szCs w:val="28"/>
        </w:rPr>
        <w:t xml:space="preserve"> </w:t>
      </w:r>
      <w:r w:rsidRPr="00B931DD">
        <w:rPr>
          <w:rFonts w:cs="B Nazanin" w:hint="cs"/>
          <w:b/>
          <w:bCs/>
          <w:sz w:val="28"/>
          <w:szCs w:val="28"/>
          <w:rtl/>
        </w:rPr>
        <w:t>و</w:t>
      </w:r>
      <w:r w:rsidRPr="00B931DD">
        <w:rPr>
          <w:rFonts w:cs="B Nazanin" w:hint="cs"/>
          <w:b/>
          <w:bCs/>
          <w:sz w:val="28"/>
          <w:szCs w:val="28"/>
        </w:rPr>
        <w:t xml:space="preserve"> </w:t>
      </w:r>
      <w:r w:rsidRPr="00B931DD">
        <w:rPr>
          <w:rFonts w:cs="B Nazanin" w:hint="cs"/>
          <w:b/>
          <w:bCs/>
          <w:sz w:val="28"/>
          <w:szCs w:val="28"/>
          <w:rtl/>
        </w:rPr>
        <w:t>اجتماعی</w:t>
      </w:r>
      <w:r w:rsidRPr="00B931DD">
        <w:rPr>
          <w:rFonts w:cs="B Nazanin" w:hint="cs"/>
          <w:b/>
          <w:bCs/>
          <w:sz w:val="28"/>
          <w:szCs w:val="28"/>
        </w:rPr>
        <w:t xml:space="preserve"> </w:t>
      </w:r>
      <w:r w:rsidRPr="00B931DD">
        <w:rPr>
          <w:rFonts w:cs="B Nazanin" w:hint="cs"/>
          <w:b/>
          <w:bCs/>
          <w:sz w:val="28"/>
          <w:szCs w:val="28"/>
          <w:rtl/>
        </w:rPr>
        <w:t>و</w:t>
      </w:r>
      <w:r w:rsidRPr="00B931DD">
        <w:rPr>
          <w:rFonts w:cs="B Nazanin" w:hint="cs"/>
          <w:b/>
          <w:bCs/>
          <w:sz w:val="28"/>
          <w:szCs w:val="28"/>
        </w:rPr>
        <w:t xml:space="preserve"> </w:t>
      </w:r>
      <w:r w:rsidRPr="00B931DD">
        <w:rPr>
          <w:rFonts w:cs="B Nazanin" w:hint="cs"/>
          <w:b/>
          <w:bCs/>
          <w:sz w:val="28"/>
          <w:szCs w:val="28"/>
          <w:rtl/>
        </w:rPr>
        <w:t>تبادل</w:t>
      </w:r>
      <w:r w:rsidRPr="00B931DD">
        <w:rPr>
          <w:rFonts w:cs="B Nazanin" w:hint="cs"/>
          <w:b/>
          <w:bCs/>
          <w:sz w:val="28"/>
          <w:szCs w:val="28"/>
        </w:rPr>
        <w:t xml:space="preserve"> </w:t>
      </w:r>
      <w:r w:rsidRPr="00B931DD">
        <w:rPr>
          <w:rFonts w:cs="B Nazanin" w:hint="cs"/>
          <w:b/>
          <w:bCs/>
          <w:sz w:val="28"/>
          <w:szCs w:val="28"/>
          <w:rtl/>
        </w:rPr>
        <w:t>دانش</w:t>
      </w:r>
      <w:r w:rsidRPr="00B931DD">
        <w:rPr>
          <w:rFonts w:cs="B Nazanin" w:hint="cs"/>
          <w:b/>
          <w:bCs/>
          <w:sz w:val="28"/>
          <w:szCs w:val="28"/>
        </w:rPr>
        <w:t xml:space="preserve"> </w:t>
      </w:r>
      <w:r w:rsidRPr="00B931DD">
        <w:rPr>
          <w:rFonts w:cs="B Nazanin" w:hint="cs"/>
          <w:b/>
          <w:bCs/>
          <w:sz w:val="28"/>
          <w:szCs w:val="28"/>
          <w:rtl/>
        </w:rPr>
        <w:t>و</w:t>
      </w:r>
      <w:r w:rsidRPr="00B931DD">
        <w:rPr>
          <w:rFonts w:cs="B Nazanin" w:hint="cs"/>
          <w:b/>
          <w:bCs/>
          <w:sz w:val="28"/>
          <w:szCs w:val="28"/>
        </w:rPr>
        <w:t xml:space="preserve"> </w:t>
      </w:r>
      <w:r w:rsidRPr="00B931DD">
        <w:rPr>
          <w:rFonts w:cs="B Nazanin" w:hint="cs"/>
          <w:b/>
          <w:bCs/>
          <w:sz w:val="28"/>
          <w:szCs w:val="28"/>
          <w:rtl/>
        </w:rPr>
        <w:t>مهارت</w:t>
      </w:r>
      <w:r w:rsidRPr="00B931DD">
        <w:rPr>
          <w:rFonts w:cs="B Nazanin" w:hint="cs"/>
          <w:b/>
          <w:bCs/>
          <w:sz w:val="28"/>
          <w:szCs w:val="28"/>
        </w:rPr>
        <w:t xml:space="preserve"> </w:t>
      </w:r>
      <w:r w:rsidRPr="00B931DD">
        <w:rPr>
          <w:rFonts w:cs="B Nazanin" w:hint="cs"/>
          <w:b/>
          <w:bCs/>
          <w:sz w:val="28"/>
          <w:szCs w:val="28"/>
          <w:rtl/>
        </w:rPr>
        <w:t>بین</w:t>
      </w:r>
      <w:r w:rsidRPr="00B931DD">
        <w:rPr>
          <w:rFonts w:cs="B Nazanin" w:hint="cs"/>
          <w:b/>
          <w:bCs/>
          <w:sz w:val="28"/>
          <w:szCs w:val="28"/>
        </w:rPr>
        <w:t xml:space="preserve"> </w:t>
      </w:r>
      <w:r w:rsidRPr="00B931DD">
        <w:rPr>
          <w:rFonts w:cs="B Nazanin" w:hint="cs"/>
          <w:b/>
          <w:bCs/>
          <w:sz w:val="28"/>
          <w:szCs w:val="28"/>
          <w:rtl/>
        </w:rPr>
        <w:t>دانشجو</w:t>
      </w:r>
      <w:r w:rsidRPr="00B931DD">
        <w:rPr>
          <w:rFonts w:cs="B Nazanin" w:hint="cs"/>
          <w:b/>
          <w:bCs/>
          <w:sz w:val="28"/>
          <w:szCs w:val="28"/>
        </w:rPr>
        <w:t xml:space="preserve"> </w:t>
      </w:r>
      <w:r w:rsidRPr="00B931DD">
        <w:rPr>
          <w:rFonts w:cs="B Nazanin" w:hint="cs"/>
          <w:b/>
          <w:bCs/>
          <w:sz w:val="28"/>
          <w:szCs w:val="28"/>
          <w:rtl/>
        </w:rPr>
        <w:t>معلمان.</w:t>
      </w:r>
    </w:p>
    <w:p w:rsidR="00B931DD" w:rsidRPr="00B931DD" w:rsidRDefault="00B931DD" w:rsidP="00B931DD">
      <w:pPr>
        <w:numPr>
          <w:ilvl w:val="0"/>
          <w:numId w:val="64"/>
        </w:numPr>
        <w:bidi/>
        <w:spacing w:after="200" w:line="276" w:lineRule="auto"/>
        <w:contextualSpacing/>
        <w:jc w:val="both"/>
        <w:rPr>
          <w:rFonts w:cs="B Nazanin"/>
          <w:b/>
          <w:bCs/>
          <w:sz w:val="28"/>
          <w:szCs w:val="28"/>
          <w:rtl/>
        </w:rPr>
      </w:pPr>
      <w:r w:rsidRPr="00B931DD">
        <w:rPr>
          <w:rFonts w:cs="B Nazanin" w:hint="cs"/>
          <w:b/>
          <w:bCs/>
          <w:sz w:val="28"/>
          <w:szCs w:val="28"/>
          <w:rtl/>
        </w:rPr>
        <w:t>شناسایی</w:t>
      </w:r>
      <w:r w:rsidRPr="00B931DD">
        <w:rPr>
          <w:rFonts w:cs="B Nazanin" w:hint="cs"/>
          <w:b/>
          <w:bCs/>
          <w:sz w:val="28"/>
          <w:szCs w:val="28"/>
        </w:rPr>
        <w:t xml:space="preserve"> </w:t>
      </w:r>
      <w:r w:rsidRPr="00B931DD">
        <w:rPr>
          <w:rFonts w:cs="B Nazanin" w:hint="cs"/>
          <w:b/>
          <w:bCs/>
          <w:sz w:val="28"/>
          <w:szCs w:val="28"/>
          <w:rtl/>
        </w:rPr>
        <w:t>دانشجو</w:t>
      </w:r>
      <w:r w:rsidRPr="00B931DD">
        <w:rPr>
          <w:rFonts w:cs="B Nazanin" w:hint="cs"/>
          <w:b/>
          <w:bCs/>
          <w:sz w:val="28"/>
          <w:szCs w:val="28"/>
        </w:rPr>
        <w:t xml:space="preserve"> </w:t>
      </w:r>
      <w:r w:rsidRPr="00B931DD">
        <w:rPr>
          <w:rFonts w:cs="B Nazanin" w:hint="cs"/>
          <w:b/>
          <w:bCs/>
          <w:sz w:val="28"/>
          <w:szCs w:val="28"/>
          <w:rtl/>
        </w:rPr>
        <w:t>معلمان</w:t>
      </w:r>
      <w:r w:rsidRPr="00B931DD">
        <w:rPr>
          <w:rFonts w:cs="B Nazanin" w:hint="cs"/>
          <w:b/>
          <w:bCs/>
          <w:sz w:val="28"/>
          <w:szCs w:val="28"/>
        </w:rPr>
        <w:t xml:space="preserve"> </w:t>
      </w:r>
      <w:r w:rsidRPr="00B931DD">
        <w:rPr>
          <w:rFonts w:cs="B Nazanin" w:hint="cs"/>
          <w:b/>
          <w:bCs/>
          <w:sz w:val="28"/>
          <w:szCs w:val="28"/>
          <w:rtl/>
        </w:rPr>
        <w:t>علاقه‌مند</w:t>
      </w:r>
      <w:r w:rsidRPr="00B931DD">
        <w:rPr>
          <w:rFonts w:cs="B Nazanin" w:hint="cs"/>
          <w:b/>
          <w:bCs/>
          <w:sz w:val="28"/>
          <w:szCs w:val="28"/>
        </w:rPr>
        <w:t xml:space="preserve"> </w:t>
      </w:r>
      <w:r w:rsidRPr="00B931DD">
        <w:rPr>
          <w:rFonts w:cs="B Nazanin" w:hint="cs"/>
          <w:b/>
          <w:bCs/>
          <w:sz w:val="28"/>
          <w:szCs w:val="28"/>
          <w:rtl/>
        </w:rPr>
        <w:t>به</w:t>
      </w:r>
      <w:r w:rsidRPr="00B931DD">
        <w:rPr>
          <w:rFonts w:cs="B Nazanin" w:hint="cs"/>
          <w:b/>
          <w:bCs/>
          <w:sz w:val="28"/>
          <w:szCs w:val="28"/>
        </w:rPr>
        <w:t xml:space="preserve"> </w:t>
      </w:r>
      <w:r w:rsidRPr="00B931DD">
        <w:rPr>
          <w:rFonts w:cs="B Nazanin" w:hint="cs"/>
          <w:b/>
          <w:bCs/>
          <w:sz w:val="28"/>
          <w:szCs w:val="28"/>
          <w:rtl/>
        </w:rPr>
        <w:t>فعالیت‌های</w:t>
      </w:r>
      <w:r w:rsidRPr="00B931DD">
        <w:rPr>
          <w:rFonts w:cs="B Nazanin" w:hint="cs"/>
          <w:b/>
          <w:bCs/>
          <w:sz w:val="28"/>
          <w:szCs w:val="28"/>
        </w:rPr>
        <w:t xml:space="preserve"> </w:t>
      </w:r>
      <w:r w:rsidRPr="00B931DD">
        <w:rPr>
          <w:rFonts w:cs="B Nazanin" w:hint="cs"/>
          <w:b/>
          <w:bCs/>
          <w:sz w:val="28"/>
          <w:szCs w:val="28"/>
          <w:rtl/>
        </w:rPr>
        <w:t>فرهنگی</w:t>
      </w:r>
      <w:r w:rsidRPr="00B931DD">
        <w:rPr>
          <w:rFonts w:cs="B Nazanin" w:hint="cs"/>
          <w:b/>
          <w:bCs/>
          <w:sz w:val="28"/>
          <w:szCs w:val="28"/>
        </w:rPr>
        <w:t xml:space="preserve"> </w:t>
      </w:r>
      <w:r w:rsidRPr="00B931DD">
        <w:rPr>
          <w:rFonts w:cs="B Nazanin" w:hint="cs"/>
          <w:b/>
          <w:bCs/>
          <w:sz w:val="28"/>
          <w:szCs w:val="28"/>
          <w:rtl/>
        </w:rPr>
        <w:t>و اجتماعی و</w:t>
      </w:r>
      <w:r w:rsidRPr="00B931DD">
        <w:rPr>
          <w:rFonts w:cs="B Nazanin"/>
          <w:b/>
          <w:bCs/>
          <w:sz w:val="28"/>
          <w:szCs w:val="28"/>
          <w:rtl/>
        </w:rPr>
        <w:t xml:space="preserve"> </w:t>
      </w:r>
      <w:r w:rsidRPr="00B931DD">
        <w:rPr>
          <w:rFonts w:cs="B Nazanin" w:hint="cs"/>
          <w:b/>
          <w:bCs/>
          <w:sz w:val="28"/>
          <w:szCs w:val="28"/>
          <w:rtl/>
        </w:rPr>
        <w:t>ایجاد</w:t>
      </w:r>
      <w:r w:rsidRPr="00B931DD">
        <w:rPr>
          <w:rFonts w:cs="B Nazanin" w:hint="cs"/>
          <w:b/>
          <w:bCs/>
          <w:sz w:val="28"/>
          <w:szCs w:val="28"/>
        </w:rPr>
        <w:t xml:space="preserve"> </w:t>
      </w:r>
      <w:r w:rsidRPr="00B931DD">
        <w:rPr>
          <w:rFonts w:cs="B Nazanin" w:hint="cs"/>
          <w:b/>
          <w:bCs/>
          <w:sz w:val="28"/>
          <w:szCs w:val="28"/>
          <w:rtl/>
        </w:rPr>
        <w:t>بستر</w:t>
      </w:r>
      <w:r w:rsidRPr="00B931DD">
        <w:rPr>
          <w:rFonts w:cs="B Nazanin" w:hint="cs"/>
          <w:b/>
          <w:bCs/>
          <w:sz w:val="28"/>
          <w:szCs w:val="28"/>
          <w:rtl/>
          <w:lang w:bidi="fa-IR"/>
        </w:rPr>
        <w:t>های</w:t>
      </w:r>
      <w:r w:rsidRPr="00B931DD">
        <w:rPr>
          <w:rFonts w:cs="B Nazanin"/>
          <w:b/>
          <w:bCs/>
          <w:sz w:val="28"/>
          <w:szCs w:val="28"/>
          <w:rtl/>
        </w:rPr>
        <w:t xml:space="preserve"> </w:t>
      </w:r>
      <w:r w:rsidRPr="00B931DD">
        <w:rPr>
          <w:rFonts w:cs="B Nazanin" w:hint="cs"/>
          <w:b/>
          <w:bCs/>
          <w:sz w:val="28"/>
          <w:szCs w:val="28"/>
          <w:rtl/>
        </w:rPr>
        <w:t>لازم</w:t>
      </w:r>
      <w:r w:rsidRPr="00B931DD">
        <w:rPr>
          <w:rFonts w:cs="B Nazanin" w:hint="cs"/>
          <w:b/>
          <w:bCs/>
          <w:sz w:val="28"/>
          <w:szCs w:val="28"/>
        </w:rPr>
        <w:t xml:space="preserve"> </w:t>
      </w:r>
      <w:r w:rsidRPr="00B931DD">
        <w:rPr>
          <w:rFonts w:cs="B Nazanin" w:hint="cs"/>
          <w:b/>
          <w:bCs/>
          <w:sz w:val="28"/>
          <w:szCs w:val="28"/>
          <w:rtl/>
        </w:rPr>
        <w:t>برای</w:t>
      </w:r>
      <w:r w:rsidRPr="00B931DD">
        <w:rPr>
          <w:rFonts w:cs="B Nazanin" w:hint="cs"/>
          <w:b/>
          <w:bCs/>
          <w:sz w:val="28"/>
          <w:szCs w:val="28"/>
        </w:rPr>
        <w:t xml:space="preserve"> </w:t>
      </w:r>
      <w:r w:rsidRPr="00B931DD">
        <w:rPr>
          <w:rFonts w:cs="B Nazanin" w:hint="cs"/>
          <w:b/>
          <w:bCs/>
          <w:sz w:val="28"/>
          <w:szCs w:val="28"/>
          <w:rtl/>
        </w:rPr>
        <w:t>ارتقای</w:t>
      </w:r>
      <w:r w:rsidRPr="00B931DD">
        <w:rPr>
          <w:rFonts w:cs="B Nazanin" w:hint="cs"/>
          <w:b/>
          <w:bCs/>
          <w:sz w:val="28"/>
          <w:szCs w:val="28"/>
        </w:rPr>
        <w:t xml:space="preserve"> </w:t>
      </w:r>
      <w:r w:rsidRPr="00B931DD">
        <w:rPr>
          <w:rFonts w:cs="B Nazanin" w:hint="cs"/>
          <w:b/>
          <w:bCs/>
          <w:sz w:val="28"/>
          <w:szCs w:val="28"/>
          <w:rtl/>
        </w:rPr>
        <w:t>دانش،</w:t>
      </w:r>
      <w:r w:rsidRPr="00B931DD">
        <w:rPr>
          <w:rFonts w:cs="B Nazanin" w:hint="cs"/>
          <w:b/>
          <w:bCs/>
          <w:sz w:val="28"/>
          <w:szCs w:val="28"/>
        </w:rPr>
        <w:t xml:space="preserve"> </w:t>
      </w:r>
      <w:r w:rsidRPr="00B931DD">
        <w:rPr>
          <w:rFonts w:cs="B Nazanin" w:hint="cs"/>
          <w:b/>
          <w:bCs/>
          <w:sz w:val="28"/>
          <w:szCs w:val="28"/>
          <w:rtl/>
        </w:rPr>
        <w:t>بینش</w:t>
      </w:r>
      <w:r w:rsidRPr="00B931DD">
        <w:rPr>
          <w:rFonts w:cs="B Nazanin" w:hint="cs"/>
          <w:b/>
          <w:bCs/>
          <w:sz w:val="28"/>
          <w:szCs w:val="28"/>
        </w:rPr>
        <w:t xml:space="preserve"> </w:t>
      </w:r>
      <w:r w:rsidRPr="00B931DD">
        <w:rPr>
          <w:rFonts w:cs="B Nazanin" w:hint="cs"/>
          <w:b/>
          <w:bCs/>
          <w:sz w:val="28"/>
          <w:szCs w:val="28"/>
          <w:rtl/>
        </w:rPr>
        <w:t>و</w:t>
      </w:r>
      <w:r w:rsidRPr="00B931DD">
        <w:rPr>
          <w:rFonts w:cs="B Nazanin"/>
          <w:b/>
          <w:bCs/>
          <w:sz w:val="28"/>
          <w:szCs w:val="28"/>
          <w:rtl/>
        </w:rPr>
        <w:t xml:space="preserve"> </w:t>
      </w:r>
      <w:r w:rsidRPr="00B931DD">
        <w:rPr>
          <w:rFonts w:cs="B Nazanin" w:hint="cs"/>
          <w:b/>
          <w:bCs/>
          <w:sz w:val="28"/>
          <w:szCs w:val="28"/>
          <w:rtl/>
        </w:rPr>
        <w:t>مهارت‌های</w:t>
      </w:r>
      <w:r w:rsidRPr="00B931DD">
        <w:rPr>
          <w:rFonts w:cs="B Nazanin" w:hint="cs"/>
          <w:b/>
          <w:bCs/>
          <w:sz w:val="28"/>
          <w:szCs w:val="28"/>
        </w:rPr>
        <w:t xml:space="preserve"> </w:t>
      </w:r>
      <w:r w:rsidRPr="00B931DD">
        <w:rPr>
          <w:rFonts w:cs="B Nazanin" w:hint="cs"/>
          <w:b/>
          <w:bCs/>
          <w:sz w:val="28"/>
          <w:szCs w:val="28"/>
          <w:rtl/>
        </w:rPr>
        <w:t>آنان.</w:t>
      </w:r>
    </w:p>
    <w:p w:rsidR="00B931DD" w:rsidRPr="00B931DD" w:rsidRDefault="00B931DD" w:rsidP="00B931DD">
      <w:pPr>
        <w:numPr>
          <w:ilvl w:val="0"/>
          <w:numId w:val="64"/>
        </w:numPr>
        <w:bidi/>
        <w:spacing w:after="200" w:line="276" w:lineRule="auto"/>
        <w:contextualSpacing/>
        <w:jc w:val="both"/>
        <w:rPr>
          <w:rFonts w:cs="B Nazanin"/>
          <w:b/>
          <w:bCs/>
          <w:sz w:val="28"/>
          <w:szCs w:val="28"/>
          <w:rtl/>
        </w:rPr>
      </w:pPr>
      <w:r w:rsidRPr="00B931DD">
        <w:rPr>
          <w:rFonts w:cs="B Nazanin" w:hint="cs"/>
          <w:b/>
          <w:bCs/>
          <w:sz w:val="28"/>
          <w:szCs w:val="28"/>
          <w:rtl/>
        </w:rPr>
        <w:t>ارج‌گذاری</w:t>
      </w:r>
      <w:r w:rsidRPr="00B931DD">
        <w:rPr>
          <w:rFonts w:cs="B Nazanin" w:hint="cs"/>
          <w:b/>
          <w:bCs/>
          <w:sz w:val="28"/>
          <w:szCs w:val="28"/>
        </w:rPr>
        <w:t xml:space="preserve"> </w:t>
      </w:r>
      <w:r w:rsidRPr="00B931DD">
        <w:rPr>
          <w:rFonts w:cs="B Nazanin" w:hint="cs"/>
          <w:b/>
          <w:bCs/>
          <w:sz w:val="28"/>
          <w:szCs w:val="28"/>
          <w:rtl/>
        </w:rPr>
        <w:t>و</w:t>
      </w:r>
      <w:r w:rsidRPr="00B931DD">
        <w:rPr>
          <w:rFonts w:cs="B Nazanin" w:hint="cs"/>
          <w:b/>
          <w:bCs/>
          <w:sz w:val="28"/>
          <w:szCs w:val="28"/>
        </w:rPr>
        <w:t xml:space="preserve"> </w:t>
      </w:r>
      <w:r w:rsidRPr="00B931DD">
        <w:rPr>
          <w:rFonts w:cs="B Nazanin" w:hint="cs"/>
          <w:b/>
          <w:bCs/>
          <w:sz w:val="28"/>
          <w:szCs w:val="28"/>
          <w:rtl/>
        </w:rPr>
        <w:t>معرفی</w:t>
      </w:r>
      <w:r w:rsidRPr="00B931DD">
        <w:rPr>
          <w:rFonts w:cs="B Nazanin" w:hint="cs"/>
          <w:b/>
          <w:bCs/>
          <w:sz w:val="28"/>
          <w:szCs w:val="28"/>
        </w:rPr>
        <w:t xml:space="preserve"> </w:t>
      </w:r>
      <w:r w:rsidRPr="00B931DD">
        <w:rPr>
          <w:rFonts w:cs="B Nazanin" w:hint="cs"/>
          <w:b/>
          <w:bCs/>
          <w:sz w:val="28"/>
          <w:szCs w:val="28"/>
          <w:rtl/>
        </w:rPr>
        <w:t>توانمندی‌ها</w:t>
      </w:r>
      <w:r w:rsidRPr="00B931DD">
        <w:rPr>
          <w:rFonts w:cs="B Nazanin" w:hint="cs"/>
          <w:b/>
          <w:bCs/>
          <w:sz w:val="28"/>
          <w:szCs w:val="28"/>
        </w:rPr>
        <w:t xml:space="preserve"> </w:t>
      </w:r>
      <w:r w:rsidRPr="00B931DD">
        <w:rPr>
          <w:rFonts w:cs="B Nazanin" w:hint="cs"/>
          <w:b/>
          <w:bCs/>
          <w:sz w:val="28"/>
          <w:szCs w:val="28"/>
          <w:rtl/>
        </w:rPr>
        <w:t>و</w:t>
      </w:r>
      <w:r w:rsidRPr="00B931DD">
        <w:rPr>
          <w:rFonts w:cs="B Nazanin" w:hint="cs"/>
          <w:b/>
          <w:bCs/>
          <w:sz w:val="28"/>
          <w:szCs w:val="28"/>
        </w:rPr>
        <w:t xml:space="preserve"> </w:t>
      </w:r>
      <w:r w:rsidRPr="00B931DD">
        <w:rPr>
          <w:rFonts w:cs="B Nazanin" w:hint="cs"/>
          <w:b/>
          <w:bCs/>
          <w:sz w:val="28"/>
          <w:szCs w:val="28"/>
          <w:rtl/>
        </w:rPr>
        <w:t>مهارت‌های</w:t>
      </w:r>
      <w:r w:rsidRPr="00B931DD">
        <w:rPr>
          <w:rFonts w:cs="B Nazanin" w:hint="cs"/>
          <w:b/>
          <w:bCs/>
          <w:sz w:val="28"/>
          <w:szCs w:val="28"/>
        </w:rPr>
        <w:t xml:space="preserve"> </w:t>
      </w:r>
      <w:r w:rsidRPr="00B931DD">
        <w:rPr>
          <w:rFonts w:cs="B Nazanin" w:hint="cs"/>
          <w:b/>
          <w:bCs/>
          <w:sz w:val="28"/>
          <w:szCs w:val="28"/>
          <w:rtl/>
        </w:rPr>
        <w:t>علمی،</w:t>
      </w:r>
      <w:r w:rsidRPr="00B931DD">
        <w:rPr>
          <w:rFonts w:cs="B Nazanin" w:hint="cs"/>
          <w:b/>
          <w:bCs/>
          <w:sz w:val="28"/>
          <w:szCs w:val="28"/>
        </w:rPr>
        <w:t xml:space="preserve"> </w:t>
      </w:r>
      <w:r w:rsidRPr="00B931DD">
        <w:rPr>
          <w:rFonts w:cs="B Nazanin" w:hint="cs"/>
          <w:b/>
          <w:bCs/>
          <w:sz w:val="28"/>
          <w:szCs w:val="28"/>
          <w:rtl/>
        </w:rPr>
        <w:t>ادبی</w:t>
      </w:r>
      <w:r w:rsidRPr="00B931DD">
        <w:rPr>
          <w:rFonts w:cs="B Nazanin" w:hint="cs"/>
          <w:b/>
          <w:bCs/>
          <w:sz w:val="28"/>
          <w:szCs w:val="28"/>
        </w:rPr>
        <w:t xml:space="preserve"> </w:t>
      </w:r>
      <w:r w:rsidRPr="00B931DD">
        <w:rPr>
          <w:rFonts w:cs="B Nazanin" w:hint="cs"/>
          <w:b/>
          <w:bCs/>
          <w:sz w:val="28"/>
          <w:szCs w:val="28"/>
          <w:rtl/>
        </w:rPr>
        <w:t>و</w:t>
      </w:r>
      <w:r w:rsidRPr="00B931DD">
        <w:rPr>
          <w:rFonts w:cs="B Nazanin" w:hint="cs"/>
          <w:b/>
          <w:bCs/>
          <w:sz w:val="28"/>
          <w:szCs w:val="28"/>
        </w:rPr>
        <w:t xml:space="preserve"> </w:t>
      </w:r>
      <w:r w:rsidRPr="00B931DD">
        <w:rPr>
          <w:rFonts w:cs="B Nazanin" w:hint="cs"/>
          <w:b/>
          <w:bCs/>
          <w:sz w:val="28"/>
          <w:szCs w:val="28"/>
          <w:rtl/>
        </w:rPr>
        <w:t>هنری</w:t>
      </w:r>
      <w:r w:rsidRPr="00B931DD">
        <w:rPr>
          <w:rFonts w:cs="B Nazanin" w:hint="cs"/>
          <w:b/>
          <w:bCs/>
          <w:sz w:val="28"/>
          <w:szCs w:val="28"/>
        </w:rPr>
        <w:t xml:space="preserve"> </w:t>
      </w:r>
      <w:r w:rsidRPr="00B931DD">
        <w:rPr>
          <w:rFonts w:cs="B Nazanin" w:hint="cs"/>
          <w:b/>
          <w:bCs/>
          <w:sz w:val="28"/>
          <w:szCs w:val="28"/>
          <w:rtl/>
        </w:rPr>
        <w:t>دانشجو</w:t>
      </w:r>
      <w:r w:rsidRPr="00B931DD">
        <w:rPr>
          <w:rFonts w:cs="B Nazanin" w:hint="cs"/>
          <w:b/>
          <w:bCs/>
          <w:sz w:val="28"/>
          <w:szCs w:val="28"/>
        </w:rPr>
        <w:t xml:space="preserve"> </w:t>
      </w:r>
      <w:r w:rsidRPr="00B931DD">
        <w:rPr>
          <w:rFonts w:cs="B Nazanin" w:hint="cs"/>
          <w:b/>
          <w:bCs/>
          <w:sz w:val="28"/>
          <w:szCs w:val="28"/>
          <w:rtl/>
        </w:rPr>
        <w:t>معلمان.</w:t>
      </w:r>
    </w:p>
    <w:p w:rsidR="00B931DD" w:rsidRPr="00B931DD" w:rsidRDefault="00B931DD" w:rsidP="00B931DD">
      <w:pPr>
        <w:numPr>
          <w:ilvl w:val="0"/>
          <w:numId w:val="64"/>
        </w:numPr>
        <w:bidi/>
        <w:spacing w:after="200" w:line="276" w:lineRule="auto"/>
        <w:contextualSpacing/>
        <w:jc w:val="both"/>
        <w:rPr>
          <w:rFonts w:cs="B Nazanin"/>
          <w:b/>
          <w:bCs/>
          <w:sz w:val="28"/>
          <w:szCs w:val="28"/>
          <w:rtl/>
        </w:rPr>
      </w:pPr>
      <w:r w:rsidRPr="00B931DD">
        <w:rPr>
          <w:rFonts w:cs="B Nazanin" w:hint="cs"/>
          <w:b/>
          <w:bCs/>
          <w:sz w:val="28"/>
          <w:szCs w:val="28"/>
          <w:rtl/>
        </w:rPr>
        <w:t>توسعه</w:t>
      </w:r>
      <w:r w:rsidRPr="00B931DD">
        <w:rPr>
          <w:rFonts w:cs="B Nazanin" w:hint="cs"/>
          <w:b/>
          <w:bCs/>
          <w:sz w:val="28"/>
          <w:szCs w:val="28"/>
        </w:rPr>
        <w:t xml:space="preserve"> </w:t>
      </w:r>
      <w:r w:rsidRPr="00B931DD">
        <w:rPr>
          <w:rFonts w:cs="B Nazanin" w:hint="cs"/>
          <w:b/>
          <w:bCs/>
          <w:sz w:val="28"/>
          <w:szCs w:val="28"/>
          <w:rtl/>
        </w:rPr>
        <w:t>و</w:t>
      </w:r>
      <w:r w:rsidRPr="00B931DD">
        <w:rPr>
          <w:rFonts w:cs="B Nazanin" w:hint="cs"/>
          <w:b/>
          <w:bCs/>
          <w:sz w:val="28"/>
          <w:szCs w:val="28"/>
        </w:rPr>
        <w:t xml:space="preserve"> </w:t>
      </w:r>
      <w:r w:rsidRPr="00B931DD">
        <w:rPr>
          <w:rFonts w:cs="B Nazanin" w:hint="cs"/>
          <w:b/>
          <w:bCs/>
          <w:sz w:val="28"/>
          <w:szCs w:val="28"/>
          <w:rtl/>
        </w:rPr>
        <w:t>تعمیق</w:t>
      </w:r>
      <w:r w:rsidRPr="00B931DD">
        <w:rPr>
          <w:rFonts w:cs="B Nazanin" w:hint="cs"/>
          <w:b/>
          <w:bCs/>
          <w:sz w:val="28"/>
          <w:szCs w:val="28"/>
        </w:rPr>
        <w:t xml:space="preserve"> </w:t>
      </w:r>
      <w:r w:rsidRPr="00B931DD">
        <w:rPr>
          <w:rFonts w:cs="B Nazanin" w:hint="cs"/>
          <w:b/>
          <w:bCs/>
          <w:sz w:val="28"/>
          <w:szCs w:val="28"/>
          <w:rtl/>
        </w:rPr>
        <w:t>فعالیت‌های</w:t>
      </w:r>
      <w:r w:rsidRPr="00B931DD">
        <w:rPr>
          <w:rFonts w:cs="B Nazanin" w:hint="cs"/>
          <w:b/>
          <w:bCs/>
          <w:sz w:val="28"/>
          <w:szCs w:val="28"/>
        </w:rPr>
        <w:t xml:space="preserve"> </w:t>
      </w:r>
      <w:r w:rsidRPr="00B931DD">
        <w:rPr>
          <w:rFonts w:cs="B Nazanin" w:hint="cs"/>
          <w:b/>
          <w:bCs/>
          <w:sz w:val="28"/>
          <w:szCs w:val="28"/>
          <w:rtl/>
        </w:rPr>
        <w:t>جمعی</w:t>
      </w:r>
      <w:r w:rsidRPr="00B931DD">
        <w:rPr>
          <w:rFonts w:cs="B Nazanin" w:hint="cs"/>
          <w:b/>
          <w:bCs/>
          <w:sz w:val="28"/>
          <w:szCs w:val="28"/>
        </w:rPr>
        <w:t xml:space="preserve"> </w:t>
      </w:r>
      <w:r w:rsidRPr="00B931DD">
        <w:rPr>
          <w:rFonts w:cs="B Nazanin" w:hint="cs"/>
          <w:b/>
          <w:bCs/>
          <w:sz w:val="28"/>
          <w:szCs w:val="28"/>
          <w:rtl/>
        </w:rPr>
        <w:t>و</w:t>
      </w:r>
      <w:r w:rsidRPr="00B931DD">
        <w:rPr>
          <w:rFonts w:cs="B Nazanin" w:hint="cs"/>
          <w:b/>
          <w:bCs/>
          <w:sz w:val="28"/>
          <w:szCs w:val="28"/>
        </w:rPr>
        <w:t xml:space="preserve"> </w:t>
      </w:r>
      <w:r w:rsidRPr="00B931DD">
        <w:rPr>
          <w:rFonts w:cs="B Nazanin" w:hint="cs"/>
          <w:b/>
          <w:bCs/>
          <w:sz w:val="28"/>
          <w:szCs w:val="28"/>
          <w:rtl/>
        </w:rPr>
        <w:t>گروهی و جذب</w:t>
      </w:r>
      <w:r w:rsidRPr="00B931DD">
        <w:rPr>
          <w:rFonts w:cs="B Nazanin" w:hint="cs"/>
          <w:b/>
          <w:bCs/>
          <w:sz w:val="28"/>
          <w:szCs w:val="28"/>
        </w:rPr>
        <w:t xml:space="preserve"> </w:t>
      </w:r>
      <w:r w:rsidRPr="00B931DD">
        <w:rPr>
          <w:rFonts w:cs="B Nazanin" w:hint="cs"/>
          <w:b/>
          <w:bCs/>
          <w:sz w:val="28"/>
          <w:szCs w:val="28"/>
          <w:rtl/>
        </w:rPr>
        <w:t>حداکثری</w:t>
      </w:r>
      <w:r w:rsidRPr="00B931DD">
        <w:rPr>
          <w:rFonts w:cs="B Nazanin" w:hint="cs"/>
          <w:b/>
          <w:bCs/>
          <w:sz w:val="28"/>
          <w:szCs w:val="28"/>
        </w:rPr>
        <w:t xml:space="preserve"> </w:t>
      </w:r>
      <w:r w:rsidRPr="00B931DD">
        <w:rPr>
          <w:rFonts w:cs="B Nazanin" w:hint="cs"/>
          <w:b/>
          <w:bCs/>
          <w:sz w:val="28"/>
          <w:szCs w:val="28"/>
          <w:rtl/>
        </w:rPr>
        <w:t>دانشجو</w:t>
      </w:r>
      <w:r w:rsidRPr="00B931DD">
        <w:rPr>
          <w:rFonts w:cs="B Nazanin" w:hint="cs"/>
          <w:b/>
          <w:bCs/>
          <w:sz w:val="28"/>
          <w:szCs w:val="28"/>
        </w:rPr>
        <w:t xml:space="preserve"> </w:t>
      </w:r>
      <w:r w:rsidRPr="00B931DD">
        <w:rPr>
          <w:rFonts w:cs="B Nazanin" w:hint="cs"/>
          <w:b/>
          <w:bCs/>
          <w:sz w:val="28"/>
          <w:szCs w:val="28"/>
          <w:rtl/>
        </w:rPr>
        <w:t>معلمان در</w:t>
      </w:r>
      <w:r w:rsidRPr="00B931DD">
        <w:rPr>
          <w:rFonts w:cs="B Nazanin" w:hint="cs"/>
          <w:b/>
          <w:bCs/>
          <w:sz w:val="28"/>
          <w:szCs w:val="28"/>
        </w:rPr>
        <w:t xml:space="preserve"> </w:t>
      </w:r>
      <w:r w:rsidRPr="00B931DD">
        <w:rPr>
          <w:rFonts w:cs="B Nazanin" w:hint="cs"/>
          <w:b/>
          <w:bCs/>
          <w:sz w:val="28"/>
          <w:szCs w:val="28"/>
          <w:rtl/>
        </w:rPr>
        <w:t>فعالیت‌های</w:t>
      </w:r>
      <w:r w:rsidRPr="00B931DD">
        <w:rPr>
          <w:rFonts w:cs="B Nazanin" w:hint="cs"/>
          <w:b/>
          <w:bCs/>
          <w:sz w:val="28"/>
          <w:szCs w:val="28"/>
        </w:rPr>
        <w:t xml:space="preserve"> </w:t>
      </w:r>
      <w:r w:rsidRPr="00B931DD">
        <w:rPr>
          <w:rFonts w:cs="B Nazanin" w:hint="cs"/>
          <w:b/>
          <w:bCs/>
          <w:sz w:val="28"/>
          <w:szCs w:val="28"/>
          <w:rtl/>
        </w:rPr>
        <w:t>فرهنگی و اجتماعی.</w:t>
      </w:r>
    </w:p>
    <w:p w:rsidR="00B931DD" w:rsidRPr="00B931DD" w:rsidRDefault="00B931DD" w:rsidP="00B931DD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B Nazanin" w:hAnsi="Calibri" w:cs="B Nazanin"/>
          <w:sz w:val="28"/>
          <w:szCs w:val="28"/>
          <w:rtl/>
        </w:rPr>
      </w:pPr>
    </w:p>
    <w:p w:rsidR="00B931DD" w:rsidRPr="00B931DD" w:rsidRDefault="00B931DD" w:rsidP="00B931DD">
      <w:pPr>
        <w:bidi/>
        <w:spacing w:after="200" w:line="240" w:lineRule="auto"/>
        <w:ind w:left="720"/>
        <w:contextualSpacing/>
        <w:jc w:val="both"/>
        <w:outlineLvl w:val="0"/>
        <w:rPr>
          <w:rFonts w:ascii="B Mitra" w:hAnsi="Calibri" w:cs="B Nazanin"/>
          <w:sz w:val="28"/>
          <w:szCs w:val="28"/>
          <w:rtl/>
          <w:lang w:bidi="fa-IR"/>
        </w:rPr>
      </w:pPr>
    </w:p>
    <w:p w:rsidR="00B931DD" w:rsidRPr="00B931DD" w:rsidRDefault="00B931DD" w:rsidP="00B931DD">
      <w:pPr>
        <w:bidi/>
        <w:spacing w:after="200" w:line="240" w:lineRule="auto"/>
        <w:ind w:left="720"/>
        <w:contextualSpacing/>
        <w:jc w:val="both"/>
        <w:outlineLvl w:val="0"/>
        <w:rPr>
          <w:rFonts w:ascii="B Mitra" w:hAnsi="Calibri" w:cs="B Nazanin"/>
          <w:sz w:val="28"/>
          <w:szCs w:val="28"/>
          <w:rtl/>
          <w:lang w:bidi="fa-IR"/>
        </w:rPr>
      </w:pPr>
    </w:p>
    <w:p w:rsidR="00B931DD" w:rsidRPr="00B931DD" w:rsidRDefault="00B931DD" w:rsidP="00B931DD">
      <w:pPr>
        <w:spacing w:after="200" w:line="276" w:lineRule="auto"/>
        <w:rPr>
          <w:rFonts w:cs="B Nazanin"/>
          <w:sz w:val="28"/>
          <w:szCs w:val="28"/>
          <w:rtl/>
          <w:lang w:bidi="fa-IR"/>
        </w:rPr>
      </w:pPr>
    </w:p>
    <w:p w:rsidR="00B931DD" w:rsidRDefault="00B931DD" w:rsidP="00B931DD">
      <w:pPr>
        <w:bidi/>
        <w:spacing w:after="200" w:line="240" w:lineRule="auto"/>
        <w:ind w:left="720"/>
        <w:contextualSpacing/>
        <w:jc w:val="both"/>
        <w:outlineLvl w:val="0"/>
        <w:rPr>
          <w:rFonts w:ascii="B Mitra" w:hAnsi="Calibri" w:cs="B Nazanin"/>
          <w:sz w:val="28"/>
          <w:szCs w:val="28"/>
          <w:rtl/>
          <w:lang w:bidi="fa-IR"/>
        </w:rPr>
      </w:pPr>
    </w:p>
    <w:p w:rsidR="005A44B3" w:rsidRPr="00B931DD" w:rsidRDefault="005A44B3" w:rsidP="005A44B3">
      <w:pPr>
        <w:bidi/>
        <w:spacing w:after="200" w:line="240" w:lineRule="auto"/>
        <w:ind w:left="720"/>
        <w:contextualSpacing/>
        <w:jc w:val="both"/>
        <w:outlineLvl w:val="0"/>
        <w:rPr>
          <w:rFonts w:ascii="B Mitra" w:hAnsi="Calibri" w:cs="B Nazanin"/>
          <w:sz w:val="28"/>
          <w:szCs w:val="28"/>
          <w:rtl/>
          <w:lang w:bidi="fa-IR"/>
        </w:rPr>
      </w:pPr>
    </w:p>
    <w:p w:rsidR="00B931DD" w:rsidRPr="00B931DD" w:rsidRDefault="00B931DD" w:rsidP="00B931DD">
      <w:pPr>
        <w:spacing w:after="200" w:line="276" w:lineRule="auto"/>
        <w:rPr>
          <w:rtl/>
          <w:lang w:bidi="fa-IR"/>
        </w:rPr>
      </w:pPr>
    </w:p>
    <w:p w:rsidR="00B931DD" w:rsidRPr="00B931DD" w:rsidRDefault="00B931DD" w:rsidP="00B931DD">
      <w:pPr>
        <w:numPr>
          <w:ilvl w:val="0"/>
          <w:numId w:val="62"/>
        </w:numPr>
        <w:bidi/>
        <w:spacing w:after="200" w:line="240" w:lineRule="auto"/>
        <w:contextualSpacing/>
        <w:jc w:val="both"/>
        <w:outlineLvl w:val="0"/>
        <w:rPr>
          <w:rFonts w:cs="B Nazanin"/>
          <w:b/>
          <w:bCs/>
          <w:sz w:val="28"/>
          <w:szCs w:val="28"/>
          <w:rtl/>
        </w:rPr>
      </w:pPr>
      <w:bookmarkStart w:id="11" w:name="_Toc535182016"/>
      <w:r w:rsidRPr="00B931DD">
        <w:rPr>
          <w:rFonts w:cs="B Nazanin" w:hint="cs"/>
          <w:b/>
          <w:bCs/>
          <w:sz w:val="28"/>
          <w:szCs w:val="28"/>
          <w:rtl/>
        </w:rPr>
        <w:lastRenderedPageBreak/>
        <w:t>فصل دوم-</w:t>
      </w:r>
      <w:r w:rsidRPr="00B931DD">
        <w:rPr>
          <w:rFonts w:cs="B Nazanin" w:hint="eastAsia"/>
          <w:b/>
          <w:bCs/>
          <w:sz w:val="28"/>
          <w:szCs w:val="28"/>
          <w:rtl/>
        </w:rPr>
        <w:t>بخش‌های</w:t>
      </w:r>
      <w:r w:rsidRPr="00B931DD">
        <w:rPr>
          <w:rFonts w:cs="B Nazanin" w:hint="cs"/>
          <w:b/>
          <w:bCs/>
          <w:sz w:val="28"/>
          <w:szCs w:val="28"/>
          <w:rtl/>
        </w:rPr>
        <w:t xml:space="preserve"> برنامه:</w:t>
      </w:r>
      <w:bookmarkEnd w:id="11"/>
    </w:p>
    <w:p w:rsidR="00B931DD" w:rsidRPr="00B931DD" w:rsidRDefault="00B931DD" w:rsidP="00B931DD">
      <w:pPr>
        <w:keepNext/>
        <w:keepLines/>
        <w:bidi/>
        <w:spacing w:before="40" w:after="0" w:line="276" w:lineRule="auto"/>
        <w:outlineLvl w:val="1"/>
        <w:rPr>
          <w:rFonts w:asciiTheme="majorHAnsi" w:eastAsiaTheme="majorEastAsia" w:hAnsiTheme="majorHAnsi" w:cs="B Nazanin"/>
          <w:color w:val="FF0000"/>
          <w:sz w:val="28"/>
          <w:szCs w:val="28"/>
          <w:rtl/>
        </w:rPr>
      </w:pPr>
      <w:bookmarkStart w:id="12" w:name="_Toc535182017"/>
      <w:r w:rsidRPr="00B931DD">
        <w:rPr>
          <w:rFonts w:asciiTheme="majorHAnsi" w:eastAsiaTheme="majorEastAsia" w:hAnsiTheme="majorHAnsi" w:cs="B Nazanin" w:hint="cs"/>
          <w:b/>
          <w:bCs/>
          <w:color w:val="FF0000"/>
          <w:sz w:val="28"/>
          <w:szCs w:val="28"/>
          <w:rtl/>
        </w:rPr>
        <w:t>1-2: بخش اول: فعالیت‌های</w:t>
      </w:r>
      <w:r w:rsidRPr="00B931DD">
        <w:rPr>
          <w:rFonts w:asciiTheme="majorHAnsi" w:eastAsiaTheme="majorEastAsia" w:hAnsiTheme="majorHAnsi" w:cs="B Nazanin"/>
          <w:b/>
          <w:bCs/>
          <w:color w:val="FF0000"/>
          <w:sz w:val="28"/>
          <w:szCs w:val="28"/>
          <w:rtl/>
        </w:rPr>
        <w:t xml:space="preserve"> "</w:t>
      </w:r>
      <w:r w:rsidRPr="00B931DD">
        <w:rPr>
          <w:rFonts w:asciiTheme="majorHAnsi" w:eastAsiaTheme="majorEastAsia" w:hAnsiTheme="majorHAnsi" w:cs="B Nazanin" w:hint="cs"/>
          <w:b/>
          <w:bCs/>
          <w:color w:val="FF0000"/>
          <w:sz w:val="28"/>
          <w:szCs w:val="28"/>
          <w:rtl/>
        </w:rPr>
        <w:t xml:space="preserve"> </w:t>
      </w:r>
      <w:r w:rsidRPr="00B931DD">
        <w:rPr>
          <w:rFonts w:asciiTheme="majorHAnsi" w:eastAsiaTheme="majorEastAsia" w:hAnsiTheme="majorHAnsi" w:cs="B Nazanin" w:hint="eastAsia"/>
          <w:b/>
          <w:bCs/>
          <w:color w:val="FF0000"/>
          <w:sz w:val="28"/>
          <w:szCs w:val="28"/>
          <w:rtl/>
        </w:rPr>
        <w:t>قرآني</w:t>
      </w:r>
      <w:r w:rsidRPr="00B931DD">
        <w:rPr>
          <w:rFonts w:asciiTheme="majorHAnsi" w:eastAsiaTheme="majorEastAsia" w:hAnsiTheme="majorHAnsi" w:cs="B Nazanin"/>
          <w:b/>
          <w:bCs/>
          <w:color w:val="FF0000"/>
          <w:sz w:val="28"/>
          <w:szCs w:val="28"/>
          <w:rtl/>
        </w:rPr>
        <w:t xml:space="preserve"> "</w:t>
      </w:r>
      <w:bookmarkEnd w:id="12"/>
    </w:p>
    <w:p w:rsidR="00B931DD" w:rsidRPr="00B931DD" w:rsidRDefault="00B931DD" w:rsidP="00B931DD">
      <w:pPr>
        <w:bidi/>
        <w:spacing w:after="200" w:line="276" w:lineRule="auto"/>
        <w:rPr>
          <w:rFonts w:ascii="B Mitra" w:hAnsi="Calibri" w:cs="B Nazanin"/>
          <w:sz w:val="28"/>
          <w:szCs w:val="28"/>
          <w:rtl/>
          <w:lang w:bidi="fa-IR"/>
        </w:rPr>
      </w:pPr>
      <w:r w:rsidRPr="00B931DD">
        <w:rPr>
          <w:rFonts w:ascii="B Mitra" w:hAnsi="Calibri" w:cs="B Nazanin" w:hint="cs"/>
          <w:sz w:val="28"/>
          <w:szCs w:val="28"/>
          <w:rtl/>
          <w:lang w:bidi="fa-IR"/>
        </w:rPr>
        <w:t>شامل: 1- قرائت</w:t>
      </w:r>
      <w:r w:rsidRPr="00B931DD">
        <w:rPr>
          <w:rFonts w:ascii="B Mitra" w:hAnsi="Calibri" w:cs="B Nazanin" w:hint="cs"/>
          <w:sz w:val="28"/>
          <w:szCs w:val="28"/>
          <w:lang w:bidi="fa-IR"/>
        </w:rPr>
        <w:t xml:space="preserve"> </w:t>
      </w:r>
      <w:r w:rsidRPr="00B931DD">
        <w:rPr>
          <w:rFonts w:ascii="B Mitra" w:hAnsi="Calibri" w:cs="B Nazanin" w:hint="cs"/>
          <w:sz w:val="28"/>
          <w:szCs w:val="28"/>
          <w:rtl/>
          <w:lang w:bidi="fa-IR"/>
        </w:rPr>
        <w:t>قرآن</w:t>
      </w:r>
      <w:r w:rsidRPr="00B931DD">
        <w:rPr>
          <w:rFonts w:ascii="B Mitra" w:hAnsi="Calibri" w:cs="B Nazanin" w:hint="cs"/>
          <w:sz w:val="28"/>
          <w:szCs w:val="28"/>
          <w:lang w:bidi="fa-IR"/>
        </w:rPr>
        <w:t xml:space="preserve"> </w:t>
      </w:r>
      <w:r w:rsidRPr="00B931DD">
        <w:rPr>
          <w:rFonts w:ascii="B Mitra" w:hAnsi="Calibri" w:cs="B Nazanin" w:hint="cs"/>
          <w:sz w:val="28"/>
          <w:szCs w:val="28"/>
          <w:rtl/>
          <w:lang w:bidi="fa-IR"/>
        </w:rPr>
        <w:t>کریم</w:t>
      </w:r>
      <w:r w:rsidRPr="00B931DD">
        <w:rPr>
          <w:rFonts w:ascii="B Mitra" w:hAnsi="Calibri" w:cs="B Nazanin" w:hint="cs"/>
          <w:sz w:val="28"/>
          <w:szCs w:val="28"/>
          <w:lang w:bidi="fa-IR"/>
        </w:rPr>
        <w:t xml:space="preserve">) </w:t>
      </w:r>
      <w:r w:rsidRPr="00B931DD">
        <w:rPr>
          <w:rFonts w:ascii="B Mitra" w:hAnsi="Calibri" w:cs="B Nazanin" w:hint="cs"/>
          <w:sz w:val="28"/>
          <w:szCs w:val="28"/>
          <w:rtl/>
          <w:lang w:bidi="fa-IR"/>
        </w:rPr>
        <w:t>تحقیق</w:t>
      </w:r>
      <w:r w:rsidRPr="00B931DD">
        <w:rPr>
          <w:rFonts w:ascii="B Mitra" w:hAnsi="Calibri" w:cs="B Nazanin"/>
          <w:sz w:val="28"/>
          <w:szCs w:val="28"/>
          <w:lang w:bidi="fa-IR"/>
        </w:rPr>
        <w:t xml:space="preserve"> (</w:t>
      </w:r>
      <w:r w:rsidRPr="00B931DD">
        <w:rPr>
          <w:rFonts w:ascii="B Mitra" w:hAnsi="Calibri" w:cs="B Nazanin" w:hint="cs"/>
          <w:sz w:val="28"/>
          <w:szCs w:val="28"/>
          <w:rtl/>
          <w:lang w:bidi="fa-IR"/>
        </w:rPr>
        <w:t>2- قرائت</w:t>
      </w:r>
      <w:r w:rsidRPr="00B931DD">
        <w:rPr>
          <w:rFonts w:ascii="B Mitra" w:hAnsi="Calibri" w:cs="B Nazanin" w:hint="cs"/>
          <w:sz w:val="28"/>
          <w:szCs w:val="28"/>
          <w:lang w:bidi="fa-IR"/>
        </w:rPr>
        <w:t xml:space="preserve"> </w:t>
      </w:r>
      <w:r w:rsidRPr="00B931DD">
        <w:rPr>
          <w:rFonts w:ascii="B Mitra" w:hAnsi="Calibri" w:cs="B Nazanin" w:hint="cs"/>
          <w:sz w:val="28"/>
          <w:szCs w:val="28"/>
          <w:rtl/>
          <w:lang w:bidi="fa-IR"/>
        </w:rPr>
        <w:t>قرآن</w:t>
      </w:r>
      <w:r w:rsidRPr="00B931DD">
        <w:rPr>
          <w:rFonts w:ascii="B Mitra" w:hAnsi="Calibri" w:cs="B Nazanin" w:hint="cs"/>
          <w:sz w:val="28"/>
          <w:szCs w:val="28"/>
          <w:lang w:bidi="fa-IR"/>
        </w:rPr>
        <w:t xml:space="preserve"> </w:t>
      </w:r>
      <w:r w:rsidRPr="00B931DD">
        <w:rPr>
          <w:rFonts w:ascii="B Mitra" w:hAnsi="Calibri" w:cs="B Nazanin" w:hint="cs"/>
          <w:sz w:val="28"/>
          <w:szCs w:val="28"/>
          <w:rtl/>
          <w:lang w:bidi="fa-IR"/>
        </w:rPr>
        <w:t>کریم</w:t>
      </w:r>
      <w:r w:rsidRPr="00B931DD">
        <w:rPr>
          <w:rFonts w:ascii="B Mitra" w:hAnsi="Calibri" w:cs="B Nazanin" w:hint="cs"/>
          <w:sz w:val="28"/>
          <w:szCs w:val="28"/>
          <w:lang w:bidi="fa-IR"/>
        </w:rPr>
        <w:t>)</w:t>
      </w:r>
      <w:r w:rsidRPr="00B931DD">
        <w:rPr>
          <w:rFonts w:ascii="B Mitra" w:hAnsi="Calibri" w:cs="B Nazanin" w:hint="cs"/>
          <w:sz w:val="28"/>
          <w:szCs w:val="28"/>
          <w:rtl/>
          <w:lang w:bidi="fa-IR"/>
        </w:rPr>
        <w:t xml:space="preserve"> ترتیل) 3-حفظ</w:t>
      </w:r>
      <w:r w:rsidRPr="00B931DD">
        <w:rPr>
          <w:rFonts w:ascii="B Mitra" w:hAnsi="Calibri" w:cs="B Nazanin" w:hint="cs"/>
          <w:sz w:val="28"/>
          <w:szCs w:val="28"/>
          <w:lang w:bidi="fa-IR"/>
        </w:rPr>
        <w:t xml:space="preserve"> </w:t>
      </w:r>
      <w:r w:rsidRPr="00B931DD">
        <w:rPr>
          <w:rFonts w:ascii="B Mitra" w:hAnsi="Calibri" w:cs="B Nazanin" w:hint="cs"/>
          <w:sz w:val="28"/>
          <w:szCs w:val="28"/>
          <w:rtl/>
          <w:lang w:bidi="fa-IR"/>
        </w:rPr>
        <w:t>قرآن</w:t>
      </w:r>
      <w:r w:rsidRPr="00B931DD">
        <w:rPr>
          <w:rFonts w:ascii="B Mitra" w:hAnsi="Calibri" w:cs="B Nazanin" w:hint="cs"/>
          <w:sz w:val="28"/>
          <w:szCs w:val="28"/>
          <w:lang w:bidi="fa-IR"/>
        </w:rPr>
        <w:t xml:space="preserve"> </w:t>
      </w:r>
      <w:r w:rsidRPr="00B931DD">
        <w:rPr>
          <w:rFonts w:ascii="B Mitra" w:hAnsi="Calibri" w:cs="B Nazanin" w:hint="cs"/>
          <w:sz w:val="28"/>
          <w:szCs w:val="28"/>
          <w:rtl/>
          <w:lang w:bidi="fa-IR"/>
        </w:rPr>
        <w:t>کریم (یک جزء) 4-حفظ</w:t>
      </w:r>
      <w:r w:rsidRPr="00B931DD">
        <w:rPr>
          <w:rFonts w:ascii="B Mitra" w:hAnsi="Calibri" w:cs="B Nazanin" w:hint="cs"/>
          <w:sz w:val="28"/>
          <w:szCs w:val="28"/>
          <w:lang w:bidi="fa-IR"/>
        </w:rPr>
        <w:t xml:space="preserve"> </w:t>
      </w:r>
      <w:r w:rsidRPr="00B931DD">
        <w:rPr>
          <w:rFonts w:ascii="B Mitra" w:hAnsi="Calibri" w:cs="B Nazanin" w:hint="cs"/>
          <w:sz w:val="28"/>
          <w:szCs w:val="28"/>
          <w:rtl/>
          <w:lang w:bidi="fa-IR"/>
        </w:rPr>
        <w:t>قرآن</w:t>
      </w:r>
      <w:r w:rsidRPr="00B931DD">
        <w:rPr>
          <w:rFonts w:ascii="B Mitra" w:hAnsi="Calibri" w:cs="B Nazanin" w:hint="cs"/>
          <w:sz w:val="28"/>
          <w:szCs w:val="28"/>
          <w:lang w:bidi="fa-IR"/>
        </w:rPr>
        <w:t xml:space="preserve"> </w:t>
      </w:r>
      <w:r w:rsidRPr="00B931DD">
        <w:rPr>
          <w:rFonts w:ascii="B Mitra" w:hAnsi="Calibri" w:cs="B Nazanin" w:hint="cs"/>
          <w:sz w:val="28"/>
          <w:szCs w:val="28"/>
          <w:rtl/>
          <w:lang w:bidi="fa-IR"/>
        </w:rPr>
        <w:t>کریم (پنج جزء پیوسته) 5-حفظ</w:t>
      </w:r>
      <w:r w:rsidRPr="00B931DD">
        <w:rPr>
          <w:rFonts w:ascii="B Mitra" w:hAnsi="Calibri" w:cs="B Nazanin" w:hint="cs"/>
          <w:sz w:val="28"/>
          <w:szCs w:val="28"/>
          <w:lang w:bidi="fa-IR"/>
        </w:rPr>
        <w:t xml:space="preserve"> </w:t>
      </w:r>
      <w:r w:rsidRPr="00B931DD">
        <w:rPr>
          <w:rFonts w:ascii="B Mitra" w:hAnsi="Calibri" w:cs="B Nazanin" w:hint="cs"/>
          <w:sz w:val="28"/>
          <w:szCs w:val="28"/>
          <w:rtl/>
          <w:lang w:bidi="fa-IR"/>
        </w:rPr>
        <w:t>قرآن</w:t>
      </w:r>
      <w:r w:rsidRPr="00B931DD">
        <w:rPr>
          <w:rFonts w:ascii="B Mitra" w:hAnsi="Calibri" w:cs="B Nazanin" w:hint="cs"/>
          <w:sz w:val="28"/>
          <w:szCs w:val="28"/>
          <w:lang w:bidi="fa-IR"/>
        </w:rPr>
        <w:t xml:space="preserve"> </w:t>
      </w:r>
      <w:r w:rsidRPr="00B931DD">
        <w:rPr>
          <w:rFonts w:ascii="B Mitra" w:hAnsi="Calibri" w:cs="B Nazanin" w:hint="cs"/>
          <w:sz w:val="28"/>
          <w:szCs w:val="28"/>
          <w:rtl/>
          <w:lang w:bidi="fa-IR"/>
        </w:rPr>
        <w:t>کریم (ده</w:t>
      </w:r>
      <w:r w:rsidRPr="00B931DD">
        <w:rPr>
          <w:rFonts w:ascii="B Mitra" w:hAnsi="Calibri" w:cs="B Nazanin" w:hint="cs"/>
          <w:sz w:val="28"/>
          <w:szCs w:val="28"/>
          <w:lang w:bidi="fa-IR"/>
        </w:rPr>
        <w:t xml:space="preserve"> </w:t>
      </w:r>
      <w:r w:rsidRPr="00B931DD">
        <w:rPr>
          <w:rFonts w:ascii="B Mitra" w:hAnsi="Calibri" w:cs="B Nazanin" w:hint="cs"/>
          <w:sz w:val="28"/>
          <w:szCs w:val="28"/>
          <w:rtl/>
          <w:lang w:bidi="fa-IR"/>
        </w:rPr>
        <w:t>جزء پیوسته) 6-حفظ</w:t>
      </w:r>
      <w:r w:rsidRPr="00B931DD">
        <w:rPr>
          <w:rFonts w:ascii="B Mitra" w:hAnsi="Calibri" w:cs="B Nazanin" w:hint="cs"/>
          <w:sz w:val="28"/>
          <w:szCs w:val="28"/>
          <w:lang w:bidi="fa-IR"/>
        </w:rPr>
        <w:t xml:space="preserve"> </w:t>
      </w:r>
      <w:r w:rsidRPr="00B931DD">
        <w:rPr>
          <w:rFonts w:ascii="B Mitra" w:hAnsi="Calibri" w:cs="B Nazanin" w:hint="cs"/>
          <w:sz w:val="28"/>
          <w:szCs w:val="28"/>
          <w:rtl/>
          <w:lang w:bidi="fa-IR"/>
        </w:rPr>
        <w:t>قرآن</w:t>
      </w:r>
      <w:r w:rsidRPr="00B931DD">
        <w:rPr>
          <w:rFonts w:ascii="B Mitra" w:hAnsi="Calibri" w:cs="B Nazanin" w:hint="cs"/>
          <w:sz w:val="28"/>
          <w:szCs w:val="28"/>
          <w:lang w:bidi="fa-IR"/>
        </w:rPr>
        <w:t xml:space="preserve"> </w:t>
      </w:r>
      <w:r w:rsidRPr="00B931DD">
        <w:rPr>
          <w:rFonts w:ascii="B Mitra" w:hAnsi="Calibri" w:cs="B Nazanin" w:hint="cs"/>
          <w:sz w:val="28"/>
          <w:szCs w:val="28"/>
          <w:rtl/>
          <w:lang w:bidi="fa-IR"/>
        </w:rPr>
        <w:t>کریم (بیست</w:t>
      </w:r>
      <w:r w:rsidRPr="00B931DD">
        <w:rPr>
          <w:rFonts w:ascii="B Mitra" w:hAnsi="Calibri" w:cs="B Nazanin" w:hint="cs"/>
          <w:sz w:val="28"/>
          <w:szCs w:val="28"/>
          <w:lang w:bidi="fa-IR"/>
        </w:rPr>
        <w:t xml:space="preserve"> </w:t>
      </w:r>
      <w:r w:rsidRPr="00B931DD">
        <w:rPr>
          <w:rFonts w:ascii="B Mitra" w:hAnsi="Calibri" w:cs="B Nazanin" w:hint="cs"/>
          <w:sz w:val="28"/>
          <w:szCs w:val="28"/>
          <w:rtl/>
          <w:lang w:bidi="fa-IR"/>
        </w:rPr>
        <w:t>جزء پیوسته *) 7- حفظ</w:t>
      </w:r>
      <w:r w:rsidRPr="00B931DD">
        <w:rPr>
          <w:rFonts w:ascii="B Mitra" w:hAnsi="Calibri" w:cs="B Nazanin" w:hint="cs"/>
          <w:sz w:val="28"/>
          <w:szCs w:val="28"/>
          <w:lang w:bidi="fa-IR"/>
        </w:rPr>
        <w:t xml:space="preserve"> </w:t>
      </w:r>
      <w:r w:rsidRPr="00B931DD">
        <w:rPr>
          <w:rFonts w:ascii="B Mitra" w:hAnsi="Calibri" w:cs="B Nazanin" w:hint="cs"/>
          <w:sz w:val="28"/>
          <w:szCs w:val="28"/>
          <w:rtl/>
          <w:lang w:bidi="fa-IR"/>
        </w:rPr>
        <w:t>کل</w:t>
      </w:r>
      <w:r w:rsidRPr="00B931DD">
        <w:rPr>
          <w:rFonts w:ascii="B Mitra" w:hAnsi="Calibri" w:cs="B Nazanin" w:hint="cs"/>
          <w:sz w:val="28"/>
          <w:szCs w:val="28"/>
          <w:lang w:bidi="fa-IR"/>
        </w:rPr>
        <w:t xml:space="preserve"> </w:t>
      </w:r>
      <w:r w:rsidRPr="00B931DD">
        <w:rPr>
          <w:rFonts w:ascii="B Mitra" w:hAnsi="Calibri" w:cs="B Nazanin" w:hint="cs"/>
          <w:sz w:val="28"/>
          <w:szCs w:val="28"/>
          <w:rtl/>
          <w:lang w:bidi="fa-IR"/>
        </w:rPr>
        <w:t>قرآن</w:t>
      </w:r>
      <w:r w:rsidRPr="00B931DD">
        <w:rPr>
          <w:rFonts w:ascii="B Mitra" w:hAnsi="Calibri" w:cs="B Nazanin" w:hint="cs"/>
          <w:sz w:val="28"/>
          <w:szCs w:val="28"/>
          <w:lang w:bidi="fa-IR"/>
        </w:rPr>
        <w:t xml:space="preserve"> </w:t>
      </w:r>
      <w:r w:rsidRPr="00B931DD">
        <w:rPr>
          <w:rFonts w:ascii="B Mitra" w:hAnsi="Calibri" w:cs="B Nazanin" w:hint="cs"/>
          <w:sz w:val="28"/>
          <w:szCs w:val="28"/>
          <w:rtl/>
          <w:lang w:bidi="fa-IR"/>
        </w:rPr>
        <w:t>کریم</w:t>
      </w:r>
      <w:r w:rsidRPr="00B931DD">
        <w:rPr>
          <w:rFonts w:ascii="B Mitra" w:hAnsi="Calibri" w:cs="B Nazanin" w:hint="cs"/>
          <w:sz w:val="28"/>
          <w:szCs w:val="28"/>
          <w:lang w:bidi="fa-IR"/>
        </w:rPr>
        <w:t xml:space="preserve"> </w:t>
      </w:r>
      <w:r w:rsidRPr="00B931DD">
        <w:rPr>
          <w:rFonts w:ascii="B Mitra" w:hAnsi="Calibri" w:cs="B Nazanin" w:hint="cs"/>
          <w:sz w:val="28"/>
          <w:szCs w:val="28"/>
          <w:rtl/>
          <w:lang w:bidi="fa-IR"/>
        </w:rPr>
        <w:t>8- اذان</w:t>
      </w:r>
      <w:r w:rsidRPr="00B931DD">
        <w:rPr>
          <w:rFonts w:ascii="B Mitra" w:hAnsi="Calibri" w:cs="B Nazanin" w:hint="cs"/>
          <w:sz w:val="28"/>
          <w:szCs w:val="28"/>
          <w:lang w:bidi="fa-IR"/>
        </w:rPr>
        <w:t xml:space="preserve"> </w:t>
      </w:r>
      <w:r w:rsidRPr="00B931DD">
        <w:rPr>
          <w:rFonts w:ascii="B Mitra" w:hAnsi="Calibri" w:cs="B Nazanin" w:hint="cs"/>
          <w:sz w:val="28"/>
          <w:szCs w:val="28"/>
          <w:rtl/>
          <w:lang w:bidi="fa-IR"/>
        </w:rPr>
        <w:t>(ویژه برادران)</w:t>
      </w:r>
      <w:r w:rsidRPr="00B931DD">
        <w:rPr>
          <w:rFonts w:ascii="B Mitra" w:hAnsi="Calibri" w:cs="B Nazanin" w:hint="cs"/>
          <w:sz w:val="28"/>
          <w:szCs w:val="28"/>
          <w:lang w:bidi="fa-IR"/>
        </w:rPr>
        <w:t xml:space="preserve"> </w:t>
      </w:r>
      <w:r w:rsidRPr="00B931DD">
        <w:rPr>
          <w:rFonts w:ascii="B Mitra" w:hAnsi="Calibri" w:cs="B Nazanin" w:hint="cs"/>
          <w:sz w:val="28"/>
          <w:szCs w:val="28"/>
          <w:rtl/>
          <w:lang w:bidi="fa-IR"/>
        </w:rPr>
        <w:t>9- دعا</w:t>
      </w:r>
      <w:r w:rsidRPr="00B931DD">
        <w:rPr>
          <w:rFonts w:ascii="B Mitra" w:hAnsi="Calibri" w:cs="B Nazanin"/>
          <w:sz w:val="28"/>
          <w:szCs w:val="28"/>
          <w:lang w:bidi="fa-IR"/>
        </w:rPr>
        <w:t xml:space="preserve"> </w:t>
      </w:r>
      <w:r w:rsidRPr="00B931DD">
        <w:rPr>
          <w:rFonts w:ascii="B Mitra" w:hAnsi="Calibri" w:cs="B Nazanin" w:hint="cs"/>
          <w:sz w:val="28"/>
          <w:szCs w:val="28"/>
          <w:rtl/>
          <w:lang w:bidi="fa-IR"/>
        </w:rPr>
        <w:t>و مناجات خوانی  10-تواشيح</w:t>
      </w:r>
      <w:r w:rsidRPr="00B931DD">
        <w:rPr>
          <w:rFonts w:ascii="B Mitra" w:hAnsi="Calibri" w:cs="B Nazanin"/>
          <w:sz w:val="28"/>
          <w:szCs w:val="28"/>
          <w:lang w:bidi="fa-IR"/>
        </w:rPr>
        <w:t xml:space="preserve"> </w:t>
      </w:r>
      <w:r w:rsidRPr="00B931DD">
        <w:rPr>
          <w:rFonts w:ascii="B Mitra" w:hAnsi="Calibri" w:cs="B Nazanin" w:hint="cs"/>
          <w:sz w:val="28"/>
          <w:szCs w:val="28"/>
          <w:rtl/>
          <w:lang w:bidi="fa-IR"/>
        </w:rPr>
        <w:t xml:space="preserve"> و همخوانی قرآن کریم </w:t>
      </w:r>
      <w:r w:rsidRPr="00B931DD">
        <w:rPr>
          <w:rFonts w:ascii="B Mitra" w:hAnsi="Calibri" w:cs="B Nazanin"/>
          <w:sz w:val="28"/>
          <w:szCs w:val="28"/>
          <w:rtl/>
          <w:lang w:bidi="fa-IR"/>
        </w:rPr>
        <w:t>(</w:t>
      </w:r>
      <w:r w:rsidRPr="00B931DD">
        <w:rPr>
          <w:rFonts w:ascii="B Mitra" w:hAnsi="Calibri" w:cs="B Nazanin" w:hint="cs"/>
          <w:sz w:val="28"/>
          <w:szCs w:val="28"/>
          <w:rtl/>
          <w:lang w:bidi="fa-IR"/>
        </w:rPr>
        <w:t xml:space="preserve">برادران </w:t>
      </w:r>
      <w:r w:rsidRPr="00B931DD">
        <w:rPr>
          <w:rFonts w:ascii="B Mitra" w:hAnsi="Calibri" w:cs="B Nazanin"/>
          <w:sz w:val="28"/>
          <w:szCs w:val="28"/>
          <w:rtl/>
          <w:lang w:bidi="fa-IR"/>
        </w:rPr>
        <w:t xml:space="preserve"> </w:t>
      </w:r>
      <w:r w:rsidRPr="00B931DD">
        <w:rPr>
          <w:rFonts w:ascii="B Mitra" w:hAnsi="Calibri" w:cs="B Nazanin" w:hint="cs"/>
          <w:sz w:val="28"/>
          <w:szCs w:val="28"/>
          <w:rtl/>
          <w:lang w:bidi="fa-IR"/>
        </w:rPr>
        <w:t>و خواهران)</w:t>
      </w:r>
    </w:p>
    <w:p w:rsidR="00B931DD" w:rsidRPr="00B931DD" w:rsidRDefault="00B931DD" w:rsidP="00B931DD">
      <w:pPr>
        <w:keepNext/>
        <w:keepLines/>
        <w:bidi/>
        <w:spacing w:before="40" w:after="0" w:line="276" w:lineRule="auto"/>
        <w:outlineLvl w:val="1"/>
        <w:rPr>
          <w:rFonts w:asciiTheme="majorHAnsi" w:eastAsiaTheme="majorEastAsia" w:hAnsiTheme="majorHAnsi" w:cs="B Nazanin"/>
          <w:b/>
          <w:bCs/>
          <w:color w:val="FF0000"/>
          <w:sz w:val="28"/>
          <w:szCs w:val="28"/>
        </w:rPr>
      </w:pPr>
      <w:bookmarkStart w:id="13" w:name="_Toc535182018"/>
      <w:r w:rsidRPr="00B931DD">
        <w:rPr>
          <w:rFonts w:asciiTheme="majorHAnsi" w:eastAsiaTheme="majorEastAsia" w:hAnsiTheme="majorHAnsi" w:cs="B Nazanin" w:hint="cs"/>
          <w:b/>
          <w:bCs/>
          <w:color w:val="FF0000"/>
          <w:sz w:val="28"/>
          <w:szCs w:val="28"/>
          <w:rtl/>
        </w:rPr>
        <w:t>2-2</w:t>
      </w:r>
      <w:r w:rsidRPr="00B931DD">
        <w:rPr>
          <w:rFonts w:asciiTheme="majorHAnsi" w:eastAsiaTheme="majorEastAsia" w:hAnsiTheme="majorHAnsi" w:cs="B Nazanin"/>
          <w:b/>
          <w:bCs/>
          <w:color w:val="FF0000"/>
          <w:sz w:val="28"/>
          <w:szCs w:val="28"/>
          <w:rtl/>
        </w:rPr>
        <w:t xml:space="preserve"> </w:t>
      </w:r>
      <w:r w:rsidRPr="00B931DD">
        <w:rPr>
          <w:rFonts w:asciiTheme="majorHAnsi" w:eastAsiaTheme="majorEastAsia" w:hAnsiTheme="majorHAnsi" w:cs="B Nazanin" w:hint="cs"/>
          <w:b/>
          <w:bCs/>
          <w:color w:val="FF0000"/>
          <w:sz w:val="28"/>
          <w:szCs w:val="28"/>
          <w:rtl/>
        </w:rPr>
        <w:t>بخش</w:t>
      </w:r>
      <w:r w:rsidRPr="00B931DD">
        <w:rPr>
          <w:rFonts w:asciiTheme="majorHAnsi" w:eastAsiaTheme="majorEastAsia" w:hAnsiTheme="majorHAnsi" w:cs="B Nazanin" w:hint="cs"/>
          <w:b/>
          <w:bCs/>
          <w:color w:val="FF0000"/>
          <w:sz w:val="28"/>
          <w:szCs w:val="28"/>
        </w:rPr>
        <w:t xml:space="preserve"> </w:t>
      </w:r>
      <w:r w:rsidRPr="00B931DD">
        <w:rPr>
          <w:rFonts w:asciiTheme="majorHAnsi" w:eastAsiaTheme="majorEastAsia" w:hAnsiTheme="majorHAnsi" w:cs="B Nazanin" w:hint="cs"/>
          <w:b/>
          <w:bCs/>
          <w:color w:val="FF0000"/>
          <w:sz w:val="28"/>
          <w:szCs w:val="28"/>
          <w:rtl/>
        </w:rPr>
        <w:t>دوم: فعالیت‌های</w:t>
      </w:r>
      <w:r w:rsidRPr="00B931DD">
        <w:rPr>
          <w:rFonts w:asciiTheme="majorHAnsi" w:eastAsiaTheme="majorEastAsia" w:hAnsiTheme="majorHAnsi" w:cs="B Nazanin"/>
          <w:b/>
          <w:bCs/>
          <w:color w:val="FF0000"/>
          <w:sz w:val="28"/>
          <w:szCs w:val="28"/>
          <w:rtl/>
        </w:rPr>
        <w:t xml:space="preserve"> </w:t>
      </w:r>
      <w:r w:rsidRPr="00B931DD">
        <w:rPr>
          <w:rFonts w:asciiTheme="majorHAnsi" w:eastAsiaTheme="majorEastAsia" w:hAnsiTheme="majorHAnsi" w:cs="B Nazanin" w:hint="cs"/>
          <w:b/>
          <w:bCs/>
          <w:color w:val="FF0000"/>
          <w:sz w:val="28"/>
          <w:szCs w:val="28"/>
          <w:rtl/>
        </w:rPr>
        <w:t>"عترت و معارف ديني "</w:t>
      </w:r>
      <w:bookmarkEnd w:id="13"/>
      <w:r w:rsidRPr="00B931DD">
        <w:rPr>
          <w:rFonts w:asciiTheme="majorHAnsi" w:eastAsiaTheme="majorEastAsia" w:hAnsiTheme="majorHAnsi" w:cs="B Nazanin" w:hint="cs"/>
          <w:b/>
          <w:bCs/>
          <w:color w:val="FF0000"/>
          <w:sz w:val="28"/>
          <w:szCs w:val="28"/>
          <w:rtl/>
        </w:rPr>
        <w:t xml:space="preserve"> </w:t>
      </w:r>
    </w:p>
    <w:p w:rsidR="00B931DD" w:rsidRPr="00B931DD" w:rsidRDefault="00B931DD" w:rsidP="00B931DD">
      <w:pPr>
        <w:bidi/>
        <w:spacing w:after="200" w:line="276" w:lineRule="auto"/>
        <w:jc w:val="both"/>
        <w:rPr>
          <w:rFonts w:ascii="B Mitra" w:hAnsi="Calibri" w:cs="B Nazanin"/>
          <w:sz w:val="28"/>
          <w:szCs w:val="28"/>
          <w:rtl/>
          <w:lang w:bidi="fa-IR"/>
        </w:rPr>
      </w:pPr>
      <w:r w:rsidRPr="00B931DD">
        <w:rPr>
          <w:rFonts w:ascii="B Mitra" w:hAnsi="Calibri" w:cs="B Nazanin" w:hint="cs"/>
          <w:sz w:val="28"/>
          <w:szCs w:val="28"/>
          <w:rtl/>
          <w:lang w:bidi="fa-IR"/>
        </w:rPr>
        <w:t>شامل</w:t>
      </w:r>
      <w:r w:rsidRPr="00B931DD">
        <w:rPr>
          <w:rFonts w:ascii="B Mitra" w:hAnsi="Calibri" w:cs="B Nazanin" w:hint="cs"/>
          <w:sz w:val="28"/>
          <w:szCs w:val="28"/>
          <w:lang w:bidi="fa-IR"/>
        </w:rPr>
        <w:t>:</w:t>
      </w:r>
      <w:r w:rsidRPr="00B931DD">
        <w:rPr>
          <w:rFonts w:ascii="B Mitra" w:hAnsi="Calibri" w:cs="B Nazanin" w:hint="cs"/>
          <w:sz w:val="28"/>
          <w:szCs w:val="28"/>
          <w:rtl/>
          <w:lang w:bidi="fa-IR"/>
        </w:rPr>
        <w:t>1 -آشنايي با ترجمه و تفسير قرآن کریم 2- آشنایی مفاهيم نهج‌البلاغه 3- آشنایی با  مفاهيم صحیفه سجاديه 4- آشنايي با احاديث اهل‌بیت</w:t>
      </w:r>
      <w:r w:rsidRPr="00B931DD">
        <w:rPr>
          <w:rFonts w:ascii="B Mitra" w:hAnsi="Calibri" w:cs="B Nazanin"/>
          <w:sz w:val="28"/>
          <w:szCs w:val="28"/>
          <w:rtl/>
          <w:lang w:bidi="fa-IR"/>
        </w:rPr>
        <w:t xml:space="preserve"> (</w:t>
      </w:r>
      <w:r w:rsidRPr="00B931DD">
        <w:rPr>
          <w:rFonts w:ascii="B Mitra" w:hAnsi="Calibri" w:cs="B Nazanin" w:hint="cs"/>
          <w:sz w:val="28"/>
          <w:szCs w:val="28"/>
          <w:rtl/>
          <w:lang w:bidi="fa-IR"/>
        </w:rPr>
        <w:t>ع) 5- آشنايي با سيرة معصومين (ع) 6- حفظ موضوعي قرآن كريم  7-</w:t>
      </w:r>
      <w:r w:rsidRPr="00B931DD">
        <w:rPr>
          <w:rFonts w:ascii="B Mitra" w:hAnsi="Calibri" w:cs="B Nazanin" w:hint="cs"/>
          <w:sz w:val="28"/>
          <w:szCs w:val="28"/>
          <w:lang w:bidi="fa-IR"/>
        </w:rPr>
        <w:t xml:space="preserve"> </w:t>
      </w:r>
      <w:r w:rsidRPr="00B931DD">
        <w:rPr>
          <w:rFonts w:ascii="B Mitra" w:hAnsi="Calibri" w:cs="B Nazanin" w:hint="cs"/>
          <w:sz w:val="28"/>
          <w:szCs w:val="28"/>
          <w:rtl/>
          <w:lang w:bidi="fa-IR"/>
        </w:rPr>
        <w:t>احكام  8- پرسمان معارفي  9- سبک زندگی اسلامی ایرانی</w:t>
      </w:r>
    </w:p>
    <w:p w:rsidR="00B931DD" w:rsidRPr="00B931DD" w:rsidRDefault="00B931DD" w:rsidP="00B931DD">
      <w:pPr>
        <w:keepNext/>
        <w:keepLines/>
        <w:bidi/>
        <w:spacing w:before="40" w:after="0" w:line="276" w:lineRule="auto"/>
        <w:outlineLvl w:val="1"/>
        <w:rPr>
          <w:rFonts w:asciiTheme="majorHAnsi" w:eastAsiaTheme="majorEastAsia" w:hAnsiTheme="majorHAnsi" w:cs="B Nazanin"/>
          <w:b/>
          <w:bCs/>
          <w:color w:val="FF0000"/>
          <w:sz w:val="28"/>
          <w:szCs w:val="28"/>
          <w:rtl/>
        </w:rPr>
      </w:pPr>
      <w:bookmarkStart w:id="14" w:name="_Toc535182019"/>
      <w:r w:rsidRPr="00B931DD">
        <w:rPr>
          <w:rFonts w:asciiTheme="majorHAnsi" w:eastAsiaTheme="majorEastAsia" w:hAnsiTheme="majorHAnsi" w:cs="B Nazanin" w:hint="cs"/>
          <w:b/>
          <w:bCs/>
          <w:color w:val="FF0000"/>
          <w:sz w:val="28"/>
          <w:szCs w:val="28"/>
          <w:rtl/>
        </w:rPr>
        <w:t>3-2- بخش چهارم: فعالیت‌های</w:t>
      </w:r>
      <w:r w:rsidRPr="00B931DD">
        <w:rPr>
          <w:rFonts w:asciiTheme="majorHAnsi" w:eastAsiaTheme="majorEastAsia" w:hAnsiTheme="majorHAnsi" w:cs="B Nazanin"/>
          <w:b/>
          <w:bCs/>
          <w:color w:val="FF0000"/>
          <w:sz w:val="28"/>
          <w:szCs w:val="28"/>
          <w:rtl/>
        </w:rPr>
        <w:t xml:space="preserve"> </w:t>
      </w:r>
      <w:r w:rsidRPr="00B931DD">
        <w:rPr>
          <w:rFonts w:asciiTheme="majorHAnsi" w:eastAsiaTheme="majorEastAsia" w:hAnsiTheme="majorHAnsi" w:cs="B Nazanin" w:hint="cs"/>
          <w:b/>
          <w:bCs/>
          <w:color w:val="FF0000"/>
          <w:sz w:val="28"/>
          <w:szCs w:val="28"/>
          <w:rtl/>
        </w:rPr>
        <w:t>" هنری</w:t>
      </w:r>
      <w:r w:rsidRPr="00B931DD">
        <w:rPr>
          <w:rFonts w:asciiTheme="majorHAnsi" w:eastAsiaTheme="majorEastAsia" w:hAnsiTheme="majorHAnsi" w:cs="B Nazanin"/>
          <w:b/>
          <w:bCs/>
          <w:color w:val="FF0000"/>
          <w:sz w:val="28"/>
          <w:szCs w:val="28"/>
          <w:rtl/>
        </w:rPr>
        <w:t xml:space="preserve"> "</w:t>
      </w:r>
      <w:bookmarkEnd w:id="14"/>
    </w:p>
    <w:p w:rsidR="00B931DD" w:rsidRPr="00B931DD" w:rsidRDefault="00B931DD" w:rsidP="00B931DD">
      <w:pPr>
        <w:bidi/>
        <w:spacing w:after="200" w:line="276" w:lineRule="auto"/>
        <w:jc w:val="both"/>
        <w:rPr>
          <w:rFonts w:ascii="B Mitra" w:hAnsi="Calibri" w:cs="B Nazanin"/>
          <w:sz w:val="28"/>
          <w:szCs w:val="28"/>
          <w:rtl/>
          <w:lang w:bidi="fa-IR"/>
        </w:rPr>
      </w:pPr>
      <w:r w:rsidRPr="00B931DD">
        <w:rPr>
          <w:rFonts w:ascii="B Mitra" w:hAnsi="Calibri" w:cs="B Nazanin" w:hint="cs"/>
          <w:sz w:val="28"/>
          <w:szCs w:val="28"/>
          <w:rtl/>
          <w:lang w:bidi="fa-IR"/>
        </w:rPr>
        <w:t>شامل</w:t>
      </w:r>
      <w:r w:rsidRPr="00B931DD">
        <w:rPr>
          <w:rFonts w:ascii="B Mitra" w:hAnsi="Calibri" w:cs="B Nazanin"/>
          <w:sz w:val="28"/>
          <w:szCs w:val="28"/>
          <w:lang w:bidi="fa-IR"/>
        </w:rPr>
        <w:t>:</w:t>
      </w:r>
      <w:r w:rsidRPr="00B931DD">
        <w:rPr>
          <w:rFonts w:ascii="B Mitra" w:hAnsi="Calibri" w:cs="B Nazanin" w:hint="cs"/>
          <w:sz w:val="28"/>
          <w:szCs w:val="28"/>
          <w:lang w:bidi="fa-IR"/>
        </w:rPr>
        <w:t xml:space="preserve"> </w:t>
      </w:r>
      <w:r w:rsidRPr="00B931DD">
        <w:rPr>
          <w:rFonts w:ascii="B Mitra" w:hAnsi="Calibri" w:cs="B Nazanin" w:hint="cs"/>
          <w:sz w:val="28"/>
          <w:szCs w:val="28"/>
          <w:rtl/>
          <w:lang w:bidi="fa-IR"/>
        </w:rPr>
        <w:t>1- شعر 2-</w:t>
      </w:r>
      <w:r w:rsidRPr="00B931DD">
        <w:rPr>
          <w:rFonts w:ascii="B Mitra" w:hAnsi="Calibri" w:cs="B Nazanin" w:hint="cs"/>
          <w:sz w:val="28"/>
          <w:szCs w:val="28"/>
          <w:lang w:bidi="fa-IR"/>
        </w:rPr>
        <w:t xml:space="preserve"> </w:t>
      </w:r>
      <w:r w:rsidRPr="00B931DD">
        <w:rPr>
          <w:rFonts w:ascii="B Mitra" w:hAnsi="Calibri" w:cs="B Nazanin" w:hint="cs"/>
          <w:sz w:val="28"/>
          <w:szCs w:val="28"/>
          <w:rtl/>
          <w:lang w:bidi="fa-IR"/>
        </w:rPr>
        <w:t>داستان‌نویسی 3-</w:t>
      </w:r>
      <w:r w:rsidRPr="00B931DD">
        <w:rPr>
          <w:rFonts w:ascii="B Mitra" w:hAnsi="Calibri" w:cs="B Nazanin" w:hint="cs"/>
          <w:sz w:val="28"/>
          <w:szCs w:val="28"/>
          <w:lang w:bidi="fa-IR"/>
        </w:rPr>
        <w:t xml:space="preserve"> </w:t>
      </w:r>
      <w:r w:rsidRPr="00B931DD">
        <w:rPr>
          <w:rFonts w:ascii="B Mitra" w:hAnsi="Calibri" w:cs="B Nazanin" w:hint="cs"/>
          <w:sz w:val="28"/>
          <w:szCs w:val="28"/>
          <w:rtl/>
          <w:lang w:bidi="fa-IR"/>
        </w:rPr>
        <w:t>فیلم‌نامه‌نویسی</w:t>
      </w:r>
      <w:r w:rsidRPr="00B931DD">
        <w:rPr>
          <w:rFonts w:ascii="B Mitra" w:hAnsi="Calibri" w:cs="B Nazanin" w:hint="cs"/>
          <w:sz w:val="28"/>
          <w:szCs w:val="28"/>
          <w:lang w:bidi="fa-IR"/>
        </w:rPr>
        <w:t xml:space="preserve"> </w:t>
      </w:r>
      <w:r w:rsidRPr="00B931DD">
        <w:rPr>
          <w:rFonts w:ascii="B Mitra" w:hAnsi="Calibri" w:cs="B Nazanin" w:hint="cs"/>
          <w:sz w:val="28"/>
          <w:szCs w:val="28"/>
          <w:rtl/>
          <w:lang w:bidi="fa-IR"/>
        </w:rPr>
        <w:t>4- نمایشنامه‌نویسی</w:t>
      </w:r>
      <w:r w:rsidRPr="00B931DD">
        <w:rPr>
          <w:rFonts w:ascii="B Mitra" w:hAnsi="Calibri" w:cs="B Nazanin"/>
          <w:sz w:val="28"/>
          <w:szCs w:val="28"/>
          <w:lang w:bidi="fa-IR"/>
        </w:rPr>
        <w:t xml:space="preserve"> </w:t>
      </w:r>
      <w:r w:rsidRPr="00B931DD">
        <w:rPr>
          <w:rFonts w:ascii="B Mitra" w:hAnsi="Calibri" w:cs="B Nazanin" w:hint="cs"/>
          <w:sz w:val="28"/>
          <w:szCs w:val="28"/>
          <w:rtl/>
          <w:lang w:bidi="fa-IR"/>
        </w:rPr>
        <w:t>5-</w:t>
      </w:r>
      <w:r w:rsidRPr="00B931DD">
        <w:rPr>
          <w:rFonts w:ascii="B Mitra" w:hAnsi="Calibri" w:cs="B Nazanin" w:hint="cs"/>
          <w:sz w:val="28"/>
          <w:szCs w:val="28"/>
          <w:lang w:bidi="fa-IR"/>
        </w:rPr>
        <w:t xml:space="preserve"> </w:t>
      </w:r>
      <w:r w:rsidRPr="00B931DD">
        <w:rPr>
          <w:rFonts w:ascii="B Mitra" w:hAnsi="Calibri" w:cs="B Nazanin" w:hint="cs"/>
          <w:sz w:val="28"/>
          <w:szCs w:val="28"/>
          <w:rtl/>
          <w:lang w:bidi="fa-IR"/>
        </w:rPr>
        <w:t xml:space="preserve">سخنوری 6 </w:t>
      </w:r>
      <w:r w:rsidRPr="00B931DD">
        <w:rPr>
          <w:rFonts w:ascii="B Mitra" w:hAnsi="Calibri" w:cs="B Nazanin"/>
          <w:sz w:val="28"/>
          <w:szCs w:val="28"/>
          <w:rtl/>
          <w:lang w:bidi="fa-IR"/>
        </w:rPr>
        <w:t xml:space="preserve">- </w:t>
      </w:r>
      <w:r w:rsidRPr="00B931DD">
        <w:rPr>
          <w:rFonts w:ascii="B Mitra" w:hAnsi="Calibri" w:cs="B Nazanin" w:hint="cs"/>
          <w:sz w:val="28"/>
          <w:szCs w:val="28"/>
          <w:rtl/>
          <w:lang w:bidi="fa-IR"/>
        </w:rPr>
        <w:t xml:space="preserve">قصه‌گویی </w:t>
      </w:r>
    </w:p>
    <w:p w:rsidR="00B931DD" w:rsidRPr="00B931DD" w:rsidRDefault="00B931DD" w:rsidP="00B931DD">
      <w:pPr>
        <w:keepNext/>
        <w:keepLines/>
        <w:bidi/>
        <w:spacing w:before="40" w:after="0" w:line="276" w:lineRule="auto"/>
        <w:outlineLvl w:val="1"/>
        <w:rPr>
          <w:rFonts w:asciiTheme="majorHAnsi" w:eastAsiaTheme="majorEastAsia" w:hAnsiTheme="majorHAnsi" w:cs="B Nazanin"/>
          <w:b/>
          <w:bCs/>
          <w:color w:val="FF0000"/>
          <w:sz w:val="28"/>
          <w:szCs w:val="28"/>
          <w:rtl/>
        </w:rPr>
      </w:pPr>
      <w:bookmarkStart w:id="15" w:name="_Toc535182020"/>
      <w:r w:rsidRPr="00B931DD">
        <w:rPr>
          <w:rFonts w:asciiTheme="majorHAnsi" w:eastAsiaTheme="majorEastAsia" w:hAnsiTheme="majorHAnsi" w:cs="B Nazanin" w:hint="cs"/>
          <w:b/>
          <w:bCs/>
          <w:color w:val="FF0000"/>
          <w:sz w:val="28"/>
          <w:szCs w:val="28"/>
          <w:rtl/>
        </w:rPr>
        <w:t>4-2-</w:t>
      </w:r>
      <w:r w:rsidRPr="00B931DD">
        <w:rPr>
          <w:rFonts w:asciiTheme="majorHAnsi" w:eastAsiaTheme="majorEastAsia" w:hAnsiTheme="majorHAnsi" w:cs="B Nazanin"/>
          <w:b/>
          <w:bCs/>
          <w:color w:val="FF0000"/>
          <w:sz w:val="28"/>
          <w:szCs w:val="28"/>
          <w:rtl/>
        </w:rPr>
        <w:t xml:space="preserve"> بخش سوم: فعال</w:t>
      </w:r>
      <w:r w:rsidRPr="00B931DD">
        <w:rPr>
          <w:rFonts w:asciiTheme="majorHAnsi" w:eastAsiaTheme="majorEastAsia" w:hAnsiTheme="majorHAnsi" w:cs="B Nazanin" w:hint="cs"/>
          <w:b/>
          <w:bCs/>
          <w:color w:val="FF0000"/>
          <w:sz w:val="28"/>
          <w:szCs w:val="28"/>
          <w:rtl/>
        </w:rPr>
        <w:t>ی</w:t>
      </w:r>
      <w:r w:rsidRPr="00B931DD">
        <w:rPr>
          <w:rFonts w:asciiTheme="majorHAnsi" w:eastAsiaTheme="majorEastAsia" w:hAnsiTheme="majorHAnsi" w:cs="B Nazanin" w:hint="eastAsia"/>
          <w:b/>
          <w:bCs/>
          <w:color w:val="FF0000"/>
          <w:sz w:val="28"/>
          <w:szCs w:val="28"/>
          <w:rtl/>
        </w:rPr>
        <w:t>ت‌ها</w:t>
      </w:r>
      <w:r w:rsidRPr="00B931DD">
        <w:rPr>
          <w:rFonts w:asciiTheme="majorHAnsi" w:eastAsiaTheme="majorEastAsia" w:hAnsiTheme="majorHAnsi" w:cs="B Nazanin" w:hint="cs"/>
          <w:b/>
          <w:bCs/>
          <w:color w:val="FF0000"/>
          <w:sz w:val="28"/>
          <w:szCs w:val="28"/>
          <w:rtl/>
        </w:rPr>
        <w:t>ی</w:t>
      </w:r>
      <w:r w:rsidRPr="00B931DD">
        <w:rPr>
          <w:rFonts w:asciiTheme="majorHAnsi" w:eastAsiaTheme="majorEastAsia" w:hAnsiTheme="majorHAnsi" w:cs="B Nazanin"/>
          <w:b/>
          <w:bCs/>
          <w:color w:val="FF0000"/>
          <w:sz w:val="28"/>
          <w:szCs w:val="28"/>
          <w:rtl/>
        </w:rPr>
        <w:t xml:space="preserve"> "ادبي "</w:t>
      </w:r>
      <w:bookmarkEnd w:id="15"/>
    </w:p>
    <w:p w:rsidR="00B931DD" w:rsidRPr="00B931DD" w:rsidRDefault="00B931DD" w:rsidP="00B931DD">
      <w:pPr>
        <w:bidi/>
        <w:spacing w:after="200" w:line="276" w:lineRule="auto"/>
        <w:jc w:val="both"/>
        <w:rPr>
          <w:rFonts w:ascii="B Mitra" w:hAnsi="Calibri" w:cs="B Nazanin"/>
          <w:sz w:val="28"/>
          <w:szCs w:val="28"/>
          <w:rtl/>
          <w:lang w:bidi="fa-IR"/>
        </w:rPr>
      </w:pPr>
      <w:r w:rsidRPr="00B931DD">
        <w:rPr>
          <w:rFonts w:ascii="B Mitra" w:hAnsi="Calibri" w:cs="B Nazanin" w:hint="cs"/>
          <w:sz w:val="28"/>
          <w:szCs w:val="28"/>
          <w:rtl/>
          <w:lang w:bidi="fa-IR"/>
        </w:rPr>
        <w:t>شامل</w:t>
      </w:r>
      <w:r w:rsidRPr="00B931DD">
        <w:rPr>
          <w:rFonts w:ascii="B Mitra" w:hAnsi="Calibri" w:cs="B Nazanin"/>
          <w:sz w:val="28"/>
          <w:szCs w:val="28"/>
          <w:rtl/>
          <w:lang w:bidi="fa-IR"/>
        </w:rPr>
        <w:t>:</w:t>
      </w:r>
      <w:r w:rsidRPr="00B931DD">
        <w:rPr>
          <w:rFonts w:ascii="B Mitra" w:hAnsi="Calibri" w:cs="B Nazanin" w:hint="cs"/>
          <w:sz w:val="28"/>
          <w:szCs w:val="28"/>
          <w:rtl/>
          <w:lang w:bidi="fa-IR"/>
        </w:rPr>
        <w:t xml:space="preserve"> 1-نقّاشی 2-خوش‌نویسی3- خط تحریری  4- عکاسی5-</w:t>
      </w:r>
      <w:r w:rsidRPr="00B931DD">
        <w:rPr>
          <w:rFonts w:ascii="B Mitra" w:hAnsi="Calibri" w:cs="B Nazanin" w:hint="cs"/>
          <w:sz w:val="28"/>
          <w:szCs w:val="28"/>
          <w:lang w:bidi="fa-IR"/>
        </w:rPr>
        <w:t xml:space="preserve"> </w:t>
      </w:r>
      <w:r w:rsidRPr="00B931DD">
        <w:rPr>
          <w:rFonts w:ascii="B Mitra" w:hAnsi="Calibri" w:cs="B Nazanin" w:hint="cs"/>
          <w:sz w:val="28"/>
          <w:szCs w:val="28"/>
          <w:rtl/>
          <w:lang w:bidi="fa-IR"/>
        </w:rPr>
        <w:t>طراحی</w:t>
      </w:r>
      <w:r w:rsidRPr="00B931DD">
        <w:rPr>
          <w:rFonts w:ascii="B Mitra" w:hAnsi="Calibri" w:cs="B Nazanin" w:hint="cs"/>
          <w:sz w:val="28"/>
          <w:szCs w:val="28"/>
          <w:lang w:bidi="fa-IR"/>
        </w:rPr>
        <w:t xml:space="preserve"> </w:t>
      </w:r>
      <w:r w:rsidRPr="00B931DD">
        <w:rPr>
          <w:rFonts w:ascii="B Mitra" w:hAnsi="Calibri" w:cs="B Nazanin" w:hint="cs"/>
          <w:sz w:val="28"/>
          <w:szCs w:val="28"/>
          <w:rtl/>
          <w:lang w:bidi="fa-IR"/>
        </w:rPr>
        <w:t>پوستر</w:t>
      </w:r>
      <w:r w:rsidRPr="00B931DD">
        <w:rPr>
          <w:rFonts w:ascii="B Mitra" w:hAnsi="Calibri" w:cs="B Nazanin" w:hint="cs"/>
          <w:sz w:val="28"/>
          <w:szCs w:val="28"/>
          <w:lang w:bidi="fa-IR"/>
        </w:rPr>
        <w:t xml:space="preserve"> </w:t>
      </w:r>
      <w:r w:rsidRPr="00B931DD">
        <w:rPr>
          <w:rFonts w:ascii="B Mitra" w:hAnsi="Calibri" w:cs="B Nazanin" w:hint="cs"/>
          <w:sz w:val="28"/>
          <w:szCs w:val="28"/>
          <w:rtl/>
          <w:lang w:bidi="fa-IR"/>
        </w:rPr>
        <w:t>6-تذهیب</w:t>
      </w:r>
      <w:r w:rsidRPr="00B931DD">
        <w:rPr>
          <w:rFonts w:ascii="B Mitra" w:hAnsi="Calibri" w:cs="B Nazanin" w:hint="cs"/>
          <w:sz w:val="28"/>
          <w:szCs w:val="28"/>
          <w:lang w:bidi="fa-IR"/>
        </w:rPr>
        <w:t xml:space="preserve"> </w:t>
      </w:r>
      <w:r w:rsidRPr="00B931DD">
        <w:rPr>
          <w:rFonts w:ascii="B Mitra" w:hAnsi="Calibri" w:cs="B Nazanin" w:hint="cs"/>
          <w:sz w:val="28"/>
          <w:szCs w:val="28"/>
          <w:rtl/>
          <w:lang w:bidi="fa-IR"/>
        </w:rPr>
        <w:t>7- معرق و منبت 8-فیلم</w:t>
      </w:r>
      <w:r w:rsidRPr="00B931DD">
        <w:rPr>
          <w:rFonts w:ascii="B Mitra" w:hAnsi="Calibri" w:cs="B Nazanin" w:hint="cs"/>
          <w:sz w:val="28"/>
          <w:szCs w:val="28"/>
          <w:lang w:bidi="fa-IR"/>
        </w:rPr>
        <w:t xml:space="preserve"> </w:t>
      </w:r>
      <w:r w:rsidRPr="00B931DD">
        <w:rPr>
          <w:rFonts w:ascii="B Mitra" w:hAnsi="Calibri" w:cs="B Nazanin" w:hint="cs"/>
          <w:sz w:val="28"/>
          <w:szCs w:val="28"/>
          <w:rtl/>
          <w:lang w:bidi="fa-IR"/>
        </w:rPr>
        <w:t>کوتاه9- نماهنگ</w:t>
      </w:r>
    </w:p>
    <w:p w:rsidR="00B931DD" w:rsidRPr="00B931DD" w:rsidRDefault="00B931DD" w:rsidP="00B931DD">
      <w:pPr>
        <w:keepNext/>
        <w:keepLines/>
        <w:bidi/>
        <w:spacing w:before="40" w:after="0" w:line="276" w:lineRule="auto"/>
        <w:outlineLvl w:val="1"/>
        <w:rPr>
          <w:rFonts w:asciiTheme="majorHAnsi" w:eastAsiaTheme="majorEastAsia" w:hAnsiTheme="majorHAnsi" w:cs="B Nazanin"/>
          <w:b/>
          <w:bCs/>
          <w:color w:val="FF0000"/>
          <w:sz w:val="28"/>
          <w:szCs w:val="28"/>
          <w:rtl/>
        </w:rPr>
      </w:pPr>
      <w:bookmarkStart w:id="16" w:name="_Toc535182021"/>
      <w:r w:rsidRPr="00B931DD">
        <w:rPr>
          <w:rFonts w:asciiTheme="majorHAnsi" w:eastAsiaTheme="majorEastAsia" w:hAnsiTheme="majorHAnsi" w:cs="B Nazanin" w:hint="cs"/>
          <w:b/>
          <w:bCs/>
          <w:color w:val="FF0000"/>
          <w:sz w:val="28"/>
          <w:szCs w:val="28"/>
          <w:rtl/>
        </w:rPr>
        <w:t>5-2-بخش پنجم: فعالیت‌های</w:t>
      </w:r>
      <w:r w:rsidRPr="00B931DD">
        <w:rPr>
          <w:rFonts w:asciiTheme="majorHAnsi" w:eastAsiaTheme="majorEastAsia" w:hAnsiTheme="majorHAnsi" w:cs="B Nazanin"/>
          <w:b/>
          <w:bCs/>
          <w:color w:val="FF0000"/>
          <w:sz w:val="28"/>
          <w:szCs w:val="28"/>
          <w:rtl/>
        </w:rPr>
        <w:t xml:space="preserve"> </w:t>
      </w:r>
      <w:r w:rsidRPr="00B931DD">
        <w:rPr>
          <w:rFonts w:asciiTheme="majorHAnsi" w:eastAsiaTheme="majorEastAsia" w:hAnsiTheme="majorHAnsi" w:cs="B Nazanin" w:hint="cs"/>
          <w:b/>
          <w:bCs/>
          <w:color w:val="FF0000"/>
          <w:sz w:val="28"/>
          <w:szCs w:val="28"/>
          <w:rtl/>
        </w:rPr>
        <w:t>" پژوهشي و نرم‌افزار "</w:t>
      </w:r>
      <w:bookmarkEnd w:id="16"/>
      <w:r w:rsidRPr="00B931DD">
        <w:rPr>
          <w:rFonts w:asciiTheme="majorHAnsi" w:eastAsiaTheme="majorEastAsia" w:hAnsiTheme="majorHAnsi" w:cs="B Nazanin" w:hint="cs"/>
          <w:b/>
          <w:bCs/>
          <w:color w:val="FF0000"/>
          <w:sz w:val="28"/>
          <w:szCs w:val="28"/>
          <w:rtl/>
        </w:rPr>
        <w:t xml:space="preserve"> </w:t>
      </w:r>
    </w:p>
    <w:p w:rsidR="00B931DD" w:rsidRPr="00B931DD" w:rsidRDefault="00B931DD" w:rsidP="00B931DD">
      <w:pPr>
        <w:bidi/>
        <w:spacing w:after="200" w:line="276" w:lineRule="auto"/>
        <w:jc w:val="both"/>
        <w:rPr>
          <w:rFonts w:ascii="B Mitra" w:hAnsi="Calibri" w:cs="B Nazanin"/>
          <w:sz w:val="28"/>
          <w:szCs w:val="28"/>
          <w:lang w:bidi="fa-IR"/>
        </w:rPr>
      </w:pPr>
      <w:r w:rsidRPr="00B931DD">
        <w:rPr>
          <w:rFonts w:ascii="B Mitra" w:hAnsi="Calibri" w:cs="B Nazanin" w:hint="cs"/>
          <w:sz w:val="28"/>
          <w:szCs w:val="28"/>
          <w:rtl/>
          <w:lang w:bidi="fa-IR"/>
        </w:rPr>
        <w:t xml:space="preserve"> شامل:1- تولید</w:t>
      </w:r>
      <w:r w:rsidRPr="00B931DD">
        <w:rPr>
          <w:rFonts w:ascii="B Mitra" w:hAnsi="Calibri" w:cs="B Nazanin" w:hint="cs"/>
          <w:sz w:val="28"/>
          <w:szCs w:val="28"/>
          <w:lang w:bidi="fa-IR"/>
        </w:rPr>
        <w:t xml:space="preserve"> </w:t>
      </w:r>
      <w:r w:rsidRPr="00B931DD">
        <w:rPr>
          <w:rFonts w:ascii="B Mitra" w:hAnsi="Calibri" w:cs="B Nazanin" w:hint="cs"/>
          <w:sz w:val="28"/>
          <w:szCs w:val="28"/>
          <w:rtl/>
          <w:lang w:bidi="fa-IR"/>
        </w:rPr>
        <w:t>اپليكيشن2- مقاله‌نویسی 3-</w:t>
      </w:r>
      <w:r w:rsidRPr="00B931DD">
        <w:rPr>
          <w:rFonts w:ascii="B Mitra" w:hAnsi="Calibri" w:cs="B Nazanin"/>
          <w:sz w:val="28"/>
          <w:szCs w:val="28"/>
          <w:rtl/>
          <w:lang w:bidi="fa-IR"/>
        </w:rPr>
        <w:t xml:space="preserve"> </w:t>
      </w:r>
      <w:r w:rsidRPr="00B931DD">
        <w:rPr>
          <w:rFonts w:ascii="B Mitra" w:hAnsi="Calibri" w:cs="B Nazanin" w:hint="cs"/>
          <w:sz w:val="28"/>
          <w:szCs w:val="28"/>
          <w:rtl/>
          <w:lang w:bidi="fa-IR"/>
        </w:rPr>
        <w:t>-تلخيص كتاب 4-کانالهای مجازی قرآنی  5-تولید نرم افزار</w:t>
      </w:r>
    </w:p>
    <w:p w:rsidR="00B931DD" w:rsidRPr="00B931DD" w:rsidRDefault="00B931DD" w:rsidP="00B931DD">
      <w:pPr>
        <w:keepNext/>
        <w:keepLines/>
        <w:bidi/>
        <w:spacing w:before="40" w:after="0" w:line="276" w:lineRule="auto"/>
        <w:outlineLvl w:val="1"/>
        <w:rPr>
          <w:rFonts w:asciiTheme="majorHAnsi" w:eastAsiaTheme="majorEastAsia" w:hAnsiTheme="majorHAnsi" w:cs="B Nazanin"/>
          <w:b/>
          <w:bCs/>
          <w:color w:val="FF0000"/>
          <w:sz w:val="28"/>
          <w:szCs w:val="28"/>
          <w:rtl/>
        </w:rPr>
      </w:pPr>
      <w:bookmarkStart w:id="17" w:name="_Toc535182022"/>
      <w:r w:rsidRPr="00B931DD">
        <w:rPr>
          <w:rFonts w:asciiTheme="majorHAnsi" w:eastAsiaTheme="majorEastAsia" w:hAnsiTheme="majorHAnsi" w:cs="B Nazanin" w:hint="cs"/>
          <w:b/>
          <w:bCs/>
          <w:color w:val="FF0000"/>
          <w:sz w:val="28"/>
          <w:szCs w:val="28"/>
          <w:rtl/>
        </w:rPr>
        <w:t>6-2-بخش ششم:"هنرهاي</w:t>
      </w:r>
      <w:r w:rsidRPr="00B931DD">
        <w:rPr>
          <w:rFonts w:asciiTheme="majorHAnsi" w:eastAsiaTheme="majorEastAsia" w:hAnsiTheme="majorHAnsi" w:cs="B Nazanin"/>
          <w:b/>
          <w:bCs/>
          <w:color w:val="FF0000"/>
          <w:sz w:val="28"/>
          <w:szCs w:val="28"/>
          <w:rtl/>
        </w:rPr>
        <w:t xml:space="preserve"> </w:t>
      </w:r>
      <w:r w:rsidRPr="00B931DD">
        <w:rPr>
          <w:rFonts w:asciiTheme="majorHAnsi" w:eastAsiaTheme="majorEastAsia" w:hAnsiTheme="majorHAnsi" w:cs="B Nazanin" w:hint="cs"/>
          <w:b/>
          <w:bCs/>
          <w:color w:val="FF0000"/>
          <w:sz w:val="28"/>
          <w:szCs w:val="28"/>
          <w:rtl/>
        </w:rPr>
        <w:t>نمایشی و آوایی</w:t>
      </w:r>
      <w:r w:rsidRPr="00B931DD">
        <w:rPr>
          <w:rFonts w:asciiTheme="majorHAnsi" w:eastAsiaTheme="majorEastAsia" w:hAnsiTheme="majorHAnsi" w:cs="B Nazanin"/>
          <w:b/>
          <w:bCs/>
          <w:color w:val="FF0000"/>
          <w:sz w:val="28"/>
          <w:szCs w:val="28"/>
          <w:rtl/>
        </w:rPr>
        <w:t xml:space="preserve"> "</w:t>
      </w:r>
      <w:bookmarkEnd w:id="17"/>
    </w:p>
    <w:p w:rsidR="00B931DD" w:rsidRPr="00B931DD" w:rsidRDefault="00B931DD" w:rsidP="00B931DD">
      <w:pPr>
        <w:bidi/>
        <w:spacing w:after="200" w:line="276" w:lineRule="auto"/>
        <w:jc w:val="both"/>
        <w:rPr>
          <w:rFonts w:ascii="B Mitra" w:hAnsi="Calibri" w:cs="B Nazanin"/>
          <w:sz w:val="28"/>
          <w:szCs w:val="28"/>
          <w:rtl/>
          <w:lang w:bidi="fa-IR"/>
        </w:rPr>
      </w:pPr>
      <w:r w:rsidRPr="00B931DD">
        <w:rPr>
          <w:rFonts w:ascii="B Mitra" w:hAnsi="Calibri" w:cs="B Nazanin" w:hint="cs"/>
          <w:sz w:val="28"/>
          <w:szCs w:val="28"/>
          <w:rtl/>
          <w:lang w:bidi="fa-IR"/>
        </w:rPr>
        <w:t xml:space="preserve"> شامل: 1- سرود </w:t>
      </w:r>
      <w:r w:rsidRPr="00B931DD">
        <w:rPr>
          <w:rFonts w:ascii="B Mitra" w:hAnsi="Calibri" w:cs="B Nazanin"/>
          <w:sz w:val="28"/>
          <w:szCs w:val="28"/>
          <w:rtl/>
          <w:lang w:bidi="fa-IR"/>
        </w:rPr>
        <w:t>(</w:t>
      </w:r>
      <w:r w:rsidRPr="00B931DD">
        <w:rPr>
          <w:rFonts w:ascii="B Mitra" w:hAnsi="Calibri" w:cs="B Nazanin" w:hint="cs"/>
          <w:sz w:val="28"/>
          <w:szCs w:val="28"/>
          <w:rtl/>
          <w:lang w:bidi="fa-IR"/>
        </w:rPr>
        <w:t>محلي و ملي) 2- تئاتر صحنه‌ای</w:t>
      </w:r>
      <w:r w:rsidRPr="00B931DD">
        <w:rPr>
          <w:rFonts w:ascii="B Mitra" w:hAnsi="Calibri" w:cs="B Nazanin"/>
          <w:sz w:val="28"/>
          <w:szCs w:val="28"/>
          <w:rtl/>
          <w:lang w:bidi="fa-IR"/>
        </w:rPr>
        <w:t xml:space="preserve"> </w:t>
      </w:r>
    </w:p>
    <w:p w:rsidR="00B931DD" w:rsidRDefault="00B931DD" w:rsidP="00B931DD">
      <w:pPr>
        <w:bidi/>
        <w:spacing w:after="0" w:line="240" w:lineRule="auto"/>
        <w:rPr>
          <w:rFonts w:cs="B Nazanin"/>
          <w:sz w:val="28"/>
          <w:szCs w:val="28"/>
          <w:rtl/>
        </w:rPr>
      </w:pPr>
    </w:p>
    <w:p w:rsidR="005A44B3" w:rsidRDefault="005A44B3" w:rsidP="005A44B3">
      <w:pPr>
        <w:bidi/>
        <w:spacing w:after="0" w:line="240" w:lineRule="auto"/>
        <w:rPr>
          <w:rFonts w:cs="B Nazanin"/>
          <w:sz w:val="28"/>
          <w:szCs w:val="28"/>
          <w:rtl/>
        </w:rPr>
      </w:pPr>
    </w:p>
    <w:p w:rsidR="005A44B3" w:rsidRDefault="005A44B3" w:rsidP="005A44B3">
      <w:pPr>
        <w:bidi/>
        <w:spacing w:after="0" w:line="240" w:lineRule="auto"/>
        <w:rPr>
          <w:rFonts w:cs="B Nazanin"/>
          <w:sz w:val="28"/>
          <w:szCs w:val="28"/>
          <w:rtl/>
        </w:rPr>
      </w:pPr>
    </w:p>
    <w:p w:rsidR="005A44B3" w:rsidRDefault="005A44B3" w:rsidP="005A44B3">
      <w:pPr>
        <w:bidi/>
        <w:spacing w:after="0" w:line="240" w:lineRule="auto"/>
        <w:rPr>
          <w:rFonts w:cs="B Nazanin"/>
          <w:sz w:val="28"/>
          <w:szCs w:val="28"/>
          <w:rtl/>
        </w:rPr>
      </w:pPr>
    </w:p>
    <w:p w:rsidR="005A44B3" w:rsidRDefault="005A44B3" w:rsidP="005A44B3">
      <w:pPr>
        <w:bidi/>
        <w:spacing w:after="0" w:line="240" w:lineRule="auto"/>
        <w:rPr>
          <w:rFonts w:cs="B Nazanin"/>
          <w:sz w:val="28"/>
          <w:szCs w:val="28"/>
          <w:rtl/>
        </w:rPr>
      </w:pPr>
    </w:p>
    <w:p w:rsidR="005A44B3" w:rsidRDefault="005A44B3" w:rsidP="005A44B3">
      <w:pPr>
        <w:bidi/>
        <w:spacing w:after="0" w:line="240" w:lineRule="auto"/>
        <w:rPr>
          <w:rFonts w:cs="B Nazanin"/>
          <w:sz w:val="28"/>
          <w:szCs w:val="28"/>
          <w:rtl/>
        </w:rPr>
      </w:pPr>
    </w:p>
    <w:p w:rsidR="005A44B3" w:rsidRDefault="005A44B3" w:rsidP="005A44B3">
      <w:pPr>
        <w:bidi/>
        <w:spacing w:after="0" w:line="240" w:lineRule="auto"/>
        <w:rPr>
          <w:rFonts w:cs="B Nazanin"/>
          <w:sz w:val="28"/>
          <w:szCs w:val="28"/>
          <w:rtl/>
        </w:rPr>
      </w:pPr>
    </w:p>
    <w:p w:rsidR="005A44B3" w:rsidRDefault="005A44B3" w:rsidP="005A44B3">
      <w:pPr>
        <w:bidi/>
        <w:spacing w:after="0" w:line="240" w:lineRule="auto"/>
        <w:rPr>
          <w:rFonts w:cs="B Nazanin"/>
          <w:sz w:val="28"/>
          <w:szCs w:val="28"/>
          <w:rtl/>
        </w:rPr>
      </w:pPr>
    </w:p>
    <w:p w:rsidR="005A44B3" w:rsidRPr="00B931DD" w:rsidRDefault="005A44B3" w:rsidP="005A44B3">
      <w:pPr>
        <w:bidi/>
        <w:spacing w:after="0" w:line="240" w:lineRule="auto"/>
        <w:rPr>
          <w:rFonts w:cs="B Nazanin"/>
          <w:sz w:val="28"/>
          <w:szCs w:val="28"/>
        </w:rPr>
      </w:pPr>
    </w:p>
    <w:p w:rsidR="00B931DD" w:rsidRPr="00B931DD" w:rsidRDefault="00B931DD" w:rsidP="00B931DD">
      <w:pPr>
        <w:numPr>
          <w:ilvl w:val="0"/>
          <w:numId w:val="62"/>
        </w:numPr>
        <w:bidi/>
        <w:spacing w:after="200" w:line="240" w:lineRule="auto"/>
        <w:contextualSpacing/>
        <w:jc w:val="both"/>
        <w:outlineLvl w:val="0"/>
        <w:rPr>
          <w:rFonts w:cs="B Nazanin"/>
          <w:b/>
          <w:bCs/>
          <w:sz w:val="28"/>
          <w:szCs w:val="28"/>
          <w:rtl/>
        </w:rPr>
      </w:pPr>
      <w:bookmarkStart w:id="18" w:name="_Toc434245892"/>
      <w:bookmarkStart w:id="19" w:name="_Toc436123600"/>
      <w:bookmarkStart w:id="20" w:name="_Toc535182023"/>
      <w:r w:rsidRPr="00B931DD">
        <w:rPr>
          <w:rFonts w:cs="B Nazanin" w:hint="cs"/>
          <w:b/>
          <w:bCs/>
          <w:sz w:val="28"/>
          <w:szCs w:val="28"/>
          <w:rtl/>
        </w:rPr>
        <w:lastRenderedPageBreak/>
        <w:t>فصل سوم-</w:t>
      </w:r>
      <w:r w:rsidRPr="00B931DD">
        <w:rPr>
          <w:rFonts w:cs="B Nazanin"/>
          <w:b/>
          <w:bCs/>
          <w:sz w:val="28"/>
          <w:szCs w:val="28"/>
          <w:rtl/>
        </w:rPr>
        <w:t>ساختار</w:t>
      </w:r>
      <w:r w:rsidRPr="00B931DD">
        <w:rPr>
          <w:rFonts w:cs="B Nazanin" w:hint="cs"/>
          <w:b/>
          <w:bCs/>
          <w:sz w:val="28"/>
          <w:szCs w:val="28"/>
        </w:rPr>
        <w:t xml:space="preserve"> </w:t>
      </w:r>
      <w:r w:rsidRPr="00B931DD">
        <w:rPr>
          <w:rFonts w:cs="B Nazanin"/>
          <w:b/>
          <w:bCs/>
          <w:sz w:val="28"/>
          <w:szCs w:val="28"/>
          <w:rtl/>
        </w:rPr>
        <w:t>اجرایی</w:t>
      </w:r>
      <w:bookmarkEnd w:id="18"/>
      <w:r w:rsidRPr="00B931DD">
        <w:rPr>
          <w:rFonts w:cs="B Nazanin" w:hint="cs"/>
          <w:b/>
          <w:bCs/>
          <w:sz w:val="28"/>
          <w:szCs w:val="28"/>
          <w:rtl/>
        </w:rPr>
        <w:t>:</w:t>
      </w:r>
      <w:bookmarkEnd w:id="19"/>
      <w:bookmarkEnd w:id="20"/>
    </w:p>
    <w:p w:rsidR="00B931DD" w:rsidRPr="00B931DD" w:rsidRDefault="00B931DD" w:rsidP="00B931DD">
      <w:pPr>
        <w:bidi/>
        <w:spacing w:after="200" w:line="276" w:lineRule="auto"/>
        <w:rPr>
          <w:rFonts w:cs="B Nazanin"/>
          <w:sz w:val="28"/>
          <w:szCs w:val="28"/>
          <w:lang w:bidi="fa-IR"/>
        </w:rPr>
      </w:pPr>
      <w:r w:rsidRPr="00B931DD">
        <w:rPr>
          <w:rFonts w:cs="B Nazanin" w:hint="cs"/>
          <w:sz w:val="28"/>
          <w:szCs w:val="28"/>
          <w:rtl/>
          <w:lang w:bidi="fa-IR"/>
        </w:rPr>
        <w:t>برای</w:t>
      </w:r>
      <w:r w:rsidRPr="00B931DD">
        <w:rPr>
          <w:rFonts w:cs="B Nazanin" w:hint="cs"/>
          <w:sz w:val="28"/>
          <w:szCs w:val="28"/>
          <w:lang w:bidi="fa-IR"/>
        </w:rPr>
        <w:t xml:space="preserve"> </w:t>
      </w:r>
      <w:r w:rsidRPr="00B931DD">
        <w:rPr>
          <w:rFonts w:cs="B Nazanin" w:hint="cs"/>
          <w:sz w:val="28"/>
          <w:szCs w:val="28"/>
          <w:rtl/>
          <w:lang w:bidi="fa-IR"/>
        </w:rPr>
        <w:t>تمهید</w:t>
      </w:r>
      <w:r w:rsidRPr="00B931DD">
        <w:rPr>
          <w:rFonts w:cs="B Nazanin" w:hint="cs"/>
          <w:sz w:val="28"/>
          <w:szCs w:val="28"/>
          <w:lang w:bidi="fa-IR"/>
        </w:rPr>
        <w:t xml:space="preserve"> </w:t>
      </w:r>
      <w:r w:rsidRPr="00B931DD">
        <w:rPr>
          <w:rFonts w:cs="B Nazanin" w:hint="cs"/>
          <w:sz w:val="28"/>
          <w:szCs w:val="28"/>
          <w:rtl/>
          <w:lang w:bidi="fa-IR"/>
        </w:rPr>
        <w:t>مقدمات</w:t>
      </w:r>
      <w:r w:rsidRPr="00B931DD">
        <w:rPr>
          <w:rFonts w:cs="B Nazanin" w:hint="cs"/>
          <w:sz w:val="28"/>
          <w:szCs w:val="28"/>
          <w:lang w:bidi="fa-IR"/>
        </w:rPr>
        <w:t xml:space="preserve"> </w:t>
      </w:r>
      <w:r w:rsidRPr="00B931DD">
        <w:rPr>
          <w:rFonts w:cs="B Nazanin" w:hint="cs"/>
          <w:sz w:val="28"/>
          <w:szCs w:val="28"/>
          <w:rtl/>
          <w:lang w:bidi="fa-IR"/>
        </w:rPr>
        <w:t>و</w:t>
      </w:r>
      <w:r w:rsidRPr="00B931DD">
        <w:rPr>
          <w:rFonts w:cs="B Nazanin" w:hint="cs"/>
          <w:sz w:val="28"/>
          <w:szCs w:val="28"/>
          <w:lang w:bidi="fa-IR"/>
        </w:rPr>
        <w:t xml:space="preserve"> </w:t>
      </w:r>
      <w:r w:rsidRPr="00B931DD">
        <w:rPr>
          <w:rFonts w:cs="B Nazanin" w:hint="cs"/>
          <w:sz w:val="28"/>
          <w:szCs w:val="28"/>
          <w:rtl/>
          <w:lang w:bidi="fa-IR"/>
        </w:rPr>
        <w:t>برگزاری</w:t>
      </w:r>
      <w:r w:rsidRPr="00B931DD">
        <w:rPr>
          <w:rFonts w:cs="B Nazanin" w:hint="cs"/>
          <w:sz w:val="28"/>
          <w:szCs w:val="28"/>
          <w:lang w:bidi="fa-IR"/>
        </w:rPr>
        <w:t xml:space="preserve"> </w:t>
      </w:r>
      <w:r w:rsidRPr="00B931DD">
        <w:rPr>
          <w:rFonts w:cs="B Nazanin" w:hint="cs"/>
          <w:sz w:val="28"/>
          <w:szCs w:val="28"/>
          <w:rtl/>
          <w:lang w:bidi="fa-IR"/>
        </w:rPr>
        <w:t>طرح،</w:t>
      </w:r>
      <w:r w:rsidRPr="00B931DD">
        <w:rPr>
          <w:rFonts w:cs="B Nazanin" w:hint="cs"/>
          <w:sz w:val="28"/>
          <w:szCs w:val="28"/>
          <w:lang w:bidi="fa-IR"/>
        </w:rPr>
        <w:t xml:space="preserve"> </w:t>
      </w:r>
      <w:r w:rsidRPr="00B931DD">
        <w:rPr>
          <w:rFonts w:cs="B Nazanin" w:hint="cs"/>
          <w:sz w:val="28"/>
          <w:szCs w:val="28"/>
          <w:rtl/>
          <w:lang w:bidi="fa-IR"/>
        </w:rPr>
        <w:t>ستادعالی در سازمان مرکزی، 5 ستاد اجرایی در استان‌های منتخب برای برگزاری مرحله کشوری و ستادهای استانی برای انجام مراحل مقدماتی طرح در استان‌ها، تشکیل می‌شود:</w:t>
      </w:r>
    </w:p>
    <w:p w:rsidR="00B931DD" w:rsidRPr="00B931DD" w:rsidRDefault="00B931DD" w:rsidP="00B931DD">
      <w:pPr>
        <w:keepNext/>
        <w:keepLines/>
        <w:bidi/>
        <w:spacing w:before="40" w:after="0" w:line="276" w:lineRule="auto"/>
        <w:outlineLvl w:val="1"/>
        <w:rPr>
          <w:rFonts w:asciiTheme="majorHAnsi" w:eastAsiaTheme="majorEastAsia" w:hAnsiTheme="majorHAnsi" w:cs="B Nazanin"/>
          <w:b/>
          <w:bCs/>
          <w:color w:val="FF0000"/>
          <w:sz w:val="28"/>
          <w:szCs w:val="28"/>
          <w:rtl/>
        </w:rPr>
      </w:pPr>
      <w:bookmarkStart w:id="21" w:name="_Toc535182024"/>
      <w:bookmarkStart w:id="22" w:name="_Toc434245893"/>
      <w:bookmarkStart w:id="23" w:name="_Toc436123601"/>
      <w:r w:rsidRPr="00B931DD">
        <w:rPr>
          <w:rFonts w:asciiTheme="majorHAnsi" w:eastAsiaTheme="majorEastAsia" w:hAnsiTheme="majorHAnsi" w:cs="B Nazanin" w:hint="cs"/>
          <w:b/>
          <w:bCs/>
          <w:color w:val="FF0000"/>
          <w:sz w:val="28"/>
          <w:szCs w:val="28"/>
          <w:rtl/>
        </w:rPr>
        <w:t>1-3</w:t>
      </w:r>
      <w:r w:rsidRPr="00B931DD">
        <w:rPr>
          <w:rFonts w:asciiTheme="majorHAnsi" w:eastAsiaTheme="majorEastAsia" w:hAnsiTheme="majorHAnsi" w:cs="B Nazanin"/>
          <w:b/>
          <w:bCs/>
          <w:color w:val="FF0000"/>
          <w:sz w:val="28"/>
          <w:szCs w:val="28"/>
          <w:rtl/>
        </w:rPr>
        <w:t xml:space="preserve"> ستاد</w:t>
      </w:r>
      <w:r w:rsidRPr="00B931DD">
        <w:rPr>
          <w:rFonts w:asciiTheme="majorHAnsi" w:eastAsiaTheme="majorEastAsia" w:hAnsiTheme="majorHAnsi" w:cs="B Nazanin" w:hint="cs"/>
          <w:b/>
          <w:bCs/>
          <w:color w:val="FF0000"/>
          <w:sz w:val="28"/>
          <w:szCs w:val="28"/>
        </w:rPr>
        <w:t xml:space="preserve"> </w:t>
      </w:r>
      <w:r w:rsidRPr="00B931DD">
        <w:rPr>
          <w:rFonts w:asciiTheme="majorHAnsi" w:eastAsiaTheme="majorEastAsia" w:hAnsiTheme="majorHAnsi" w:cs="B Nazanin"/>
          <w:b/>
          <w:bCs/>
          <w:color w:val="FF0000"/>
          <w:sz w:val="28"/>
          <w:szCs w:val="28"/>
          <w:rtl/>
        </w:rPr>
        <w:t>عالی</w:t>
      </w:r>
      <w:bookmarkEnd w:id="21"/>
      <w:r w:rsidRPr="00B931DD">
        <w:rPr>
          <w:rFonts w:asciiTheme="majorHAnsi" w:eastAsiaTheme="majorEastAsia" w:hAnsiTheme="majorHAnsi" w:cs="B Nazanin" w:hint="cs"/>
          <w:b/>
          <w:bCs/>
          <w:color w:val="FF0000"/>
          <w:sz w:val="28"/>
          <w:szCs w:val="28"/>
        </w:rPr>
        <w:t xml:space="preserve"> </w:t>
      </w:r>
      <w:bookmarkEnd w:id="22"/>
      <w:bookmarkEnd w:id="23"/>
    </w:p>
    <w:p w:rsidR="00B931DD" w:rsidRPr="00637BA5" w:rsidRDefault="00B931DD" w:rsidP="00B931DD">
      <w:pPr>
        <w:bidi/>
        <w:spacing w:after="200" w:line="240" w:lineRule="auto"/>
        <w:ind w:left="1080"/>
        <w:contextualSpacing/>
        <w:rPr>
          <w:rFonts w:cs="B Nazanin"/>
          <w:sz w:val="28"/>
          <w:szCs w:val="28"/>
          <w:rtl/>
        </w:rPr>
      </w:pPr>
      <w:r w:rsidRPr="00637BA5">
        <w:rPr>
          <w:rFonts w:cs="B Nazanin" w:hint="cs"/>
          <w:sz w:val="28"/>
          <w:szCs w:val="28"/>
          <w:rtl/>
        </w:rPr>
        <w:t>متشکّل</w:t>
      </w:r>
      <w:r w:rsidRPr="00637BA5">
        <w:rPr>
          <w:rFonts w:cs="B Nazanin" w:hint="cs"/>
          <w:sz w:val="28"/>
          <w:szCs w:val="28"/>
        </w:rPr>
        <w:t xml:space="preserve"> </w:t>
      </w:r>
      <w:r w:rsidRPr="00637BA5">
        <w:rPr>
          <w:rFonts w:cs="B Nazanin" w:hint="cs"/>
          <w:sz w:val="28"/>
          <w:szCs w:val="28"/>
          <w:rtl/>
        </w:rPr>
        <w:t>از</w:t>
      </w:r>
      <w:r w:rsidRPr="00637BA5">
        <w:rPr>
          <w:rFonts w:cs="B Nazanin" w:hint="cs"/>
          <w:sz w:val="28"/>
          <w:szCs w:val="28"/>
        </w:rPr>
        <w:t>:</w:t>
      </w:r>
    </w:p>
    <w:p w:rsidR="00B931DD" w:rsidRPr="00637BA5" w:rsidRDefault="00B931DD" w:rsidP="00B931DD">
      <w:pPr>
        <w:numPr>
          <w:ilvl w:val="0"/>
          <w:numId w:val="17"/>
        </w:numPr>
        <w:bidi/>
        <w:spacing w:after="200" w:line="240" w:lineRule="auto"/>
        <w:ind w:left="918"/>
        <w:contextualSpacing/>
        <w:rPr>
          <w:rFonts w:cs="B Nazanin"/>
          <w:sz w:val="28"/>
          <w:szCs w:val="28"/>
        </w:rPr>
      </w:pPr>
      <w:r w:rsidRPr="00637BA5">
        <w:rPr>
          <w:rFonts w:cs="B Nazanin"/>
          <w:sz w:val="28"/>
          <w:szCs w:val="28"/>
          <w:rtl/>
        </w:rPr>
        <w:t>رئ</w:t>
      </w:r>
      <w:r w:rsidRPr="00637BA5">
        <w:rPr>
          <w:rFonts w:cs="B Nazanin" w:hint="cs"/>
          <w:sz w:val="28"/>
          <w:szCs w:val="28"/>
          <w:rtl/>
        </w:rPr>
        <w:t>ی</w:t>
      </w:r>
      <w:r w:rsidRPr="00637BA5">
        <w:rPr>
          <w:rFonts w:cs="B Nazanin" w:hint="eastAsia"/>
          <w:sz w:val="28"/>
          <w:szCs w:val="28"/>
          <w:rtl/>
        </w:rPr>
        <w:t>س</w:t>
      </w:r>
      <w:r w:rsidRPr="00637BA5">
        <w:rPr>
          <w:rFonts w:cs="B Nazanin" w:hint="cs"/>
          <w:sz w:val="28"/>
          <w:szCs w:val="28"/>
          <w:rtl/>
        </w:rPr>
        <w:t xml:space="preserve"> دانشگاه</w:t>
      </w:r>
      <w:r w:rsidRPr="00637BA5">
        <w:rPr>
          <w:rFonts w:cs="B Nazanin" w:hint="cs"/>
          <w:sz w:val="28"/>
          <w:szCs w:val="28"/>
        </w:rPr>
        <w:t xml:space="preserve"> </w:t>
      </w:r>
      <w:r w:rsidRPr="00637BA5">
        <w:rPr>
          <w:rFonts w:cs="B Nazanin" w:hint="cs"/>
          <w:sz w:val="28"/>
          <w:szCs w:val="28"/>
          <w:rtl/>
        </w:rPr>
        <w:t>(رئیس</w:t>
      </w:r>
      <w:r w:rsidRPr="00637BA5">
        <w:rPr>
          <w:rFonts w:cs="B Nazanin" w:hint="cs"/>
          <w:sz w:val="28"/>
          <w:szCs w:val="28"/>
        </w:rPr>
        <w:t xml:space="preserve"> </w:t>
      </w:r>
      <w:r w:rsidRPr="00637BA5">
        <w:rPr>
          <w:rFonts w:cs="B Nazanin" w:hint="cs"/>
          <w:sz w:val="28"/>
          <w:szCs w:val="28"/>
          <w:rtl/>
        </w:rPr>
        <w:t>ستاد)</w:t>
      </w:r>
    </w:p>
    <w:p w:rsidR="00B931DD" w:rsidRPr="00637BA5" w:rsidRDefault="00B931DD" w:rsidP="00B931DD">
      <w:pPr>
        <w:numPr>
          <w:ilvl w:val="0"/>
          <w:numId w:val="17"/>
        </w:numPr>
        <w:bidi/>
        <w:spacing w:after="200" w:line="240" w:lineRule="auto"/>
        <w:ind w:left="918"/>
        <w:contextualSpacing/>
        <w:rPr>
          <w:rFonts w:cs="B Nazanin"/>
          <w:sz w:val="28"/>
          <w:szCs w:val="28"/>
        </w:rPr>
      </w:pPr>
      <w:r w:rsidRPr="00637BA5">
        <w:rPr>
          <w:rFonts w:cs="B Nazanin" w:hint="cs"/>
          <w:sz w:val="28"/>
          <w:szCs w:val="28"/>
          <w:rtl/>
        </w:rPr>
        <w:t>معاون</w:t>
      </w:r>
      <w:r w:rsidRPr="00637BA5">
        <w:rPr>
          <w:rFonts w:cs="B Nazanin" w:hint="cs"/>
          <w:sz w:val="28"/>
          <w:szCs w:val="28"/>
        </w:rPr>
        <w:t xml:space="preserve"> </w:t>
      </w:r>
      <w:r w:rsidRPr="00637BA5">
        <w:rPr>
          <w:rFonts w:cs="B Nazanin" w:hint="cs"/>
          <w:sz w:val="28"/>
          <w:szCs w:val="28"/>
          <w:rtl/>
        </w:rPr>
        <w:t>فرهنگی</w:t>
      </w:r>
      <w:r w:rsidR="00CD03BB">
        <w:rPr>
          <w:rFonts w:cs="B Nazanin" w:hint="cs"/>
          <w:sz w:val="28"/>
          <w:szCs w:val="28"/>
          <w:rtl/>
        </w:rPr>
        <w:t xml:space="preserve"> و اجتماعی</w:t>
      </w:r>
      <w:r w:rsidRPr="00637BA5">
        <w:rPr>
          <w:rFonts w:cs="B Nazanin" w:hint="cs"/>
          <w:sz w:val="28"/>
          <w:szCs w:val="28"/>
        </w:rPr>
        <w:t xml:space="preserve"> </w:t>
      </w:r>
      <w:r w:rsidRPr="00637BA5">
        <w:rPr>
          <w:rFonts w:cs="B Nazanin" w:hint="cs"/>
          <w:sz w:val="28"/>
          <w:szCs w:val="28"/>
          <w:rtl/>
        </w:rPr>
        <w:t>دانشگاه</w:t>
      </w:r>
      <w:r w:rsidRPr="00637BA5">
        <w:rPr>
          <w:rFonts w:cs="B Nazanin" w:hint="cs"/>
          <w:sz w:val="28"/>
          <w:szCs w:val="28"/>
        </w:rPr>
        <w:t xml:space="preserve"> </w:t>
      </w:r>
      <w:r w:rsidRPr="00637BA5">
        <w:rPr>
          <w:rFonts w:cs="B Nazanin" w:hint="cs"/>
          <w:sz w:val="28"/>
          <w:szCs w:val="28"/>
          <w:rtl/>
        </w:rPr>
        <w:t>(قائم‌مقام</w:t>
      </w:r>
      <w:r w:rsidRPr="00637BA5">
        <w:rPr>
          <w:rFonts w:cs="B Nazanin" w:hint="cs"/>
          <w:sz w:val="28"/>
          <w:szCs w:val="28"/>
        </w:rPr>
        <w:t xml:space="preserve"> </w:t>
      </w:r>
      <w:r w:rsidRPr="00637BA5">
        <w:rPr>
          <w:rFonts w:cs="B Nazanin" w:hint="cs"/>
          <w:sz w:val="28"/>
          <w:szCs w:val="28"/>
          <w:rtl/>
        </w:rPr>
        <w:t>ستاد)</w:t>
      </w:r>
    </w:p>
    <w:p w:rsidR="00B931DD" w:rsidRPr="00637BA5" w:rsidRDefault="00B931DD" w:rsidP="00B931DD">
      <w:pPr>
        <w:numPr>
          <w:ilvl w:val="0"/>
          <w:numId w:val="17"/>
        </w:numPr>
        <w:bidi/>
        <w:spacing w:after="200" w:line="240" w:lineRule="auto"/>
        <w:ind w:left="918"/>
        <w:contextualSpacing/>
        <w:rPr>
          <w:rFonts w:cs="B Nazanin"/>
          <w:sz w:val="28"/>
          <w:szCs w:val="28"/>
        </w:rPr>
      </w:pPr>
      <w:r w:rsidRPr="00637BA5">
        <w:rPr>
          <w:rFonts w:cs="B Nazanin" w:hint="cs"/>
          <w:sz w:val="28"/>
          <w:szCs w:val="28"/>
          <w:rtl/>
        </w:rPr>
        <w:t>مسئول</w:t>
      </w:r>
      <w:r w:rsidRPr="00637BA5">
        <w:rPr>
          <w:rFonts w:cs="B Nazanin" w:hint="cs"/>
          <w:sz w:val="28"/>
          <w:szCs w:val="28"/>
        </w:rPr>
        <w:t xml:space="preserve"> </w:t>
      </w:r>
      <w:r w:rsidRPr="00637BA5">
        <w:rPr>
          <w:rFonts w:cs="B Nazanin" w:hint="cs"/>
          <w:sz w:val="28"/>
          <w:szCs w:val="28"/>
          <w:rtl/>
        </w:rPr>
        <w:t>نهاد</w:t>
      </w:r>
      <w:r w:rsidRPr="00637BA5">
        <w:rPr>
          <w:rFonts w:cs="B Nazanin" w:hint="cs"/>
          <w:sz w:val="28"/>
          <w:szCs w:val="28"/>
        </w:rPr>
        <w:t xml:space="preserve"> </w:t>
      </w:r>
      <w:r w:rsidRPr="00637BA5">
        <w:rPr>
          <w:rFonts w:cs="B Nazanin" w:hint="cs"/>
          <w:sz w:val="28"/>
          <w:szCs w:val="28"/>
          <w:rtl/>
        </w:rPr>
        <w:t>نمایندگی</w:t>
      </w:r>
      <w:r w:rsidRPr="00637BA5">
        <w:rPr>
          <w:rFonts w:cs="B Nazanin" w:hint="cs"/>
          <w:sz w:val="28"/>
          <w:szCs w:val="28"/>
        </w:rPr>
        <w:t xml:space="preserve"> </w:t>
      </w:r>
      <w:r w:rsidRPr="00637BA5">
        <w:rPr>
          <w:rFonts w:cs="B Nazanin" w:hint="cs"/>
          <w:sz w:val="28"/>
          <w:szCs w:val="28"/>
          <w:rtl/>
        </w:rPr>
        <w:t>ولی‌فقیه</w:t>
      </w:r>
      <w:r w:rsidRPr="00637BA5">
        <w:rPr>
          <w:rFonts w:cs="B Nazanin" w:hint="cs"/>
          <w:sz w:val="28"/>
          <w:szCs w:val="28"/>
        </w:rPr>
        <w:t xml:space="preserve"> </w:t>
      </w:r>
      <w:r w:rsidRPr="00637BA5">
        <w:rPr>
          <w:rFonts w:cs="B Nazanin" w:hint="cs"/>
          <w:sz w:val="28"/>
          <w:szCs w:val="28"/>
          <w:rtl/>
        </w:rPr>
        <w:t>در</w:t>
      </w:r>
      <w:r w:rsidRPr="00637BA5">
        <w:rPr>
          <w:rFonts w:cs="B Nazanin" w:hint="cs"/>
          <w:sz w:val="28"/>
          <w:szCs w:val="28"/>
        </w:rPr>
        <w:t xml:space="preserve"> </w:t>
      </w:r>
      <w:r w:rsidRPr="00637BA5">
        <w:rPr>
          <w:rFonts w:cs="B Nazanin" w:hint="cs"/>
          <w:sz w:val="28"/>
          <w:szCs w:val="28"/>
          <w:rtl/>
        </w:rPr>
        <w:t>دانشگاه (عضو</w:t>
      </w:r>
      <w:r w:rsidRPr="00637BA5">
        <w:rPr>
          <w:rFonts w:cs="B Nazanin" w:hint="cs"/>
          <w:sz w:val="28"/>
          <w:szCs w:val="28"/>
        </w:rPr>
        <w:t xml:space="preserve"> </w:t>
      </w:r>
      <w:r w:rsidRPr="00637BA5">
        <w:rPr>
          <w:rFonts w:cs="B Nazanin" w:hint="cs"/>
          <w:sz w:val="28"/>
          <w:szCs w:val="28"/>
          <w:rtl/>
        </w:rPr>
        <w:t>ستاد)</w:t>
      </w:r>
    </w:p>
    <w:p w:rsidR="00B931DD" w:rsidRPr="00637BA5" w:rsidRDefault="00B931DD" w:rsidP="00B931DD">
      <w:pPr>
        <w:numPr>
          <w:ilvl w:val="0"/>
          <w:numId w:val="17"/>
        </w:numPr>
        <w:bidi/>
        <w:spacing w:after="200" w:line="240" w:lineRule="auto"/>
        <w:ind w:left="918"/>
        <w:contextualSpacing/>
        <w:rPr>
          <w:rFonts w:cs="B Nazanin"/>
          <w:sz w:val="28"/>
          <w:szCs w:val="28"/>
        </w:rPr>
      </w:pPr>
      <w:r w:rsidRPr="00637BA5">
        <w:rPr>
          <w:rFonts w:cs="B Nazanin" w:hint="cs"/>
          <w:sz w:val="28"/>
          <w:szCs w:val="28"/>
          <w:rtl/>
        </w:rPr>
        <w:t>معاونین</w:t>
      </w:r>
      <w:r w:rsidRPr="00637BA5">
        <w:rPr>
          <w:rFonts w:cs="B Nazanin" w:hint="cs"/>
          <w:sz w:val="28"/>
          <w:szCs w:val="28"/>
        </w:rPr>
        <w:t xml:space="preserve"> </w:t>
      </w:r>
      <w:r w:rsidRPr="00637BA5">
        <w:rPr>
          <w:rFonts w:cs="B Nazanin" w:hint="cs"/>
          <w:sz w:val="28"/>
          <w:szCs w:val="28"/>
          <w:rtl/>
        </w:rPr>
        <w:t>دانشگاه (عضو</w:t>
      </w:r>
      <w:r w:rsidRPr="00637BA5">
        <w:rPr>
          <w:rFonts w:cs="B Nazanin" w:hint="cs"/>
          <w:sz w:val="28"/>
          <w:szCs w:val="28"/>
        </w:rPr>
        <w:t xml:space="preserve"> </w:t>
      </w:r>
      <w:r w:rsidRPr="00637BA5">
        <w:rPr>
          <w:rFonts w:cs="B Nazanin" w:hint="cs"/>
          <w:sz w:val="28"/>
          <w:szCs w:val="28"/>
          <w:rtl/>
        </w:rPr>
        <w:t>ستاد)</w:t>
      </w:r>
    </w:p>
    <w:p w:rsidR="00B931DD" w:rsidRPr="00637BA5" w:rsidRDefault="00B931DD" w:rsidP="00B931DD">
      <w:pPr>
        <w:numPr>
          <w:ilvl w:val="0"/>
          <w:numId w:val="17"/>
        </w:numPr>
        <w:bidi/>
        <w:spacing w:after="200" w:line="240" w:lineRule="auto"/>
        <w:ind w:left="918"/>
        <w:contextualSpacing/>
        <w:rPr>
          <w:rFonts w:cs="B Nazanin"/>
          <w:sz w:val="28"/>
          <w:szCs w:val="28"/>
        </w:rPr>
      </w:pPr>
      <w:r w:rsidRPr="00637BA5">
        <w:rPr>
          <w:rFonts w:cs="B Nazanin" w:hint="cs"/>
          <w:sz w:val="28"/>
          <w:szCs w:val="28"/>
          <w:rtl/>
        </w:rPr>
        <w:t>مدیرکل</w:t>
      </w:r>
      <w:r w:rsidRPr="00637BA5">
        <w:rPr>
          <w:rFonts w:cs="B Nazanin" w:hint="cs"/>
          <w:sz w:val="28"/>
          <w:szCs w:val="28"/>
        </w:rPr>
        <w:t xml:space="preserve"> </w:t>
      </w:r>
      <w:r w:rsidR="00CD03BB">
        <w:rPr>
          <w:rFonts w:cs="B Nazanin" w:hint="cs"/>
          <w:sz w:val="28"/>
          <w:szCs w:val="28"/>
          <w:rtl/>
        </w:rPr>
        <w:t xml:space="preserve">امور </w:t>
      </w:r>
      <w:r w:rsidRPr="00637BA5">
        <w:rPr>
          <w:rFonts w:cs="B Nazanin" w:hint="cs"/>
          <w:sz w:val="28"/>
          <w:szCs w:val="28"/>
          <w:rtl/>
        </w:rPr>
        <w:t>فرهنگی (عضو و دبیر</w:t>
      </w:r>
      <w:r w:rsidRPr="00637BA5">
        <w:rPr>
          <w:rFonts w:cs="B Nazanin" w:hint="cs"/>
          <w:sz w:val="28"/>
          <w:szCs w:val="28"/>
        </w:rPr>
        <w:t xml:space="preserve"> </w:t>
      </w:r>
      <w:r w:rsidRPr="00637BA5">
        <w:rPr>
          <w:rFonts w:cs="B Nazanin" w:hint="cs"/>
          <w:sz w:val="28"/>
          <w:szCs w:val="28"/>
          <w:rtl/>
        </w:rPr>
        <w:t>ستاد)</w:t>
      </w:r>
    </w:p>
    <w:p w:rsidR="00B931DD" w:rsidRPr="00637BA5" w:rsidRDefault="00B931DD" w:rsidP="00B931DD">
      <w:pPr>
        <w:numPr>
          <w:ilvl w:val="0"/>
          <w:numId w:val="17"/>
        </w:numPr>
        <w:bidi/>
        <w:spacing w:after="200" w:line="240" w:lineRule="auto"/>
        <w:ind w:left="918"/>
        <w:contextualSpacing/>
        <w:rPr>
          <w:rFonts w:cs="B Nazanin"/>
          <w:sz w:val="28"/>
          <w:szCs w:val="28"/>
        </w:rPr>
      </w:pPr>
      <w:r w:rsidRPr="00637BA5">
        <w:rPr>
          <w:rFonts w:cs="B Nazanin" w:hint="cs"/>
          <w:sz w:val="28"/>
          <w:szCs w:val="28"/>
          <w:rtl/>
        </w:rPr>
        <w:t xml:space="preserve">مدیرکل حراست </w:t>
      </w:r>
      <w:r w:rsidRPr="00637BA5">
        <w:rPr>
          <w:rFonts w:cs="B Nazanin"/>
          <w:sz w:val="28"/>
          <w:szCs w:val="28"/>
          <w:rtl/>
        </w:rPr>
        <w:t>(</w:t>
      </w:r>
      <w:r w:rsidRPr="00637BA5">
        <w:rPr>
          <w:rFonts w:cs="B Nazanin" w:hint="cs"/>
          <w:sz w:val="28"/>
          <w:szCs w:val="28"/>
          <w:rtl/>
        </w:rPr>
        <w:t>عضو</w:t>
      </w:r>
      <w:r w:rsidRPr="00637BA5">
        <w:rPr>
          <w:rFonts w:cs="B Nazanin" w:hint="cs"/>
          <w:sz w:val="28"/>
          <w:szCs w:val="28"/>
        </w:rPr>
        <w:t xml:space="preserve"> </w:t>
      </w:r>
      <w:r w:rsidRPr="00637BA5">
        <w:rPr>
          <w:rFonts w:cs="B Nazanin" w:hint="cs"/>
          <w:sz w:val="28"/>
          <w:szCs w:val="28"/>
          <w:rtl/>
        </w:rPr>
        <w:t>ستاد)</w:t>
      </w:r>
    </w:p>
    <w:p w:rsidR="00B931DD" w:rsidRPr="00637BA5" w:rsidRDefault="00B931DD" w:rsidP="00231715">
      <w:pPr>
        <w:numPr>
          <w:ilvl w:val="0"/>
          <w:numId w:val="17"/>
        </w:numPr>
        <w:bidi/>
        <w:spacing w:after="200" w:line="240" w:lineRule="auto"/>
        <w:ind w:left="918"/>
        <w:contextualSpacing/>
        <w:rPr>
          <w:rFonts w:cs="B Nazanin"/>
          <w:sz w:val="28"/>
          <w:szCs w:val="28"/>
        </w:rPr>
      </w:pPr>
      <w:r w:rsidRPr="00637BA5">
        <w:rPr>
          <w:rFonts w:cs="B Nazanin" w:hint="cs"/>
          <w:sz w:val="28"/>
          <w:szCs w:val="28"/>
          <w:rtl/>
        </w:rPr>
        <w:t xml:space="preserve">رئیس اداره </w:t>
      </w:r>
      <w:r w:rsidR="00231715" w:rsidRPr="00637BA5">
        <w:rPr>
          <w:rFonts w:cs="B Nazanin" w:hint="cs"/>
          <w:sz w:val="28"/>
          <w:szCs w:val="28"/>
          <w:rtl/>
        </w:rPr>
        <w:t xml:space="preserve">جشنواره ها </w:t>
      </w:r>
      <w:r w:rsidRPr="00637BA5">
        <w:rPr>
          <w:rFonts w:cs="B Nazanin" w:hint="cs"/>
          <w:sz w:val="28"/>
          <w:szCs w:val="28"/>
          <w:rtl/>
        </w:rPr>
        <w:t>(عضو ستاد)</w:t>
      </w:r>
    </w:p>
    <w:p w:rsidR="00B931DD" w:rsidRPr="00B931DD" w:rsidRDefault="00B931DD" w:rsidP="00B931DD">
      <w:pPr>
        <w:numPr>
          <w:ilvl w:val="0"/>
          <w:numId w:val="17"/>
        </w:numPr>
        <w:bidi/>
        <w:spacing w:after="200" w:line="240" w:lineRule="auto"/>
        <w:ind w:left="918"/>
        <w:contextualSpacing/>
        <w:rPr>
          <w:rFonts w:cs="B Nazanin"/>
          <w:b/>
          <w:bCs/>
          <w:sz w:val="28"/>
          <w:szCs w:val="28"/>
          <w:rtl/>
        </w:rPr>
      </w:pPr>
      <w:r w:rsidRPr="00637BA5">
        <w:rPr>
          <w:rFonts w:cs="B Nazanin" w:hint="cs"/>
          <w:sz w:val="28"/>
          <w:szCs w:val="28"/>
          <w:rtl/>
        </w:rPr>
        <w:t>دو نفر</w:t>
      </w:r>
      <w:r w:rsidRPr="00637BA5">
        <w:rPr>
          <w:rFonts w:cs="B Nazanin" w:hint="cs"/>
          <w:sz w:val="28"/>
          <w:szCs w:val="28"/>
        </w:rPr>
        <w:t xml:space="preserve"> </w:t>
      </w:r>
      <w:r w:rsidRPr="00637BA5">
        <w:rPr>
          <w:rFonts w:cs="B Nazanin" w:hint="cs"/>
          <w:sz w:val="28"/>
          <w:szCs w:val="28"/>
          <w:rtl/>
        </w:rPr>
        <w:t>(یک</w:t>
      </w:r>
      <w:r w:rsidRPr="00637BA5">
        <w:rPr>
          <w:rFonts w:cs="B Nazanin" w:hint="cs"/>
          <w:sz w:val="28"/>
          <w:szCs w:val="28"/>
        </w:rPr>
        <w:t xml:space="preserve"> </w:t>
      </w:r>
      <w:r w:rsidRPr="00637BA5">
        <w:rPr>
          <w:rFonts w:cs="B Nazanin" w:hint="cs"/>
          <w:sz w:val="28"/>
          <w:szCs w:val="28"/>
          <w:rtl/>
        </w:rPr>
        <w:t>خواهر،</w:t>
      </w:r>
      <w:r w:rsidRPr="00637BA5">
        <w:rPr>
          <w:rFonts w:cs="B Nazanin" w:hint="cs"/>
          <w:sz w:val="28"/>
          <w:szCs w:val="28"/>
        </w:rPr>
        <w:t xml:space="preserve"> </w:t>
      </w:r>
      <w:r w:rsidRPr="00637BA5">
        <w:rPr>
          <w:rFonts w:cs="B Nazanin" w:hint="cs"/>
          <w:sz w:val="28"/>
          <w:szCs w:val="28"/>
          <w:rtl/>
        </w:rPr>
        <w:t>یک</w:t>
      </w:r>
      <w:r w:rsidRPr="00637BA5">
        <w:rPr>
          <w:rFonts w:cs="B Nazanin" w:hint="cs"/>
          <w:sz w:val="28"/>
          <w:szCs w:val="28"/>
        </w:rPr>
        <w:t xml:space="preserve"> </w:t>
      </w:r>
      <w:r w:rsidRPr="00637BA5">
        <w:rPr>
          <w:rFonts w:cs="B Nazanin" w:hint="cs"/>
          <w:sz w:val="28"/>
          <w:szCs w:val="28"/>
          <w:rtl/>
        </w:rPr>
        <w:t>برادر)</w:t>
      </w:r>
      <w:r w:rsidRPr="00637BA5">
        <w:rPr>
          <w:rFonts w:cs="B Nazanin" w:hint="cs"/>
          <w:sz w:val="28"/>
          <w:szCs w:val="28"/>
        </w:rPr>
        <w:t xml:space="preserve"> </w:t>
      </w:r>
      <w:r w:rsidRPr="00637BA5">
        <w:rPr>
          <w:rFonts w:cs="B Nazanin" w:hint="cs"/>
          <w:sz w:val="28"/>
          <w:szCs w:val="28"/>
          <w:rtl/>
        </w:rPr>
        <w:t>از</w:t>
      </w:r>
      <w:r w:rsidRPr="00637BA5">
        <w:rPr>
          <w:rFonts w:cs="B Nazanin" w:hint="cs"/>
          <w:sz w:val="28"/>
          <w:szCs w:val="28"/>
        </w:rPr>
        <w:t xml:space="preserve"> </w:t>
      </w:r>
      <w:r w:rsidRPr="00637BA5">
        <w:rPr>
          <w:rFonts w:cs="B Nazanin" w:hint="cs"/>
          <w:sz w:val="28"/>
          <w:szCs w:val="28"/>
          <w:rtl/>
        </w:rPr>
        <w:t>رؤسای</w:t>
      </w:r>
      <w:r w:rsidRPr="00637BA5">
        <w:rPr>
          <w:rFonts w:cs="B Nazanin" w:hint="cs"/>
          <w:sz w:val="28"/>
          <w:szCs w:val="28"/>
        </w:rPr>
        <w:t xml:space="preserve"> </w:t>
      </w:r>
      <w:r w:rsidRPr="00637BA5">
        <w:rPr>
          <w:rFonts w:cs="B Nazanin" w:hint="cs"/>
          <w:sz w:val="28"/>
          <w:szCs w:val="28"/>
          <w:rtl/>
        </w:rPr>
        <w:t>شوراهای</w:t>
      </w:r>
      <w:r w:rsidRPr="00637BA5">
        <w:rPr>
          <w:rFonts w:cs="B Nazanin" w:hint="cs"/>
          <w:sz w:val="28"/>
          <w:szCs w:val="28"/>
        </w:rPr>
        <w:t xml:space="preserve"> </w:t>
      </w:r>
      <w:r w:rsidRPr="00637BA5">
        <w:rPr>
          <w:rFonts w:cs="B Nazanin" w:hint="cs"/>
          <w:sz w:val="28"/>
          <w:szCs w:val="28"/>
          <w:rtl/>
        </w:rPr>
        <w:t>فرهنگی اجتماعی</w:t>
      </w:r>
      <w:r w:rsidRPr="00637BA5">
        <w:rPr>
          <w:rFonts w:cs="B Nazanin" w:hint="cs"/>
          <w:sz w:val="28"/>
          <w:szCs w:val="28"/>
        </w:rPr>
        <w:t xml:space="preserve"> </w:t>
      </w:r>
      <w:r w:rsidRPr="00637BA5">
        <w:rPr>
          <w:rFonts w:cs="B Nazanin" w:hint="cs"/>
          <w:sz w:val="28"/>
          <w:szCs w:val="28"/>
          <w:rtl/>
        </w:rPr>
        <w:t>استان‌ها (عضو</w:t>
      </w:r>
      <w:r w:rsidRPr="00637BA5">
        <w:rPr>
          <w:rFonts w:cs="B Nazanin" w:hint="cs"/>
          <w:sz w:val="28"/>
          <w:szCs w:val="28"/>
        </w:rPr>
        <w:t xml:space="preserve"> </w:t>
      </w:r>
      <w:r w:rsidRPr="00637BA5">
        <w:rPr>
          <w:rFonts w:cs="B Nazanin" w:hint="cs"/>
          <w:sz w:val="28"/>
          <w:szCs w:val="28"/>
          <w:rtl/>
        </w:rPr>
        <w:t>ستاد) به انتخاب ستاد</w:t>
      </w:r>
      <w:r w:rsidRPr="00B931DD">
        <w:rPr>
          <w:rFonts w:cs="B Nazanin" w:hint="cs"/>
          <w:b/>
          <w:bCs/>
          <w:sz w:val="28"/>
          <w:szCs w:val="28"/>
          <w:rtl/>
        </w:rPr>
        <w:t>.</w:t>
      </w:r>
    </w:p>
    <w:p w:rsidR="00B931DD" w:rsidRPr="00B931DD" w:rsidRDefault="00B931DD" w:rsidP="00B931DD">
      <w:pPr>
        <w:keepNext/>
        <w:keepLines/>
        <w:bidi/>
        <w:spacing w:before="40" w:after="0" w:line="276" w:lineRule="auto"/>
        <w:outlineLvl w:val="1"/>
        <w:rPr>
          <w:rFonts w:asciiTheme="majorHAnsi" w:eastAsiaTheme="majorEastAsia" w:hAnsiTheme="majorHAnsi" w:cs="B Nazanin"/>
          <w:b/>
          <w:bCs/>
          <w:color w:val="FF0000"/>
          <w:sz w:val="28"/>
          <w:szCs w:val="28"/>
        </w:rPr>
      </w:pPr>
      <w:bookmarkStart w:id="24" w:name="_Toc535182025"/>
      <w:r w:rsidRPr="00B931DD">
        <w:rPr>
          <w:rFonts w:asciiTheme="majorHAnsi" w:eastAsiaTheme="majorEastAsia" w:hAnsiTheme="majorHAnsi" w:cs="B Nazanin" w:hint="cs"/>
          <w:b/>
          <w:bCs/>
          <w:color w:val="FF0000"/>
          <w:sz w:val="28"/>
          <w:szCs w:val="28"/>
          <w:rtl/>
        </w:rPr>
        <w:t>2-3-شرح</w:t>
      </w:r>
      <w:r w:rsidRPr="00B931DD">
        <w:rPr>
          <w:rFonts w:asciiTheme="majorHAnsi" w:eastAsiaTheme="majorEastAsia" w:hAnsiTheme="majorHAnsi" w:cs="B Nazanin" w:hint="cs"/>
          <w:b/>
          <w:bCs/>
          <w:color w:val="FF0000"/>
          <w:sz w:val="28"/>
          <w:szCs w:val="28"/>
        </w:rPr>
        <w:t xml:space="preserve"> </w:t>
      </w:r>
      <w:r w:rsidRPr="00B931DD">
        <w:rPr>
          <w:rFonts w:asciiTheme="majorHAnsi" w:eastAsiaTheme="majorEastAsia" w:hAnsiTheme="majorHAnsi" w:cs="B Nazanin" w:hint="cs"/>
          <w:b/>
          <w:bCs/>
          <w:color w:val="FF0000"/>
          <w:sz w:val="28"/>
          <w:szCs w:val="28"/>
          <w:rtl/>
        </w:rPr>
        <w:t>وظایف</w:t>
      </w:r>
      <w:r w:rsidRPr="00B931DD">
        <w:rPr>
          <w:rFonts w:asciiTheme="majorHAnsi" w:eastAsiaTheme="majorEastAsia" w:hAnsiTheme="majorHAnsi" w:cs="B Nazanin" w:hint="cs"/>
          <w:b/>
          <w:bCs/>
          <w:color w:val="FF0000"/>
          <w:sz w:val="28"/>
          <w:szCs w:val="28"/>
        </w:rPr>
        <w:t xml:space="preserve"> </w:t>
      </w:r>
      <w:r w:rsidRPr="00B931DD">
        <w:rPr>
          <w:rFonts w:asciiTheme="majorHAnsi" w:eastAsiaTheme="majorEastAsia" w:hAnsiTheme="majorHAnsi" w:cs="B Nazanin" w:hint="cs"/>
          <w:b/>
          <w:bCs/>
          <w:color w:val="FF0000"/>
          <w:sz w:val="28"/>
          <w:szCs w:val="28"/>
          <w:rtl/>
        </w:rPr>
        <w:t>ستاد</w:t>
      </w:r>
      <w:r w:rsidRPr="00B931DD">
        <w:rPr>
          <w:rFonts w:asciiTheme="majorHAnsi" w:eastAsiaTheme="majorEastAsia" w:hAnsiTheme="majorHAnsi" w:cs="B Nazanin" w:hint="cs"/>
          <w:b/>
          <w:bCs/>
          <w:color w:val="FF0000"/>
          <w:sz w:val="28"/>
          <w:szCs w:val="28"/>
        </w:rPr>
        <w:t xml:space="preserve"> </w:t>
      </w:r>
      <w:r w:rsidRPr="00B931DD">
        <w:rPr>
          <w:rFonts w:asciiTheme="majorHAnsi" w:eastAsiaTheme="majorEastAsia" w:hAnsiTheme="majorHAnsi" w:cs="B Nazanin" w:hint="cs"/>
          <w:b/>
          <w:bCs/>
          <w:color w:val="FF0000"/>
          <w:sz w:val="28"/>
          <w:szCs w:val="28"/>
          <w:rtl/>
        </w:rPr>
        <w:t>عالی</w:t>
      </w:r>
      <w:r w:rsidRPr="00B931DD">
        <w:rPr>
          <w:rFonts w:asciiTheme="majorHAnsi" w:eastAsiaTheme="majorEastAsia" w:hAnsiTheme="majorHAnsi" w:cs="B Nazanin" w:hint="cs"/>
          <w:b/>
          <w:bCs/>
          <w:color w:val="FF0000"/>
          <w:sz w:val="28"/>
          <w:szCs w:val="28"/>
        </w:rPr>
        <w:t>:</w:t>
      </w:r>
      <w:bookmarkEnd w:id="24"/>
    </w:p>
    <w:p w:rsidR="00B931DD" w:rsidRPr="00637BA5" w:rsidRDefault="00B931DD" w:rsidP="00B931DD">
      <w:pPr>
        <w:numPr>
          <w:ilvl w:val="0"/>
          <w:numId w:val="60"/>
        </w:numPr>
        <w:bidi/>
        <w:spacing w:after="200" w:line="240" w:lineRule="auto"/>
        <w:ind w:left="1060" w:hanging="284"/>
        <w:contextualSpacing/>
        <w:rPr>
          <w:rFonts w:cs="B Nazanin"/>
          <w:sz w:val="28"/>
          <w:szCs w:val="28"/>
        </w:rPr>
      </w:pPr>
      <w:r w:rsidRPr="00637BA5">
        <w:rPr>
          <w:rFonts w:cs="B Nazanin" w:hint="cs"/>
          <w:sz w:val="28"/>
          <w:szCs w:val="28"/>
          <w:rtl/>
        </w:rPr>
        <w:t>سیاست‌گذاری</w:t>
      </w:r>
      <w:r w:rsidRPr="00637BA5">
        <w:rPr>
          <w:rFonts w:cs="B Nazanin" w:hint="cs"/>
          <w:sz w:val="28"/>
          <w:szCs w:val="28"/>
        </w:rPr>
        <w:t xml:space="preserve"> </w:t>
      </w:r>
      <w:r w:rsidRPr="00637BA5">
        <w:rPr>
          <w:rFonts w:cs="B Nazanin" w:hint="cs"/>
          <w:sz w:val="28"/>
          <w:szCs w:val="28"/>
          <w:rtl/>
        </w:rPr>
        <w:t>کلان،</w:t>
      </w:r>
      <w:r w:rsidRPr="00637BA5">
        <w:rPr>
          <w:rFonts w:cs="B Nazanin" w:hint="cs"/>
          <w:sz w:val="28"/>
          <w:szCs w:val="28"/>
        </w:rPr>
        <w:t xml:space="preserve"> </w:t>
      </w:r>
      <w:r w:rsidRPr="00637BA5">
        <w:rPr>
          <w:rFonts w:cs="B Nazanin" w:hint="cs"/>
          <w:sz w:val="28"/>
          <w:szCs w:val="28"/>
          <w:rtl/>
        </w:rPr>
        <w:t>مدیریت</w:t>
      </w:r>
      <w:r w:rsidRPr="00637BA5">
        <w:rPr>
          <w:rFonts w:cs="B Nazanin" w:hint="cs"/>
          <w:sz w:val="28"/>
          <w:szCs w:val="28"/>
        </w:rPr>
        <w:t xml:space="preserve"> </w:t>
      </w:r>
      <w:r w:rsidRPr="00637BA5">
        <w:rPr>
          <w:rFonts w:cs="B Nazanin" w:hint="cs"/>
          <w:sz w:val="28"/>
          <w:szCs w:val="28"/>
          <w:rtl/>
        </w:rPr>
        <w:t>و</w:t>
      </w:r>
      <w:r w:rsidRPr="00637BA5">
        <w:rPr>
          <w:rFonts w:cs="B Nazanin" w:hint="cs"/>
          <w:sz w:val="28"/>
          <w:szCs w:val="28"/>
        </w:rPr>
        <w:t xml:space="preserve"> </w:t>
      </w:r>
      <w:r w:rsidRPr="00637BA5">
        <w:rPr>
          <w:rFonts w:cs="B Nazanin" w:hint="cs"/>
          <w:sz w:val="28"/>
          <w:szCs w:val="28"/>
          <w:rtl/>
        </w:rPr>
        <w:t>هدایت</w:t>
      </w:r>
      <w:r w:rsidRPr="00637BA5">
        <w:rPr>
          <w:rFonts w:cs="B Nazanin" w:hint="cs"/>
          <w:sz w:val="28"/>
          <w:szCs w:val="28"/>
        </w:rPr>
        <w:t xml:space="preserve"> </w:t>
      </w:r>
      <w:r w:rsidRPr="00637BA5">
        <w:rPr>
          <w:rFonts w:cs="B Nazanin" w:hint="cs"/>
          <w:sz w:val="28"/>
          <w:szCs w:val="28"/>
          <w:rtl/>
        </w:rPr>
        <w:t>برنامه‌</w:t>
      </w:r>
      <w:r w:rsidRPr="00637BA5">
        <w:rPr>
          <w:rFonts w:cs="B Nazanin" w:hint="cs"/>
          <w:sz w:val="28"/>
          <w:szCs w:val="28"/>
        </w:rPr>
        <w:t xml:space="preserve"> </w:t>
      </w:r>
      <w:r w:rsidRPr="00637BA5">
        <w:rPr>
          <w:rFonts w:cs="B Nazanin" w:hint="cs"/>
          <w:sz w:val="28"/>
          <w:szCs w:val="28"/>
          <w:rtl/>
        </w:rPr>
        <w:t>در</w:t>
      </w:r>
      <w:r w:rsidRPr="00637BA5">
        <w:rPr>
          <w:rFonts w:cs="B Nazanin" w:hint="cs"/>
          <w:sz w:val="28"/>
          <w:szCs w:val="28"/>
        </w:rPr>
        <w:t xml:space="preserve"> </w:t>
      </w:r>
      <w:r w:rsidRPr="00637BA5">
        <w:rPr>
          <w:rFonts w:cs="B Nazanin" w:hint="cs"/>
          <w:sz w:val="28"/>
          <w:szCs w:val="28"/>
          <w:rtl/>
        </w:rPr>
        <w:t>جهت</w:t>
      </w:r>
      <w:r w:rsidRPr="00637BA5">
        <w:rPr>
          <w:rFonts w:cs="B Nazanin" w:hint="cs"/>
          <w:sz w:val="28"/>
          <w:szCs w:val="28"/>
        </w:rPr>
        <w:t xml:space="preserve"> </w:t>
      </w:r>
      <w:r w:rsidRPr="00637BA5">
        <w:rPr>
          <w:rFonts w:cs="B Nazanin" w:hint="cs"/>
          <w:sz w:val="28"/>
          <w:szCs w:val="28"/>
          <w:rtl/>
        </w:rPr>
        <w:t>اهداف</w:t>
      </w:r>
      <w:r w:rsidRPr="00637BA5">
        <w:rPr>
          <w:rFonts w:cs="B Nazanin" w:hint="cs"/>
          <w:sz w:val="28"/>
          <w:szCs w:val="28"/>
        </w:rPr>
        <w:t xml:space="preserve"> </w:t>
      </w:r>
      <w:r w:rsidRPr="00637BA5">
        <w:rPr>
          <w:rFonts w:cs="B Nazanin" w:hint="cs"/>
          <w:sz w:val="28"/>
          <w:szCs w:val="28"/>
          <w:rtl/>
        </w:rPr>
        <w:t>پیش‌بینی‌شده.</w:t>
      </w:r>
    </w:p>
    <w:p w:rsidR="00B931DD" w:rsidRPr="00637BA5" w:rsidRDefault="00B931DD" w:rsidP="00B931DD">
      <w:pPr>
        <w:numPr>
          <w:ilvl w:val="0"/>
          <w:numId w:val="60"/>
        </w:numPr>
        <w:bidi/>
        <w:spacing w:after="200" w:line="240" w:lineRule="auto"/>
        <w:ind w:left="1060" w:hanging="284"/>
        <w:contextualSpacing/>
        <w:rPr>
          <w:rFonts w:cs="B Nazanin"/>
          <w:sz w:val="28"/>
          <w:szCs w:val="28"/>
        </w:rPr>
      </w:pPr>
      <w:r w:rsidRPr="00637BA5">
        <w:rPr>
          <w:rFonts w:cs="B Nazanin" w:hint="cs"/>
          <w:sz w:val="28"/>
          <w:szCs w:val="28"/>
          <w:rtl/>
        </w:rPr>
        <w:t>تخصیص</w:t>
      </w:r>
      <w:r w:rsidRPr="00637BA5">
        <w:rPr>
          <w:rFonts w:cs="B Nazanin" w:hint="cs"/>
          <w:sz w:val="28"/>
          <w:szCs w:val="28"/>
        </w:rPr>
        <w:t xml:space="preserve"> </w:t>
      </w:r>
      <w:r w:rsidRPr="00637BA5">
        <w:rPr>
          <w:rFonts w:cs="B Nazanin" w:hint="cs"/>
          <w:sz w:val="28"/>
          <w:szCs w:val="28"/>
          <w:rtl/>
        </w:rPr>
        <w:t>بودجه</w:t>
      </w:r>
      <w:r w:rsidRPr="00637BA5">
        <w:rPr>
          <w:rFonts w:cs="B Nazanin" w:hint="cs"/>
          <w:sz w:val="28"/>
          <w:szCs w:val="28"/>
        </w:rPr>
        <w:t xml:space="preserve"> </w:t>
      </w:r>
      <w:r w:rsidRPr="00637BA5">
        <w:rPr>
          <w:rFonts w:cs="B Nazanin" w:hint="cs"/>
          <w:sz w:val="28"/>
          <w:szCs w:val="28"/>
          <w:rtl/>
        </w:rPr>
        <w:t>و</w:t>
      </w:r>
      <w:r w:rsidRPr="00637BA5">
        <w:rPr>
          <w:rFonts w:cs="B Nazanin" w:hint="cs"/>
          <w:sz w:val="28"/>
          <w:szCs w:val="28"/>
        </w:rPr>
        <w:t xml:space="preserve"> </w:t>
      </w:r>
      <w:r w:rsidRPr="00637BA5">
        <w:rPr>
          <w:rFonts w:cs="B Nazanin" w:hint="cs"/>
          <w:sz w:val="28"/>
          <w:szCs w:val="28"/>
          <w:rtl/>
        </w:rPr>
        <w:t>تأمین</w:t>
      </w:r>
      <w:r w:rsidRPr="00637BA5">
        <w:rPr>
          <w:rFonts w:cs="B Nazanin" w:hint="cs"/>
          <w:sz w:val="28"/>
          <w:szCs w:val="28"/>
        </w:rPr>
        <w:t xml:space="preserve"> </w:t>
      </w:r>
      <w:r w:rsidRPr="00637BA5">
        <w:rPr>
          <w:rFonts w:cs="B Nazanin" w:hint="cs"/>
          <w:sz w:val="28"/>
          <w:szCs w:val="28"/>
          <w:rtl/>
        </w:rPr>
        <w:t>منابع</w:t>
      </w:r>
      <w:r w:rsidRPr="00637BA5">
        <w:rPr>
          <w:rFonts w:cs="B Nazanin" w:hint="cs"/>
          <w:sz w:val="28"/>
          <w:szCs w:val="28"/>
        </w:rPr>
        <w:t xml:space="preserve"> </w:t>
      </w:r>
      <w:r w:rsidRPr="00637BA5">
        <w:rPr>
          <w:rFonts w:cs="B Nazanin" w:hint="cs"/>
          <w:sz w:val="28"/>
          <w:szCs w:val="28"/>
          <w:rtl/>
        </w:rPr>
        <w:t>مالی</w:t>
      </w:r>
      <w:r w:rsidRPr="00637BA5">
        <w:rPr>
          <w:rFonts w:cs="B Nazanin" w:hint="cs"/>
          <w:sz w:val="28"/>
          <w:szCs w:val="28"/>
        </w:rPr>
        <w:t xml:space="preserve"> </w:t>
      </w:r>
      <w:r w:rsidRPr="00637BA5">
        <w:rPr>
          <w:rFonts w:cs="B Nazanin" w:hint="cs"/>
          <w:sz w:val="28"/>
          <w:szCs w:val="28"/>
          <w:rtl/>
        </w:rPr>
        <w:t>برنامه.</w:t>
      </w:r>
    </w:p>
    <w:p w:rsidR="00B931DD" w:rsidRPr="00637BA5" w:rsidRDefault="00B931DD" w:rsidP="00B931DD">
      <w:pPr>
        <w:numPr>
          <w:ilvl w:val="0"/>
          <w:numId w:val="60"/>
        </w:numPr>
        <w:bidi/>
        <w:spacing w:after="200" w:line="240" w:lineRule="auto"/>
        <w:ind w:left="1060" w:hanging="284"/>
        <w:contextualSpacing/>
        <w:rPr>
          <w:rFonts w:cs="B Nazanin"/>
          <w:sz w:val="28"/>
          <w:szCs w:val="28"/>
        </w:rPr>
      </w:pPr>
      <w:r w:rsidRPr="00637BA5">
        <w:rPr>
          <w:rFonts w:cs="B Nazanin" w:hint="cs"/>
          <w:sz w:val="28"/>
          <w:szCs w:val="28"/>
          <w:rtl/>
        </w:rPr>
        <w:t>نظارت</w:t>
      </w:r>
      <w:r w:rsidRPr="00637BA5">
        <w:rPr>
          <w:rFonts w:cs="B Nazanin" w:hint="cs"/>
          <w:sz w:val="28"/>
          <w:szCs w:val="28"/>
        </w:rPr>
        <w:t xml:space="preserve"> </w:t>
      </w:r>
      <w:r w:rsidRPr="00637BA5">
        <w:rPr>
          <w:rFonts w:cs="B Nazanin" w:hint="cs"/>
          <w:sz w:val="28"/>
          <w:szCs w:val="28"/>
          <w:rtl/>
        </w:rPr>
        <w:t>بر</w:t>
      </w:r>
      <w:r w:rsidRPr="00637BA5">
        <w:rPr>
          <w:rFonts w:cs="B Nazanin" w:hint="cs"/>
          <w:sz w:val="28"/>
          <w:szCs w:val="28"/>
        </w:rPr>
        <w:t xml:space="preserve"> </w:t>
      </w:r>
      <w:r w:rsidRPr="00637BA5">
        <w:rPr>
          <w:rFonts w:cs="B Nazanin" w:hint="cs"/>
          <w:sz w:val="28"/>
          <w:szCs w:val="28"/>
          <w:rtl/>
        </w:rPr>
        <w:t>حسن</w:t>
      </w:r>
      <w:r w:rsidRPr="00637BA5">
        <w:rPr>
          <w:rFonts w:cs="B Nazanin" w:hint="cs"/>
          <w:sz w:val="28"/>
          <w:szCs w:val="28"/>
        </w:rPr>
        <w:t xml:space="preserve"> </w:t>
      </w:r>
      <w:r w:rsidRPr="00637BA5">
        <w:rPr>
          <w:rFonts w:cs="B Nazanin" w:hint="cs"/>
          <w:sz w:val="28"/>
          <w:szCs w:val="28"/>
          <w:rtl/>
        </w:rPr>
        <w:t>اجرای</w:t>
      </w:r>
      <w:r w:rsidRPr="00637BA5">
        <w:rPr>
          <w:rFonts w:cs="B Nazanin" w:hint="cs"/>
          <w:sz w:val="28"/>
          <w:szCs w:val="28"/>
        </w:rPr>
        <w:t xml:space="preserve"> </w:t>
      </w:r>
      <w:r w:rsidRPr="00637BA5">
        <w:rPr>
          <w:rFonts w:cs="B Nazanin" w:hint="cs"/>
          <w:sz w:val="28"/>
          <w:szCs w:val="28"/>
          <w:rtl/>
        </w:rPr>
        <w:t>برنامه در</w:t>
      </w:r>
      <w:r w:rsidRPr="00637BA5">
        <w:rPr>
          <w:rFonts w:cs="B Nazanin" w:hint="cs"/>
          <w:sz w:val="28"/>
          <w:szCs w:val="28"/>
        </w:rPr>
        <w:t xml:space="preserve"> </w:t>
      </w:r>
      <w:r w:rsidRPr="00637BA5">
        <w:rPr>
          <w:rFonts w:cs="B Nazanin" w:hint="cs"/>
          <w:sz w:val="28"/>
          <w:szCs w:val="28"/>
          <w:rtl/>
        </w:rPr>
        <w:t>مراحل</w:t>
      </w:r>
      <w:r w:rsidRPr="00637BA5">
        <w:rPr>
          <w:rFonts w:cs="B Nazanin" w:hint="cs"/>
          <w:sz w:val="28"/>
          <w:szCs w:val="28"/>
        </w:rPr>
        <w:t xml:space="preserve"> </w:t>
      </w:r>
      <w:r w:rsidRPr="00637BA5">
        <w:rPr>
          <w:rFonts w:cs="B Nazanin" w:hint="cs"/>
          <w:sz w:val="28"/>
          <w:szCs w:val="28"/>
          <w:rtl/>
        </w:rPr>
        <w:t>مختلف.</w:t>
      </w:r>
    </w:p>
    <w:p w:rsidR="00B931DD" w:rsidRPr="00637BA5" w:rsidRDefault="00B931DD" w:rsidP="00B931DD">
      <w:pPr>
        <w:numPr>
          <w:ilvl w:val="0"/>
          <w:numId w:val="60"/>
        </w:numPr>
        <w:bidi/>
        <w:spacing w:after="200" w:line="240" w:lineRule="auto"/>
        <w:ind w:left="1060" w:hanging="284"/>
        <w:contextualSpacing/>
        <w:rPr>
          <w:rFonts w:cs="B Nazanin"/>
          <w:sz w:val="28"/>
          <w:szCs w:val="28"/>
        </w:rPr>
      </w:pPr>
      <w:r w:rsidRPr="00637BA5">
        <w:rPr>
          <w:rFonts w:cs="B Nazanin" w:hint="cs"/>
          <w:sz w:val="28"/>
          <w:szCs w:val="28"/>
          <w:rtl/>
        </w:rPr>
        <w:t>بررسی</w:t>
      </w:r>
      <w:r w:rsidRPr="00637BA5">
        <w:rPr>
          <w:rFonts w:cs="B Nazanin" w:hint="cs"/>
          <w:sz w:val="28"/>
          <w:szCs w:val="28"/>
        </w:rPr>
        <w:t xml:space="preserve"> </w:t>
      </w:r>
      <w:r w:rsidRPr="00637BA5">
        <w:rPr>
          <w:rFonts w:cs="B Nazanin" w:hint="cs"/>
          <w:sz w:val="28"/>
          <w:szCs w:val="28"/>
          <w:rtl/>
        </w:rPr>
        <w:t>و تائید</w:t>
      </w:r>
      <w:r w:rsidRPr="00637BA5">
        <w:rPr>
          <w:rFonts w:cs="B Nazanin" w:hint="cs"/>
          <w:sz w:val="28"/>
          <w:szCs w:val="28"/>
        </w:rPr>
        <w:t xml:space="preserve"> </w:t>
      </w:r>
      <w:r w:rsidRPr="00637BA5">
        <w:rPr>
          <w:rFonts w:cs="B Nazanin" w:hint="cs"/>
          <w:sz w:val="28"/>
          <w:szCs w:val="28"/>
          <w:rtl/>
        </w:rPr>
        <w:t>پیشنهادهای</w:t>
      </w:r>
      <w:r w:rsidRPr="00637BA5">
        <w:rPr>
          <w:rFonts w:cs="B Nazanin" w:hint="cs"/>
          <w:sz w:val="28"/>
          <w:szCs w:val="28"/>
        </w:rPr>
        <w:t xml:space="preserve"> </w:t>
      </w:r>
      <w:r w:rsidRPr="00637BA5">
        <w:rPr>
          <w:rFonts w:cs="B Nazanin" w:hint="cs"/>
          <w:sz w:val="28"/>
          <w:szCs w:val="28"/>
          <w:rtl/>
        </w:rPr>
        <w:t>ارائه‌شده</w:t>
      </w:r>
      <w:r w:rsidRPr="00637BA5">
        <w:rPr>
          <w:rFonts w:cs="B Nazanin" w:hint="cs"/>
          <w:sz w:val="28"/>
          <w:szCs w:val="28"/>
        </w:rPr>
        <w:t xml:space="preserve"> </w:t>
      </w:r>
      <w:r w:rsidRPr="00637BA5">
        <w:rPr>
          <w:rFonts w:cs="B Nazanin" w:hint="cs"/>
          <w:sz w:val="28"/>
          <w:szCs w:val="28"/>
          <w:rtl/>
        </w:rPr>
        <w:t>در</w:t>
      </w:r>
      <w:r w:rsidRPr="00637BA5">
        <w:rPr>
          <w:rFonts w:cs="B Nazanin" w:hint="cs"/>
          <w:sz w:val="28"/>
          <w:szCs w:val="28"/>
        </w:rPr>
        <w:t xml:space="preserve"> </w:t>
      </w:r>
      <w:r w:rsidRPr="00637BA5">
        <w:rPr>
          <w:rFonts w:cs="B Nazanin" w:hint="cs"/>
          <w:sz w:val="28"/>
          <w:szCs w:val="28"/>
          <w:rtl/>
        </w:rPr>
        <w:t>انتخاب</w:t>
      </w:r>
      <w:r w:rsidRPr="00637BA5">
        <w:rPr>
          <w:rFonts w:cs="B Nazanin" w:hint="cs"/>
          <w:sz w:val="28"/>
          <w:szCs w:val="28"/>
        </w:rPr>
        <w:t xml:space="preserve"> </w:t>
      </w:r>
      <w:r w:rsidRPr="00637BA5">
        <w:rPr>
          <w:rFonts w:cs="B Nazanin" w:hint="cs"/>
          <w:sz w:val="28"/>
          <w:szCs w:val="28"/>
          <w:rtl/>
        </w:rPr>
        <w:t>میزبانان</w:t>
      </w:r>
      <w:r w:rsidRPr="00637BA5">
        <w:rPr>
          <w:rFonts w:cs="B Nazanin" w:hint="cs"/>
          <w:sz w:val="28"/>
          <w:szCs w:val="28"/>
        </w:rPr>
        <w:t xml:space="preserve"> </w:t>
      </w:r>
      <w:r w:rsidRPr="00637BA5">
        <w:rPr>
          <w:rFonts w:cs="B Nazanin" w:hint="cs"/>
          <w:sz w:val="28"/>
          <w:szCs w:val="28"/>
          <w:rtl/>
        </w:rPr>
        <w:t>مرحله</w:t>
      </w:r>
      <w:r w:rsidRPr="00637BA5">
        <w:rPr>
          <w:rFonts w:cs="B Nazanin" w:hint="cs"/>
          <w:sz w:val="28"/>
          <w:szCs w:val="28"/>
        </w:rPr>
        <w:t xml:space="preserve"> </w:t>
      </w:r>
      <w:r w:rsidRPr="00637BA5">
        <w:rPr>
          <w:rFonts w:cs="B Nazanin" w:hint="cs"/>
          <w:sz w:val="28"/>
          <w:szCs w:val="28"/>
          <w:rtl/>
        </w:rPr>
        <w:t>کشوری</w:t>
      </w:r>
      <w:r w:rsidRPr="00637BA5">
        <w:rPr>
          <w:rFonts w:cs="B Nazanin" w:hint="cs"/>
          <w:sz w:val="28"/>
          <w:szCs w:val="28"/>
        </w:rPr>
        <w:t xml:space="preserve"> </w:t>
      </w:r>
      <w:r w:rsidRPr="00637BA5">
        <w:rPr>
          <w:rFonts w:cs="B Nazanin" w:hint="cs"/>
          <w:sz w:val="28"/>
          <w:szCs w:val="28"/>
          <w:rtl/>
        </w:rPr>
        <w:t>طرح.</w:t>
      </w:r>
    </w:p>
    <w:p w:rsidR="00B931DD" w:rsidRPr="00B931DD" w:rsidRDefault="00B931DD" w:rsidP="00B931DD">
      <w:pPr>
        <w:bidi/>
        <w:spacing w:after="200" w:line="276" w:lineRule="auto"/>
        <w:rPr>
          <w:rFonts w:cs="B Nazanin"/>
          <w:sz w:val="28"/>
          <w:szCs w:val="28"/>
          <w:rtl/>
        </w:rPr>
      </w:pPr>
    </w:p>
    <w:p w:rsidR="00B931DD" w:rsidRPr="00B931DD" w:rsidRDefault="00B931DD" w:rsidP="00B931DD">
      <w:pPr>
        <w:keepNext/>
        <w:keepLines/>
        <w:bidi/>
        <w:spacing w:before="40" w:after="0" w:line="276" w:lineRule="auto"/>
        <w:outlineLvl w:val="1"/>
        <w:rPr>
          <w:rFonts w:asciiTheme="majorHAnsi" w:eastAsiaTheme="majorEastAsia" w:hAnsiTheme="majorHAnsi" w:cs="B Nazanin"/>
          <w:b/>
          <w:bCs/>
          <w:color w:val="FF0000"/>
          <w:sz w:val="28"/>
          <w:szCs w:val="28"/>
          <w:rtl/>
        </w:rPr>
      </w:pPr>
      <w:bookmarkStart w:id="25" w:name="_Toc535182026"/>
      <w:bookmarkStart w:id="26" w:name="_Toc434245894"/>
      <w:bookmarkStart w:id="27" w:name="_Toc436123602"/>
      <w:r w:rsidRPr="00B931DD">
        <w:rPr>
          <w:rFonts w:asciiTheme="majorHAnsi" w:eastAsiaTheme="majorEastAsia" w:hAnsiTheme="majorHAnsi" w:cs="B Nazanin" w:hint="cs"/>
          <w:b/>
          <w:bCs/>
          <w:color w:val="FF0000"/>
          <w:sz w:val="28"/>
          <w:szCs w:val="28"/>
          <w:rtl/>
        </w:rPr>
        <w:t>3-3-</w:t>
      </w:r>
      <w:r w:rsidRPr="00B931DD">
        <w:rPr>
          <w:rFonts w:asciiTheme="majorHAnsi" w:eastAsiaTheme="majorEastAsia" w:hAnsiTheme="majorHAnsi" w:cs="B Nazanin"/>
          <w:b/>
          <w:bCs/>
          <w:color w:val="FF0000"/>
          <w:sz w:val="28"/>
          <w:szCs w:val="28"/>
          <w:rtl/>
        </w:rPr>
        <w:t>ستاد</w:t>
      </w:r>
      <w:r w:rsidRPr="00B931DD">
        <w:rPr>
          <w:rFonts w:asciiTheme="majorHAnsi" w:eastAsiaTheme="majorEastAsia" w:hAnsiTheme="majorHAnsi" w:cs="B Nazanin" w:hint="cs"/>
          <w:b/>
          <w:bCs/>
          <w:color w:val="FF0000"/>
          <w:sz w:val="28"/>
          <w:szCs w:val="28"/>
          <w:rtl/>
        </w:rPr>
        <w:t>اجرایی</w:t>
      </w:r>
      <w:r w:rsidRPr="00B931DD">
        <w:rPr>
          <w:rFonts w:asciiTheme="majorHAnsi" w:eastAsiaTheme="majorEastAsia" w:hAnsiTheme="majorHAnsi" w:cs="B Nazanin" w:hint="cs"/>
          <w:b/>
          <w:bCs/>
          <w:color w:val="FF0000"/>
          <w:sz w:val="28"/>
          <w:szCs w:val="28"/>
        </w:rPr>
        <w:t xml:space="preserve"> </w:t>
      </w:r>
      <w:r w:rsidRPr="00B931DD">
        <w:rPr>
          <w:rFonts w:asciiTheme="majorHAnsi" w:eastAsiaTheme="majorEastAsia" w:hAnsiTheme="majorHAnsi" w:cs="B Nazanin"/>
          <w:b/>
          <w:bCs/>
          <w:color w:val="FF0000"/>
          <w:sz w:val="28"/>
          <w:szCs w:val="28"/>
          <w:rtl/>
        </w:rPr>
        <w:t>استان</w:t>
      </w:r>
      <w:r w:rsidRPr="00B931DD">
        <w:rPr>
          <w:rFonts w:asciiTheme="majorHAnsi" w:eastAsiaTheme="majorEastAsia" w:hAnsiTheme="majorHAnsi" w:cs="B Nazanin" w:hint="cs"/>
          <w:b/>
          <w:bCs/>
          <w:color w:val="FF0000"/>
          <w:sz w:val="28"/>
          <w:szCs w:val="28"/>
          <w:rtl/>
        </w:rPr>
        <w:t>‌های 5گانه منتخب میزبان مرحله کشوری</w:t>
      </w:r>
      <w:bookmarkEnd w:id="25"/>
      <w:r w:rsidRPr="00B931DD">
        <w:rPr>
          <w:rFonts w:asciiTheme="majorHAnsi" w:eastAsiaTheme="majorEastAsia" w:hAnsiTheme="majorHAnsi" w:cs="B Nazanin"/>
          <w:b/>
          <w:bCs/>
          <w:color w:val="FF0000"/>
          <w:sz w:val="28"/>
          <w:szCs w:val="28"/>
          <w:rtl/>
        </w:rPr>
        <w:t xml:space="preserve"> </w:t>
      </w:r>
      <w:bookmarkEnd w:id="26"/>
      <w:bookmarkEnd w:id="27"/>
    </w:p>
    <w:p w:rsidR="00B931DD" w:rsidRPr="00637BA5" w:rsidRDefault="00B931DD" w:rsidP="00637BA5">
      <w:pPr>
        <w:bidi/>
        <w:spacing w:after="200" w:line="240" w:lineRule="auto"/>
        <w:ind w:left="1080"/>
        <w:contextualSpacing/>
        <w:rPr>
          <w:rFonts w:cs="B Nazanin"/>
          <w:sz w:val="28"/>
          <w:szCs w:val="28"/>
          <w:rtl/>
        </w:rPr>
      </w:pPr>
      <w:r w:rsidRPr="00637BA5">
        <w:rPr>
          <w:rFonts w:cs="B Nazanin" w:hint="cs"/>
          <w:sz w:val="28"/>
          <w:szCs w:val="28"/>
          <w:rtl/>
        </w:rPr>
        <w:t>متشکّل</w:t>
      </w:r>
      <w:r w:rsidRPr="00637BA5">
        <w:rPr>
          <w:rFonts w:cs="B Nazanin" w:hint="cs"/>
          <w:sz w:val="28"/>
          <w:szCs w:val="28"/>
        </w:rPr>
        <w:t xml:space="preserve"> </w:t>
      </w:r>
      <w:r w:rsidRPr="00637BA5">
        <w:rPr>
          <w:rFonts w:cs="B Nazanin" w:hint="cs"/>
          <w:sz w:val="28"/>
          <w:szCs w:val="28"/>
          <w:rtl/>
        </w:rPr>
        <w:t>از</w:t>
      </w:r>
      <w:r w:rsidRPr="00637BA5">
        <w:rPr>
          <w:rFonts w:cs="B Nazanin" w:hint="cs"/>
          <w:sz w:val="28"/>
          <w:szCs w:val="28"/>
        </w:rPr>
        <w:t>:</w:t>
      </w:r>
    </w:p>
    <w:p w:rsidR="00B931DD" w:rsidRPr="00637BA5" w:rsidRDefault="00B931DD" w:rsidP="00637BA5">
      <w:pPr>
        <w:bidi/>
        <w:spacing w:after="200" w:line="240" w:lineRule="auto"/>
        <w:ind w:left="1080"/>
        <w:contextualSpacing/>
        <w:rPr>
          <w:rFonts w:cs="B Nazanin"/>
          <w:sz w:val="28"/>
          <w:szCs w:val="28"/>
        </w:rPr>
      </w:pPr>
      <w:r w:rsidRPr="00637BA5">
        <w:rPr>
          <w:rFonts w:cs="B Nazanin" w:hint="cs"/>
          <w:sz w:val="28"/>
          <w:szCs w:val="28"/>
          <w:rtl/>
        </w:rPr>
        <w:t>رئیس</w:t>
      </w:r>
      <w:r w:rsidRPr="00637BA5">
        <w:rPr>
          <w:rFonts w:cs="B Nazanin" w:hint="cs"/>
          <w:sz w:val="28"/>
          <w:szCs w:val="28"/>
        </w:rPr>
        <w:t xml:space="preserve"> </w:t>
      </w:r>
      <w:r w:rsidRPr="00637BA5">
        <w:rPr>
          <w:rFonts w:cs="B Nazanin" w:hint="cs"/>
          <w:sz w:val="28"/>
          <w:szCs w:val="28"/>
          <w:rtl/>
        </w:rPr>
        <w:t>شورای</w:t>
      </w:r>
      <w:r w:rsidRPr="00637BA5">
        <w:rPr>
          <w:rFonts w:cs="B Nazanin" w:hint="cs"/>
          <w:sz w:val="28"/>
          <w:szCs w:val="28"/>
        </w:rPr>
        <w:t xml:space="preserve"> </w:t>
      </w:r>
      <w:r w:rsidRPr="00637BA5">
        <w:rPr>
          <w:rFonts w:cs="B Nazanin" w:hint="cs"/>
          <w:sz w:val="28"/>
          <w:szCs w:val="28"/>
          <w:rtl/>
        </w:rPr>
        <w:t>فرهنگی</w:t>
      </w:r>
      <w:r w:rsidRPr="00637BA5">
        <w:rPr>
          <w:rFonts w:cs="B Nazanin" w:hint="cs"/>
          <w:sz w:val="28"/>
          <w:szCs w:val="28"/>
        </w:rPr>
        <w:t xml:space="preserve"> </w:t>
      </w:r>
      <w:r w:rsidRPr="00637BA5">
        <w:rPr>
          <w:rFonts w:cs="B Nazanin" w:hint="cs"/>
          <w:sz w:val="28"/>
          <w:szCs w:val="28"/>
          <w:rtl/>
        </w:rPr>
        <w:t>و</w:t>
      </w:r>
      <w:r w:rsidRPr="00637BA5">
        <w:rPr>
          <w:rFonts w:cs="B Nazanin" w:hint="cs"/>
          <w:sz w:val="28"/>
          <w:szCs w:val="28"/>
        </w:rPr>
        <w:t xml:space="preserve"> </w:t>
      </w:r>
      <w:r w:rsidRPr="00637BA5">
        <w:rPr>
          <w:rFonts w:cs="B Nazanin" w:hint="cs"/>
          <w:sz w:val="28"/>
          <w:szCs w:val="28"/>
          <w:rtl/>
        </w:rPr>
        <w:t>اجتماعی</w:t>
      </w:r>
      <w:r w:rsidRPr="00637BA5">
        <w:rPr>
          <w:rFonts w:cs="B Nazanin" w:hint="cs"/>
          <w:sz w:val="28"/>
          <w:szCs w:val="28"/>
        </w:rPr>
        <w:t xml:space="preserve"> </w:t>
      </w:r>
      <w:r w:rsidRPr="00637BA5">
        <w:rPr>
          <w:rFonts w:cs="B Nazanin" w:hint="cs"/>
          <w:sz w:val="28"/>
          <w:szCs w:val="28"/>
          <w:rtl/>
        </w:rPr>
        <w:t>استان</w:t>
      </w:r>
      <w:r w:rsidRPr="00637BA5">
        <w:rPr>
          <w:rFonts w:cs="B Nazanin" w:hint="cs"/>
          <w:sz w:val="28"/>
          <w:szCs w:val="28"/>
        </w:rPr>
        <w:t xml:space="preserve"> </w:t>
      </w:r>
      <w:r w:rsidRPr="00637BA5">
        <w:rPr>
          <w:rFonts w:cs="B Nazanin" w:hint="cs"/>
          <w:sz w:val="28"/>
          <w:szCs w:val="28"/>
          <w:rtl/>
        </w:rPr>
        <w:t>(رئیس</w:t>
      </w:r>
      <w:r w:rsidRPr="00637BA5">
        <w:rPr>
          <w:rFonts w:cs="B Nazanin" w:hint="cs"/>
          <w:sz w:val="28"/>
          <w:szCs w:val="28"/>
        </w:rPr>
        <w:t xml:space="preserve"> </w:t>
      </w:r>
      <w:r w:rsidRPr="00637BA5">
        <w:rPr>
          <w:rFonts w:cs="B Nazanin" w:hint="cs"/>
          <w:sz w:val="28"/>
          <w:szCs w:val="28"/>
          <w:rtl/>
        </w:rPr>
        <w:t>ستاد)</w:t>
      </w:r>
    </w:p>
    <w:p w:rsidR="00B931DD" w:rsidRPr="00637BA5" w:rsidRDefault="00B931DD" w:rsidP="00637BA5">
      <w:pPr>
        <w:bidi/>
        <w:spacing w:after="200" w:line="240" w:lineRule="auto"/>
        <w:ind w:left="1080"/>
        <w:contextualSpacing/>
        <w:rPr>
          <w:rFonts w:cs="B Nazanin"/>
          <w:sz w:val="28"/>
          <w:szCs w:val="28"/>
        </w:rPr>
      </w:pPr>
      <w:r w:rsidRPr="00637BA5">
        <w:rPr>
          <w:rFonts w:cs="B Nazanin" w:hint="cs"/>
          <w:sz w:val="28"/>
          <w:szCs w:val="28"/>
          <w:rtl/>
        </w:rPr>
        <w:t>نماینده معاونت فرهنگی و اجتماعی از سازمان مرکزی</w:t>
      </w:r>
    </w:p>
    <w:p w:rsidR="00B931DD" w:rsidRPr="00637BA5" w:rsidRDefault="00B931DD" w:rsidP="00637BA5">
      <w:pPr>
        <w:bidi/>
        <w:spacing w:after="200" w:line="240" w:lineRule="auto"/>
        <w:ind w:left="1080"/>
        <w:contextualSpacing/>
        <w:rPr>
          <w:rFonts w:cs="B Nazanin"/>
          <w:sz w:val="28"/>
          <w:szCs w:val="28"/>
        </w:rPr>
      </w:pPr>
      <w:r w:rsidRPr="00637BA5">
        <w:rPr>
          <w:rFonts w:cs="B Nazanin" w:hint="cs"/>
          <w:sz w:val="28"/>
          <w:szCs w:val="28"/>
          <w:rtl/>
        </w:rPr>
        <w:t>مسئول نهاد نمايندگي مقام معظم رهبري در استان (عضو ستاد)</w:t>
      </w:r>
    </w:p>
    <w:p w:rsidR="00B931DD" w:rsidRPr="00637BA5" w:rsidRDefault="00B931DD" w:rsidP="00637BA5">
      <w:pPr>
        <w:bidi/>
        <w:spacing w:after="200" w:line="240" w:lineRule="auto"/>
        <w:ind w:left="1080"/>
        <w:contextualSpacing/>
        <w:rPr>
          <w:rFonts w:cs="B Nazanin"/>
          <w:sz w:val="28"/>
          <w:szCs w:val="28"/>
        </w:rPr>
      </w:pPr>
      <w:r w:rsidRPr="00637BA5">
        <w:rPr>
          <w:rFonts w:cs="B Nazanin" w:hint="cs"/>
          <w:sz w:val="28"/>
          <w:szCs w:val="28"/>
          <w:rtl/>
        </w:rPr>
        <w:t>سرپرستان</w:t>
      </w:r>
      <w:r w:rsidRPr="00637BA5">
        <w:rPr>
          <w:rFonts w:cs="B Nazanin" w:hint="cs"/>
          <w:sz w:val="28"/>
          <w:szCs w:val="28"/>
        </w:rPr>
        <w:t xml:space="preserve"> </w:t>
      </w:r>
      <w:r w:rsidRPr="00637BA5">
        <w:rPr>
          <w:rFonts w:cs="B Nazanin" w:hint="cs"/>
          <w:sz w:val="28"/>
          <w:szCs w:val="28"/>
          <w:rtl/>
        </w:rPr>
        <w:t>پردیس‌ها</w:t>
      </w:r>
      <w:r w:rsidRPr="00637BA5">
        <w:rPr>
          <w:rFonts w:cs="B Nazanin" w:hint="cs"/>
          <w:sz w:val="28"/>
          <w:szCs w:val="28"/>
        </w:rPr>
        <w:t xml:space="preserve"> </w:t>
      </w:r>
      <w:r w:rsidRPr="00637BA5">
        <w:rPr>
          <w:rFonts w:cs="B Nazanin" w:hint="cs"/>
          <w:sz w:val="28"/>
          <w:szCs w:val="28"/>
          <w:rtl/>
        </w:rPr>
        <w:t>و</w:t>
      </w:r>
      <w:r w:rsidRPr="00637BA5">
        <w:rPr>
          <w:rFonts w:cs="B Nazanin" w:hint="cs"/>
          <w:sz w:val="28"/>
          <w:szCs w:val="28"/>
        </w:rPr>
        <w:t xml:space="preserve"> </w:t>
      </w:r>
      <w:r w:rsidRPr="00637BA5">
        <w:rPr>
          <w:rFonts w:cs="B Nazanin" w:hint="cs"/>
          <w:sz w:val="28"/>
          <w:szCs w:val="28"/>
          <w:rtl/>
        </w:rPr>
        <w:t>مراکز</w:t>
      </w:r>
      <w:r w:rsidRPr="00637BA5">
        <w:rPr>
          <w:rFonts w:cs="B Nazanin" w:hint="cs"/>
          <w:sz w:val="28"/>
          <w:szCs w:val="28"/>
        </w:rPr>
        <w:t xml:space="preserve"> </w:t>
      </w:r>
      <w:r w:rsidRPr="00637BA5">
        <w:rPr>
          <w:rFonts w:cs="B Nazanin" w:hint="cs"/>
          <w:sz w:val="28"/>
          <w:szCs w:val="28"/>
          <w:rtl/>
        </w:rPr>
        <w:t>آموزش</w:t>
      </w:r>
      <w:r w:rsidRPr="00637BA5">
        <w:rPr>
          <w:rFonts w:cs="B Nazanin" w:hint="cs"/>
          <w:sz w:val="28"/>
          <w:szCs w:val="28"/>
        </w:rPr>
        <w:t xml:space="preserve"> </w:t>
      </w:r>
      <w:r w:rsidRPr="00637BA5">
        <w:rPr>
          <w:rFonts w:cs="B Nazanin" w:hint="cs"/>
          <w:sz w:val="28"/>
          <w:szCs w:val="28"/>
          <w:rtl/>
        </w:rPr>
        <w:t>عالی</w:t>
      </w:r>
      <w:r w:rsidRPr="00637BA5">
        <w:rPr>
          <w:rFonts w:cs="B Nazanin" w:hint="cs"/>
          <w:sz w:val="28"/>
          <w:szCs w:val="28"/>
        </w:rPr>
        <w:t xml:space="preserve"> </w:t>
      </w:r>
      <w:r w:rsidRPr="00637BA5">
        <w:rPr>
          <w:rFonts w:cs="B Nazanin" w:hint="cs"/>
          <w:sz w:val="28"/>
          <w:szCs w:val="28"/>
          <w:rtl/>
        </w:rPr>
        <w:t>استان</w:t>
      </w:r>
      <w:r w:rsidRPr="00637BA5">
        <w:rPr>
          <w:rFonts w:cs="B Nazanin" w:hint="cs"/>
          <w:sz w:val="28"/>
          <w:szCs w:val="28"/>
        </w:rPr>
        <w:t xml:space="preserve"> </w:t>
      </w:r>
      <w:r w:rsidRPr="00637BA5">
        <w:rPr>
          <w:rFonts w:cs="B Nazanin"/>
          <w:sz w:val="28"/>
          <w:szCs w:val="28"/>
        </w:rPr>
        <w:t xml:space="preserve">) </w:t>
      </w:r>
      <w:r w:rsidRPr="00637BA5">
        <w:rPr>
          <w:rFonts w:cs="B Nazanin" w:hint="cs"/>
          <w:sz w:val="28"/>
          <w:szCs w:val="28"/>
          <w:rtl/>
        </w:rPr>
        <w:t>عضو</w:t>
      </w:r>
      <w:r w:rsidRPr="00637BA5">
        <w:rPr>
          <w:rFonts w:cs="B Nazanin" w:hint="cs"/>
          <w:sz w:val="28"/>
          <w:szCs w:val="28"/>
        </w:rPr>
        <w:t xml:space="preserve"> </w:t>
      </w:r>
      <w:r w:rsidRPr="00637BA5">
        <w:rPr>
          <w:rFonts w:cs="B Nazanin" w:hint="cs"/>
          <w:sz w:val="28"/>
          <w:szCs w:val="28"/>
          <w:rtl/>
        </w:rPr>
        <w:t>ستاد)</w:t>
      </w:r>
    </w:p>
    <w:p w:rsidR="00B931DD" w:rsidRPr="00637BA5" w:rsidRDefault="00B931DD" w:rsidP="00637BA5">
      <w:pPr>
        <w:bidi/>
        <w:spacing w:after="200" w:line="240" w:lineRule="auto"/>
        <w:ind w:left="1080"/>
        <w:contextualSpacing/>
        <w:rPr>
          <w:rFonts w:cs="B Nazanin"/>
          <w:sz w:val="28"/>
          <w:szCs w:val="28"/>
        </w:rPr>
      </w:pPr>
      <w:r w:rsidRPr="00637BA5">
        <w:rPr>
          <w:rFonts w:cs="B Nazanin" w:hint="cs"/>
          <w:sz w:val="28"/>
          <w:szCs w:val="28"/>
          <w:rtl/>
        </w:rPr>
        <w:t xml:space="preserve">مسئول فرهنگي مديريت استاني </w:t>
      </w:r>
      <w:r w:rsidRPr="00637BA5">
        <w:rPr>
          <w:rFonts w:cs="B Nazanin" w:hint="cs"/>
          <w:sz w:val="28"/>
          <w:szCs w:val="28"/>
        </w:rPr>
        <w:t xml:space="preserve">) </w:t>
      </w:r>
      <w:r w:rsidRPr="00637BA5">
        <w:rPr>
          <w:rFonts w:cs="B Nazanin" w:hint="cs"/>
          <w:sz w:val="28"/>
          <w:szCs w:val="28"/>
          <w:rtl/>
        </w:rPr>
        <w:t>عضو  و دبير</w:t>
      </w:r>
      <w:r w:rsidRPr="00637BA5">
        <w:rPr>
          <w:rFonts w:cs="B Nazanin" w:hint="cs"/>
          <w:sz w:val="28"/>
          <w:szCs w:val="28"/>
        </w:rPr>
        <w:t xml:space="preserve"> </w:t>
      </w:r>
      <w:r w:rsidRPr="00637BA5">
        <w:rPr>
          <w:rFonts w:cs="B Nazanin" w:hint="cs"/>
          <w:sz w:val="28"/>
          <w:szCs w:val="28"/>
          <w:rtl/>
        </w:rPr>
        <w:t>ستاد)</w:t>
      </w:r>
    </w:p>
    <w:p w:rsidR="00B931DD" w:rsidRPr="00637BA5" w:rsidRDefault="00B931DD" w:rsidP="00637BA5">
      <w:pPr>
        <w:bidi/>
        <w:spacing w:after="200" w:line="240" w:lineRule="auto"/>
        <w:ind w:left="1080"/>
        <w:contextualSpacing/>
        <w:rPr>
          <w:rFonts w:cs="B Nazanin"/>
          <w:sz w:val="28"/>
          <w:szCs w:val="28"/>
        </w:rPr>
      </w:pPr>
      <w:r w:rsidRPr="00637BA5">
        <w:rPr>
          <w:rFonts w:cs="B Nazanin" w:hint="cs"/>
          <w:sz w:val="28"/>
          <w:szCs w:val="28"/>
          <w:rtl/>
        </w:rPr>
        <w:t xml:space="preserve">مسئول حراست استان </w:t>
      </w:r>
      <w:r w:rsidRPr="00637BA5">
        <w:rPr>
          <w:rFonts w:cs="B Nazanin"/>
          <w:sz w:val="28"/>
          <w:szCs w:val="28"/>
          <w:rtl/>
        </w:rPr>
        <w:t>(</w:t>
      </w:r>
      <w:r w:rsidRPr="00637BA5">
        <w:rPr>
          <w:rFonts w:cs="B Nazanin" w:hint="cs"/>
          <w:sz w:val="28"/>
          <w:szCs w:val="28"/>
          <w:rtl/>
        </w:rPr>
        <w:t>عضو ستاد</w:t>
      </w:r>
      <w:r w:rsidRPr="00637BA5">
        <w:rPr>
          <w:rFonts w:cs="B Nazanin"/>
          <w:sz w:val="28"/>
          <w:szCs w:val="28"/>
          <w:rtl/>
        </w:rPr>
        <w:t>)</w:t>
      </w:r>
    </w:p>
    <w:p w:rsidR="00B931DD" w:rsidRPr="00637BA5" w:rsidRDefault="00B931DD" w:rsidP="00637BA5">
      <w:pPr>
        <w:bidi/>
        <w:spacing w:after="200" w:line="240" w:lineRule="auto"/>
        <w:ind w:left="1080"/>
        <w:contextualSpacing/>
        <w:rPr>
          <w:rFonts w:cs="B Nazanin"/>
          <w:sz w:val="28"/>
          <w:szCs w:val="28"/>
        </w:rPr>
      </w:pPr>
      <w:r w:rsidRPr="00637BA5">
        <w:rPr>
          <w:rFonts w:cs="B Nazanin" w:hint="cs"/>
          <w:sz w:val="28"/>
          <w:szCs w:val="28"/>
          <w:rtl/>
        </w:rPr>
        <w:t>کارشناس</w:t>
      </w:r>
      <w:r w:rsidRPr="00637BA5">
        <w:rPr>
          <w:rFonts w:cs="B Nazanin" w:hint="cs"/>
          <w:sz w:val="28"/>
          <w:szCs w:val="28"/>
        </w:rPr>
        <w:t xml:space="preserve"> </w:t>
      </w:r>
      <w:r w:rsidRPr="00637BA5">
        <w:rPr>
          <w:rFonts w:cs="B Nazanin" w:hint="cs"/>
          <w:sz w:val="28"/>
          <w:szCs w:val="28"/>
          <w:rtl/>
        </w:rPr>
        <w:t>مسئولان</w:t>
      </w:r>
      <w:r w:rsidRPr="00637BA5">
        <w:rPr>
          <w:rFonts w:cs="B Nazanin" w:hint="cs"/>
          <w:sz w:val="28"/>
          <w:szCs w:val="28"/>
        </w:rPr>
        <w:t xml:space="preserve"> </w:t>
      </w:r>
      <w:r w:rsidRPr="00637BA5">
        <w:rPr>
          <w:rFonts w:cs="B Nazanin" w:hint="cs"/>
          <w:sz w:val="28"/>
          <w:szCs w:val="28"/>
          <w:rtl/>
        </w:rPr>
        <w:t>یا</w:t>
      </w:r>
      <w:r w:rsidRPr="00637BA5">
        <w:rPr>
          <w:rFonts w:cs="B Nazanin" w:hint="cs"/>
          <w:sz w:val="28"/>
          <w:szCs w:val="28"/>
        </w:rPr>
        <w:t xml:space="preserve"> </w:t>
      </w:r>
      <w:r w:rsidRPr="00637BA5">
        <w:rPr>
          <w:rFonts w:cs="B Nazanin" w:hint="cs"/>
          <w:sz w:val="28"/>
          <w:szCs w:val="28"/>
          <w:rtl/>
        </w:rPr>
        <w:t>کارشناسان</w:t>
      </w:r>
      <w:r w:rsidRPr="00637BA5">
        <w:rPr>
          <w:rFonts w:cs="B Nazanin" w:hint="cs"/>
          <w:sz w:val="28"/>
          <w:szCs w:val="28"/>
        </w:rPr>
        <w:t xml:space="preserve"> </w:t>
      </w:r>
      <w:r w:rsidRPr="00637BA5">
        <w:rPr>
          <w:rFonts w:cs="B Nazanin" w:hint="cs"/>
          <w:sz w:val="28"/>
          <w:szCs w:val="28"/>
          <w:rtl/>
        </w:rPr>
        <w:t>فرهنگی پردیس‌ها و مراكز</w:t>
      </w:r>
      <w:r w:rsidRPr="00637BA5">
        <w:rPr>
          <w:rFonts w:cs="B Nazanin" w:hint="cs"/>
          <w:sz w:val="28"/>
          <w:szCs w:val="28"/>
        </w:rPr>
        <w:t xml:space="preserve"> </w:t>
      </w:r>
      <w:r w:rsidRPr="00637BA5">
        <w:rPr>
          <w:rFonts w:cs="B Nazanin" w:hint="cs"/>
          <w:sz w:val="28"/>
          <w:szCs w:val="28"/>
          <w:rtl/>
        </w:rPr>
        <w:t>استان</w:t>
      </w:r>
      <w:r w:rsidRPr="00637BA5">
        <w:rPr>
          <w:rFonts w:cs="B Nazanin" w:hint="cs"/>
          <w:sz w:val="28"/>
          <w:szCs w:val="28"/>
        </w:rPr>
        <w:t xml:space="preserve"> </w:t>
      </w:r>
      <w:r w:rsidRPr="00637BA5">
        <w:rPr>
          <w:rFonts w:cs="B Nazanin" w:hint="cs"/>
          <w:sz w:val="28"/>
          <w:szCs w:val="28"/>
          <w:rtl/>
        </w:rPr>
        <w:t>(عضو ستاد)</w:t>
      </w:r>
    </w:p>
    <w:p w:rsidR="00B931DD" w:rsidRPr="00637BA5" w:rsidRDefault="00B931DD" w:rsidP="00637BA5">
      <w:pPr>
        <w:bidi/>
        <w:spacing w:after="200" w:line="240" w:lineRule="auto"/>
        <w:ind w:left="1080"/>
        <w:contextualSpacing/>
        <w:rPr>
          <w:rFonts w:cs="B Nazanin"/>
          <w:sz w:val="28"/>
          <w:szCs w:val="28"/>
        </w:rPr>
      </w:pPr>
      <w:r w:rsidRPr="00637BA5">
        <w:rPr>
          <w:rFonts w:cs="B Nazanin" w:hint="cs"/>
          <w:sz w:val="28"/>
          <w:szCs w:val="28"/>
          <w:rtl/>
        </w:rPr>
        <w:t>دو نفر از استادان و مدرسان آشنا به مباحث فرهنگي از پردیس‌ها و مراکز استاني به انتخاب ستاد.</w:t>
      </w:r>
    </w:p>
    <w:p w:rsidR="00B931DD" w:rsidRPr="00B931DD" w:rsidRDefault="00B931DD" w:rsidP="00B931DD">
      <w:pPr>
        <w:keepNext/>
        <w:keepLines/>
        <w:bidi/>
        <w:spacing w:before="40" w:after="0" w:line="276" w:lineRule="auto"/>
        <w:outlineLvl w:val="1"/>
        <w:rPr>
          <w:rFonts w:asciiTheme="majorHAnsi" w:eastAsiaTheme="majorEastAsia" w:hAnsiTheme="majorHAnsi" w:cs="B Nazanin"/>
          <w:color w:val="FF0000"/>
          <w:sz w:val="28"/>
          <w:szCs w:val="28"/>
        </w:rPr>
      </w:pPr>
      <w:bookmarkStart w:id="28" w:name="_Toc535182027"/>
      <w:r w:rsidRPr="00B931DD">
        <w:rPr>
          <w:rFonts w:asciiTheme="majorHAnsi" w:eastAsiaTheme="majorEastAsia" w:hAnsiTheme="majorHAnsi" w:cs="B Nazanin" w:hint="cs"/>
          <w:b/>
          <w:bCs/>
          <w:color w:val="FF0000"/>
          <w:sz w:val="28"/>
          <w:szCs w:val="28"/>
          <w:rtl/>
        </w:rPr>
        <w:lastRenderedPageBreak/>
        <w:t>4-3-شرح</w:t>
      </w:r>
      <w:r w:rsidRPr="00B931DD">
        <w:rPr>
          <w:rFonts w:asciiTheme="majorHAnsi" w:eastAsiaTheme="majorEastAsia" w:hAnsiTheme="majorHAnsi" w:cs="B Nazanin" w:hint="cs"/>
          <w:b/>
          <w:bCs/>
          <w:color w:val="FF0000"/>
          <w:sz w:val="28"/>
          <w:szCs w:val="28"/>
        </w:rPr>
        <w:t xml:space="preserve"> </w:t>
      </w:r>
      <w:r w:rsidRPr="00B931DD">
        <w:rPr>
          <w:rFonts w:asciiTheme="majorHAnsi" w:eastAsiaTheme="majorEastAsia" w:hAnsiTheme="majorHAnsi" w:cs="B Nazanin" w:hint="cs"/>
          <w:b/>
          <w:bCs/>
          <w:color w:val="FF0000"/>
          <w:sz w:val="28"/>
          <w:szCs w:val="28"/>
          <w:rtl/>
        </w:rPr>
        <w:t>وظایف</w:t>
      </w:r>
      <w:r w:rsidRPr="00B931DD">
        <w:rPr>
          <w:rFonts w:asciiTheme="majorHAnsi" w:eastAsiaTheme="majorEastAsia" w:hAnsiTheme="majorHAnsi" w:cs="B Nazanin" w:hint="cs"/>
          <w:b/>
          <w:bCs/>
          <w:color w:val="FF0000"/>
          <w:sz w:val="28"/>
          <w:szCs w:val="28"/>
        </w:rPr>
        <w:t xml:space="preserve"> </w:t>
      </w:r>
      <w:r w:rsidRPr="00B931DD">
        <w:rPr>
          <w:rFonts w:asciiTheme="majorHAnsi" w:eastAsiaTheme="majorEastAsia" w:hAnsiTheme="majorHAnsi" w:cs="B Nazanin" w:hint="cs"/>
          <w:b/>
          <w:bCs/>
          <w:color w:val="FF0000"/>
          <w:sz w:val="28"/>
          <w:szCs w:val="28"/>
          <w:rtl/>
        </w:rPr>
        <w:t>ستاد</w:t>
      </w:r>
      <w:r w:rsidRPr="00B931DD">
        <w:rPr>
          <w:rFonts w:asciiTheme="majorHAnsi" w:eastAsiaTheme="majorEastAsia" w:hAnsiTheme="majorHAnsi" w:cs="B Nazanin" w:hint="cs"/>
          <w:b/>
          <w:bCs/>
          <w:color w:val="FF0000"/>
          <w:sz w:val="28"/>
          <w:szCs w:val="28"/>
        </w:rPr>
        <w:t xml:space="preserve"> </w:t>
      </w:r>
      <w:r w:rsidRPr="00B931DD">
        <w:rPr>
          <w:rFonts w:asciiTheme="majorHAnsi" w:eastAsiaTheme="majorEastAsia" w:hAnsiTheme="majorHAnsi" w:cs="B Nazanin" w:hint="cs"/>
          <w:b/>
          <w:bCs/>
          <w:color w:val="FF0000"/>
          <w:sz w:val="28"/>
          <w:szCs w:val="28"/>
          <w:rtl/>
        </w:rPr>
        <w:t>استان‌های منتخب</w:t>
      </w:r>
      <w:r w:rsidRPr="00B931DD">
        <w:rPr>
          <w:rFonts w:asciiTheme="majorHAnsi" w:eastAsiaTheme="majorEastAsia" w:hAnsiTheme="majorHAnsi" w:cs="B Nazanin" w:hint="cs"/>
          <w:color w:val="FF0000"/>
          <w:sz w:val="28"/>
          <w:szCs w:val="28"/>
        </w:rPr>
        <w:t>:</w:t>
      </w:r>
      <w:bookmarkEnd w:id="28"/>
    </w:p>
    <w:p w:rsidR="00B931DD" w:rsidRPr="008C273A" w:rsidRDefault="00B931DD" w:rsidP="00637BA5">
      <w:pPr>
        <w:bidi/>
        <w:spacing w:after="200" w:line="240" w:lineRule="auto"/>
        <w:ind w:left="1080"/>
        <w:contextualSpacing/>
        <w:rPr>
          <w:rFonts w:cs="B Nazanin"/>
          <w:sz w:val="28"/>
          <w:szCs w:val="28"/>
        </w:rPr>
      </w:pPr>
      <w:r w:rsidRPr="008C273A">
        <w:rPr>
          <w:rFonts w:cs="B Nazanin" w:hint="cs"/>
          <w:sz w:val="28"/>
          <w:szCs w:val="28"/>
          <w:rtl/>
        </w:rPr>
        <w:t>برنامه‌ریزی</w:t>
      </w:r>
      <w:r w:rsidRPr="008C273A">
        <w:rPr>
          <w:rFonts w:cs="B Nazanin" w:hint="cs"/>
          <w:sz w:val="28"/>
          <w:szCs w:val="28"/>
        </w:rPr>
        <w:t xml:space="preserve"> </w:t>
      </w:r>
      <w:r w:rsidRPr="008C273A">
        <w:rPr>
          <w:rFonts w:cs="B Nazanin" w:hint="cs"/>
          <w:sz w:val="28"/>
          <w:szCs w:val="28"/>
          <w:rtl/>
        </w:rPr>
        <w:t>و</w:t>
      </w:r>
      <w:r w:rsidRPr="008C273A">
        <w:rPr>
          <w:rFonts w:cs="B Nazanin" w:hint="cs"/>
          <w:sz w:val="28"/>
          <w:szCs w:val="28"/>
        </w:rPr>
        <w:t xml:space="preserve"> </w:t>
      </w:r>
      <w:r w:rsidRPr="008C273A">
        <w:rPr>
          <w:rFonts w:cs="B Nazanin" w:hint="cs"/>
          <w:sz w:val="28"/>
          <w:szCs w:val="28"/>
          <w:rtl/>
        </w:rPr>
        <w:t>تمهید</w:t>
      </w:r>
      <w:r w:rsidRPr="008C273A">
        <w:rPr>
          <w:rFonts w:cs="B Nazanin" w:hint="cs"/>
          <w:sz w:val="28"/>
          <w:szCs w:val="28"/>
        </w:rPr>
        <w:t xml:space="preserve"> </w:t>
      </w:r>
      <w:r w:rsidRPr="008C273A">
        <w:rPr>
          <w:rFonts w:cs="B Nazanin" w:hint="cs"/>
          <w:sz w:val="28"/>
          <w:szCs w:val="28"/>
          <w:rtl/>
        </w:rPr>
        <w:t>مقدمات</w:t>
      </w:r>
      <w:r w:rsidRPr="008C273A">
        <w:rPr>
          <w:rFonts w:cs="B Nazanin" w:hint="cs"/>
          <w:sz w:val="28"/>
          <w:szCs w:val="28"/>
        </w:rPr>
        <w:t xml:space="preserve"> </w:t>
      </w:r>
      <w:r w:rsidRPr="008C273A">
        <w:rPr>
          <w:rFonts w:cs="B Nazanin" w:hint="cs"/>
          <w:sz w:val="28"/>
          <w:szCs w:val="28"/>
          <w:rtl/>
        </w:rPr>
        <w:t>برگزاری مرحله کشوری طرح</w:t>
      </w:r>
    </w:p>
    <w:p w:rsidR="00B931DD" w:rsidRPr="008C273A" w:rsidRDefault="00B931DD" w:rsidP="00637BA5">
      <w:pPr>
        <w:bidi/>
        <w:spacing w:after="200" w:line="240" w:lineRule="auto"/>
        <w:ind w:left="1080"/>
        <w:contextualSpacing/>
        <w:rPr>
          <w:rFonts w:cs="B Nazanin"/>
          <w:sz w:val="28"/>
          <w:szCs w:val="28"/>
        </w:rPr>
      </w:pPr>
      <w:r w:rsidRPr="008C273A">
        <w:rPr>
          <w:rFonts w:cs="B Nazanin" w:hint="cs"/>
          <w:sz w:val="28"/>
          <w:szCs w:val="28"/>
          <w:rtl/>
        </w:rPr>
        <w:t>تشکیل جلسات ستاد، با هماهنگی و حضور نماینده معاونت فرهنگی و اجتماعی سازمان مرکزی</w:t>
      </w:r>
    </w:p>
    <w:p w:rsidR="00B931DD" w:rsidRPr="008C273A" w:rsidRDefault="00B931DD" w:rsidP="00637BA5">
      <w:pPr>
        <w:bidi/>
        <w:spacing w:after="200" w:line="240" w:lineRule="auto"/>
        <w:ind w:left="1080"/>
        <w:contextualSpacing/>
        <w:rPr>
          <w:rFonts w:cs="B Nazanin"/>
          <w:sz w:val="28"/>
          <w:szCs w:val="28"/>
        </w:rPr>
      </w:pPr>
      <w:r w:rsidRPr="008C273A">
        <w:rPr>
          <w:rFonts w:cs="B Nazanin" w:hint="cs"/>
          <w:sz w:val="28"/>
          <w:szCs w:val="28"/>
          <w:rtl/>
        </w:rPr>
        <w:t>استفاده حداکثری از ظرفیت موجود در استان برای برگزاری شایسته برنامه</w:t>
      </w:r>
    </w:p>
    <w:p w:rsidR="00B931DD" w:rsidRPr="008C273A" w:rsidRDefault="00B931DD" w:rsidP="00637BA5">
      <w:pPr>
        <w:bidi/>
        <w:spacing w:after="200" w:line="240" w:lineRule="auto"/>
        <w:ind w:left="1080"/>
        <w:contextualSpacing/>
        <w:rPr>
          <w:rFonts w:cs="B Nazanin"/>
          <w:sz w:val="28"/>
          <w:szCs w:val="28"/>
        </w:rPr>
      </w:pPr>
      <w:r w:rsidRPr="008C273A">
        <w:rPr>
          <w:rFonts w:cs="B Nazanin" w:hint="cs"/>
          <w:sz w:val="28"/>
          <w:szCs w:val="28"/>
          <w:rtl/>
        </w:rPr>
        <w:t>تمهید مقدمات برای انجام مراحل اجرای طرح در مرحله کشوری، تبلیغات و اطلاع‌رسانی، پذیرش و اسکان، داوری و اعلام نتیجه</w:t>
      </w:r>
      <w:r w:rsidR="00046A3F">
        <w:rPr>
          <w:rFonts w:cs="B Nazanin" w:hint="cs"/>
          <w:sz w:val="28"/>
          <w:szCs w:val="28"/>
          <w:rtl/>
        </w:rPr>
        <w:t xml:space="preserve"> مسابقات</w:t>
      </w:r>
      <w:r w:rsidRPr="008C273A">
        <w:rPr>
          <w:rFonts w:cs="B Nazanin" w:hint="cs"/>
          <w:sz w:val="28"/>
          <w:szCs w:val="28"/>
          <w:rtl/>
        </w:rPr>
        <w:t>، برگزاری مراسم اختتامیه و تقدیر از برگزیدگان</w:t>
      </w:r>
    </w:p>
    <w:p w:rsidR="00B931DD" w:rsidRPr="00B931DD" w:rsidRDefault="00B931DD" w:rsidP="00B931DD">
      <w:pPr>
        <w:bidi/>
        <w:spacing w:after="200" w:line="276" w:lineRule="auto"/>
        <w:rPr>
          <w:rFonts w:asciiTheme="majorHAnsi" w:eastAsiaTheme="majorEastAsia" w:hAnsiTheme="majorHAnsi" w:cs="B Nazanin"/>
          <w:b/>
          <w:bCs/>
          <w:color w:val="FF0000"/>
          <w:sz w:val="28"/>
          <w:szCs w:val="28"/>
          <w:rtl/>
        </w:rPr>
      </w:pPr>
      <w:r w:rsidRPr="00B931DD">
        <w:rPr>
          <w:rFonts w:asciiTheme="majorHAnsi" w:eastAsiaTheme="majorEastAsia" w:hAnsiTheme="majorHAnsi" w:cs="B Nazanin" w:hint="cs"/>
          <w:b/>
          <w:bCs/>
          <w:color w:val="FF0000"/>
          <w:sz w:val="28"/>
          <w:szCs w:val="28"/>
          <w:rtl/>
        </w:rPr>
        <w:t>5-3- ستاد اجرایی استان</w:t>
      </w:r>
    </w:p>
    <w:p w:rsidR="00B931DD" w:rsidRPr="00637BA5" w:rsidRDefault="00B931DD" w:rsidP="00B931DD">
      <w:pPr>
        <w:numPr>
          <w:ilvl w:val="0"/>
          <w:numId w:val="18"/>
        </w:numPr>
        <w:bidi/>
        <w:spacing w:after="200" w:line="276" w:lineRule="auto"/>
        <w:contextualSpacing/>
        <w:rPr>
          <w:rFonts w:cs="B Nazanin"/>
          <w:sz w:val="28"/>
          <w:szCs w:val="28"/>
        </w:rPr>
      </w:pPr>
      <w:r w:rsidRPr="00637BA5">
        <w:rPr>
          <w:rFonts w:cs="B Nazanin" w:hint="cs"/>
          <w:sz w:val="28"/>
          <w:szCs w:val="28"/>
          <w:rtl/>
        </w:rPr>
        <w:t>رئیس</w:t>
      </w:r>
      <w:r w:rsidRPr="00637BA5">
        <w:rPr>
          <w:rFonts w:cs="B Nazanin" w:hint="cs"/>
          <w:sz w:val="28"/>
          <w:szCs w:val="28"/>
        </w:rPr>
        <w:t xml:space="preserve"> </w:t>
      </w:r>
      <w:r w:rsidRPr="00637BA5">
        <w:rPr>
          <w:rFonts w:cs="B Nazanin" w:hint="cs"/>
          <w:sz w:val="28"/>
          <w:szCs w:val="28"/>
          <w:rtl/>
        </w:rPr>
        <w:t>شورای</w:t>
      </w:r>
      <w:r w:rsidRPr="00637BA5">
        <w:rPr>
          <w:rFonts w:cs="B Nazanin" w:hint="cs"/>
          <w:sz w:val="28"/>
          <w:szCs w:val="28"/>
        </w:rPr>
        <w:t xml:space="preserve"> </w:t>
      </w:r>
      <w:r w:rsidRPr="00637BA5">
        <w:rPr>
          <w:rFonts w:cs="B Nazanin" w:hint="cs"/>
          <w:sz w:val="28"/>
          <w:szCs w:val="28"/>
          <w:rtl/>
        </w:rPr>
        <w:t>فرهنگی</w:t>
      </w:r>
      <w:r w:rsidRPr="00637BA5">
        <w:rPr>
          <w:rFonts w:cs="B Nazanin" w:hint="cs"/>
          <w:sz w:val="28"/>
          <w:szCs w:val="28"/>
        </w:rPr>
        <w:t xml:space="preserve"> </w:t>
      </w:r>
      <w:r w:rsidRPr="00637BA5">
        <w:rPr>
          <w:rFonts w:cs="B Nazanin" w:hint="cs"/>
          <w:sz w:val="28"/>
          <w:szCs w:val="28"/>
          <w:rtl/>
        </w:rPr>
        <w:t>و</w:t>
      </w:r>
      <w:r w:rsidRPr="00637BA5">
        <w:rPr>
          <w:rFonts w:cs="B Nazanin" w:hint="cs"/>
          <w:sz w:val="28"/>
          <w:szCs w:val="28"/>
        </w:rPr>
        <w:t xml:space="preserve"> </w:t>
      </w:r>
      <w:r w:rsidRPr="00637BA5">
        <w:rPr>
          <w:rFonts w:cs="B Nazanin" w:hint="cs"/>
          <w:sz w:val="28"/>
          <w:szCs w:val="28"/>
          <w:rtl/>
        </w:rPr>
        <w:t>اجتماعی</w:t>
      </w:r>
      <w:r w:rsidRPr="00637BA5">
        <w:rPr>
          <w:rFonts w:cs="B Nazanin" w:hint="cs"/>
          <w:sz w:val="28"/>
          <w:szCs w:val="28"/>
        </w:rPr>
        <w:t xml:space="preserve"> </w:t>
      </w:r>
      <w:r w:rsidRPr="00637BA5">
        <w:rPr>
          <w:rFonts w:cs="B Nazanin" w:hint="cs"/>
          <w:sz w:val="28"/>
          <w:szCs w:val="28"/>
          <w:rtl/>
        </w:rPr>
        <w:t>استان</w:t>
      </w:r>
      <w:r w:rsidRPr="00637BA5">
        <w:rPr>
          <w:rFonts w:cs="B Nazanin" w:hint="cs"/>
          <w:sz w:val="28"/>
          <w:szCs w:val="28"/>
        </w:rPr>
        <w:t xml:space="preserve"> </w:t>
      </w:r>
      <w:r w:rsidRPr="00637BA5">
        <w:rPr>
          <w:rFonts w:cs="B Nazanin" w:hint="cs"/>
          <w:sz w:val="28"/>
          <w:szCs w:val="28"/>
          <w:rtl/>
        </w:rPr>
        <w:t>(رئیس</w:t>
      </w:r>
      <w:r w:rsidRPr="00637BA5">
        <w:rPr>
          <w:rFonts w:cs="B Nazanin" w:hint="cs"/>
          <w:sz w:val="28"/>
          <w:szCs w:val="28"/>
        </w:rPr>
        <w:t xml:space="preserve"> </w:t>
      </w:r>
      <w:r w:rsidRPr="00637BA5">
        <w:rPr>
          <w:rFonts w:cs="B Nazanin" w:hint="cs"/>
          <w:sz w:val="28"/>
          <w:szCs w:val="28"/>
          <w:rtl/>
        </w:rPr>
        <w:t>ستاد)</w:t>
      </w:r>
    </w:p>
    <w:p w:rsidR="00B931DD" w:rsidRPr="00637BA5" w:rsidRDefault="00B931DD" w:rsidP="00B931DD">
      <w:pPr>
        <w:numPr>
          <w:ilvl w:val="0"/>
          <w:numId w:val="18"/>
        </w:numPr>
        <w:bidi/>
        <w:spacing w:after="200" w:line="276" w:lineRule="auto"/>
        <w:contextualSpacing/>
        <w:rPr>
          <w:rFonts w:cs="B Nazanin"/>
          <w:sz w:val="28"/>
          <w:szCs w:val="28"/>
        </w:rPr>
      </w:pPr>
      <w:r w:rsidRPr="00637BA5">
        <w:rPr>
          <w:rFonts w:cs="B Nazanin" w:hint="cs"/>
          <w:sz w:val="28"/>
          <w:szCs w:val="28"/>
          <w:rtl/>
        </w:rPr>
        <w:t>مسئول نهاد نمايندگي مقام معظم رهبري در استان (عضو ستاد)</w:t>
      </w:r>
    </w:p>
    <w:p w:rsidR="00B931DD" w:rsidRPr="00637BA5" w:rsidRDefault="00B931DD" w:rsidP="00B931DD">
      <w:pPr>
        <w:numPr>
          <w:ilvl w:val="0"/>
          <w:numId w:val="18"/>
        </w:numPr>
        <w:bidi/>
        <w:spacing w:after="200" w:line="276" w:lineRule="auto"/>
        <w:contextualSpacing/>
        <w:rPr>
          <w:rFonts w:cs="B Nazanin"/>
          <w:sz w:val="28"/>
          <w:szCs w:val="28"/>
        </w:rPr>
      </w:pPr>
      <w:r w:rsidRPr="00637BA5">
        <w:rPr>
          <w:rFonts w:cs="B Nazanin" w:hint="cs"/>
          <w:sz w:val="28"/>
          <w:szCs w:val="28"/>
          <w:rtl/>
        </w:rPr>
        <w:t>سرپرستان</w:t>
      </w:r>
      <w:r w:rsidRPr="00637BA5">
        <w:rPr>
          <w:rFonts w:cs="B Nazanin" w:hint="cs"/>
          <w:sz w:val="28"/>
          <w:szCs w:val="28"/>
        </w:rPr>
        <w:t xml:space="preserve"> </w:t>
      </w:r>
      <w:r w:rsidRPr="00637BA5">
        <w:rPr>
          <w:rFonts w:cs="B Nazanin" w:hint="cs"/>
          <w:sz w:val="28"/>
          <w:szCs w:val="28"/>
          <w:rtl/>
        </w:rPr>
        <w:t>پردیس‌ها</w:t>
      </w:r>
      <w:r w:rsidRPr="00637BA5">
        <w:rPr>
          <w:rFonts w:cs="B Nazanin" w:hint="cs"/>
          <w:sz w:val="28"/>
          <w:szCs w:val="28"/>
        </w:rPr>
        <w:t xml:space="preserve"> </w:t>
      </w:r>
      <w:r w:rsidRPr="00637BA5">
        <w:rPr>
          <w:rFonts w:cs="B Nazanin" w:hint="cs"/>
          <w:sz w:val="28"/>
          <w:szCs w:val="28"/>
          <w:rtl/>
        </w:rPr>
        <w:t>و</w:t>
      </w:r>
      <w:r w:rsidRPr="00637BA5">
        <w:rPr>
          <w:rFonts w:cs="B Nazanin" w:hint="cs"/>
          <w:sz w:val="28"/>
          <w:szCs w:val="28"/>
        </w:rPr>
        <w:t xml:space="preserve"> </w:t>
      </w:r>
      <w:r w:rsidRPr="00637BA5">
        <w:rPr>
          <w:rFonts w:cs="B Nazanin" w:hint="cs"/>
          <w:sz w:val="28"/>
          <w:szCs w:val="28"/>
          <w:rtl/>
        </w:rPr>
        <w:t>مراکز</w:t>
      </w:r>
      <w:r w:rsidRPr="00637BA5">
        <w:rPr>
          <w:rFonts w:cs="B Nazanin" w:hint="cs"/>
          <w:sz w:val="28"/>
          <w:szCs w:val="28"/>
        </w:rPr>
        <w:t xml:space="preserve"> </w:t>
      </w:r>
      <w:r w:rsidRPr="00637BA5">
        <w:rPr>
          <w:rFonts w:cs="B Nazanin" w:hint="cs"/>
          <w:sz w:val="28"/>
          <w:szCs w:val="28"/>
          <w:rtl/>
        </w:rPr>
        <w:t>آموزش</w:t>
      </w:r>
      <w:r w:rsidRPr="00637BA5">
        <w:rPr>
          <w:rFonts w:cs="B Nazanin" w:hint="cs"/>
          <w:sz w:val="28"/>
          <w:szCs w:val="28"/>
        </w:rPr>
        <w:t xml:space="preserve"> </w:t>
      </w:r>
      <w:r w:rsidRPr="00637BA5">
        <w:rPr>
          <w:rFonts w:cs="B Nazanin" w:hint="cs"/>
          <w:sz w:val="28"/>
          <w:szCs w:val="28"/>
          <w:rtl/>
        </w:rPr>
        <w:t>عالی</w:t>
      </w:r>
      <w:r w:rsidRPr="00637BA5">
        <w:rPr>
          <w:rFonts w:cs="B Nazanin" w:hint="cs"/>
          <w:sz w:val="28"/>
          <w:szCs w:val="28"/>
        </w:rPr>
        <w:t xml:space="preserve"> </w:t>
      </w:r>
      <w:r w:rsidRPr="00637BA5">
        <w:rPr>
          <w:rFonts w:cs="B Nazanin" w:hint="cs"/>
          <w:sz w:val="28"/>
          <w:szCs w:val="28"/>
          <w:rtl/>
        </w:rPr>
        <w:t>استان(</w:t>
      </w:r>
      <w:r w:rsidRPr="00637BA5">
        <w:rPr>
          <w:rFonts w:cs="B Nazanin"/>
          <w:sz w:val="28"/>
          <w:szCs w:val="28"/>
        </w:rPr>
        <w:t xml:space="preserve"> </w:t>
      </w:r>
      <w:r w:rsidRPr="00637BA5">
        <w:rPr>
          <w:rFonts w:cs="B Nazanin" w:hint="cs"/>
          <w:sz w:val="28"/>
          <w:szCs w:val="28"/>
          <w:rtl/>
        </w:rPr>
        <w:t>عضو</w:t>
      </w:r>
      <w:r w:rsidRPr="00637BA5">
        <w:rPr>
          <w:rFonts w:cs="B Nazanin" w:hint="cs"/>
          <w:sz w:val="28"/>
          <w:szCs w:val="28"/>
        </w:rPr>
        <w:t xml:space="preserve"> </w:t>
      </w:r>
      <w:r w:rsidRPr="00637BA5">
        <w:rPr>
          <w:rFonts w:cs="B Nazanin" w:hint="cs"/>
          <w:sz w:val="28"/>
          <w:szCs w:val="28"/>
          <w:rtl/>
        </w:rPr>
        <w:t>ستاد)</w:t>
      </w:r>
    </w:p>
    <w:p w:rsidR="00B931DD" w:rsidRPr="00637BA5" w:rsidRDefault="00B931DD" w:rsidP="00B931DD">
      <w:pPr>
        <w:numPr>
          <w:ilvl w:val="0"/>
          <w:numId w:val="18"/>
        </w:numPr>
        <w:bidi/>
        <w:spacing w:after="200" w:line="276" w:lineRule="auto"/>
        <w:contextualSpacing/>
        <w:rPr>
          <w:rFonts w:cs="B Nazanin"/>
          <w:sz w:val="28"/>
          <w:szCs w:val="28"/>
        </w:rPr>
      </w:pPr>
      <w:r w:rsidRPr="00637BA5">
        <w:rPr>
          <w:rFonts w:cs="B Nazanin" w:hint="cs"/>
          <w:sz w:val="28"/>
          <w:szCs w:val="28"/>
          <w:rtl/>
        </w:rPr>
        <w:t>مسئول فرهنگي مديريت استاني(</w:t>
      </w:r>
      <w:r w:rsidRPr="00637BA5">
        <w:rPr>
          <w:rFonts w:cs="B Nazanin" w:hint="cs"/>
          <w:sz w:val="28"/>
          <w:szCs w:val="28"/>
        </w:rPr>
        <w:t xml:space="preserve"> </w:t>
      </w:r>
      <w:r w:rsidRPr="00637BA5">
        <w:rPr>
          <w:rFonts w:cs="B Nazanin" w:hint="cs"/>
          <w:sz w:val="28"/>
          <w:szCs w:val="28"/>
          <w:rtl/>
        </w:rPr>
        <w:t>عضو  و دبير</w:t>
      </w:r>
      <w:r w:rsidRPr="00637BA5">
        <w:rPr>
          <w:rFonts w:cs="B Nazanin" w:hint="cs"/>
          <w:sz w:val="28"/>
          <w:szCs w:val="28"/>
        </w:rPr>
        <w:t xml:space="preserve"> </w:t>
      </w:r>
      <w:r w:rsidRPr="00637BA5">
        <w:rPr>
          <w:rFonts w:cs="B Nazanin" w:hint="cs"/>
          <w:sz w:val="28"/>
          <w:szCs w:val="28"/>
          <w:rtl/>
        </w:rPr>
        <w:t>ستاد)</w:t>
      </w:r>
    </w:p>
    <w:p w:rsidR="00B931DD" w:rsidRPr="00637BA5" w:rsidRDefault="00B931DD" w:rsidP="00B931DD">
      <w:pPr>
        <w:numPr>
          <w:ilvl w:val="0"/>
          <w:numId w:val="18"/>
        </w:numPr>
        <w:bidi/>
        <w:spacing w:after="200" w:line="276" w:lineRule="auto"/>
        <w:contextualSpacing/>
        <w:rPr>
          <w:rFonts w:cs="B Nazanin"/>
          <w:sz w:val="28"/>
          <w:szCs w:val="28"/>
        </w:rPr>
      </w:pPr>
      <w:r w:rsidRPr="00637BA5">
        <w:rPr>
          <w:rFonts w:cs="B Nazanin" w:hint="cs"/>
          <w:sz w:val="28"/>
          <w:szCs w:val="28"/>
          <w:rtl/>
        </w:rPr>
        <w:t xml:space="preserve">مسئول حراست استان </w:t>
      </w:r>
      <w:r w:rsidRPr="00637BA5">
        <w:rPr>
          <w:rFonts w:cs="B Nazanin"/>
          <w:sz w:val="28"/>
          <w:szCs w:val="28"/>
          <w:rtl/>
        </w:rPr>
        <w:t>(</w:t>
      </w:r>
      <w:r w:rsidRPr="00637BA5">
        <w:rPr>
          <w:rFonts w:cs="B Nazanin" w:hint="cs"/>
          <w:sz w:val="28"/>
          <w:szCs w:val="28"/>
          <w:rtl/>
        </w:rPr>
        <w:t>عضو ستاد</w:t>
      </w:r>
      <w:r w:rsidRPr="00637BA5">
        <w:rPr>
          <w:rFonts w:cs="B Nazanin"/>
          <w:sz w:val="28"/>
          <w:szCs w:val="28"/>
          <w:rtl/>
        </w:rPr>
        <w:t>)</w:t>
      </w:r>
    </w:p>
    <w:p w:rsidR="00B931DD" w:rsidRPr="00637BA5" w:rsidRDefault="00B931DD" w:rsidP="00B931DD">
      <w:pPr>
        <w:numPr>
          <w:ilvl w:val="0"/>
          <w:numId w:val="18"/>
        </w:numPr>
        <w:bidi/>
        <w:spacing w:after="200" w:line="276" w:lineRule="auto"/>
        <w:contextualSpacing/>
        <w:rPr>
          <w:rFonts w:cs="B Nazanin"/>
          <w:sz w:val="28"/>
          <w:szCs w:val="28"/>
        </w:rPr>
      </w:pPr>
      <w:r w:rsidRPr="00637BA5">
        <w:rPr>
          <w:rFonts w:cs="B Nazanin" w:hint="cs"/>
          <w:sz w:val="28"/>
          <w:szCs w:val="28"/>
          <w:rtl/>
        </w:rPr>
        <w:t>کارشناس</w:t>
      </w:r>
      <w:r w:rsidRPr="00637BA5">
        <w:rPr>
          <w:rFonts w:cs="B Nazanin" w:hint="cs"/>
          <w:sz w:val="28"/>
          <w:szCs w:val="28"/>
        </w:rPr>
        <w:t xml:space="preserve"> </w:t>
      </w:r>
      <w:r w:rsidRPr="00637BA5">
        <w:rPr>
          <w:rFonts w:cs="B Nazanin" w:hint="cs"/>
          <w:sz w:val="28"/>
          <w:szCs w:val="28"/>
          <w:rtl/>
        </w:rPr>
        <w:t>مسئولان</w:t>
      </w:r>
      <w:r w:rsidRPr="00637BA5">
        <w:rPr>
          <w:rFonts w:cs="B Nazanin" w:hint="cs"/>
          <w:sz w:val="28"/>
          <w:szCs w:val="28"/>
        </w:rPr>
        <w:t xml:space="preserve"> </w:t>
      </w:r>
      <w:r w:rsidRPr="00637BA5">
        <w:rPr>
          <w:rFonts w:cs="B Nazanin" w:hint="cs"/>
          <w:sz w:val="28"/>
          <w:szCs w:val="28"/>
          <w:rtl/>
        </w:rPr>
        <w:t>یا</w:t>
      </w:r>
      <w:r w:rsidRPr="00637BA5">
        <w:rPr>
          <w:rFonts w:cs="B Nazanin" w:hint="cs"/>
          <w:sz w:val="28"/>
          <w:szCs w:val="28"/>
        </w:rPr>
        <w:t xml:space="preserve"> </w:t>
      </w:r>
      <w:r w:rsidRPr="00637BA5">
        <w:rPr>
          <w:rFonts w:cs="B Nazanin" w:hint="cs"/>
          <w:sz w:val="28"/>
          <w:szCs w:val="28"/>
          <w:rtl/>
        </w:rPr>
        <w:t>کارشناسان</w:t>
      </w:r>
      <w:r w:rsidRPr="00637BA5">
        <w:rPr>
          <w:rFonts w:cs="B Nazanin" w:hint="cs"/>
          <w:sz w:val="28"/>
          <w:szCs w:val="28"/>
        </w:rPr>
        <w:t xml:space="preserve"> </w:t>
      </w:r>
      <w:r w:rsidRPr="00637BA5">
        <w:rPr>
          <w:rFonts w:cs="B Nazanin" w:hint="cs"/>
          <w:sz w:val="28"/>
          <w:szCs w:val="28"/>
          <w:rtl/>
        </w:rPr>
        <w:t>فرهنگی پردیس‌ها و مراكز</w:t>
      </w:r>
      <w:r w:rsidRPr="00637BA5">
        <w:rPr>
          <w:rFonts w:cs="B Nazanin" w:hint="cs"/>
          <w:sz w:val="28"/>
          <w:szCs w:val="28"/>
        </w:rPr>
        <w:t xml:space="preserve"> </w:t>
      </w:r>
      <w:r w:rsidRPr="00637BA5">
        <w:rPr>
          <w:rFonts w:cs="B Nazanin" w:hint="cs"/>
          <w:sz w:val="28"/>
          <w:szCs w:val="28"/>
          <w:rtl/>
        </w:rPr>
        <w:t>استان</w:t>
      </w:r>
      <w:r w:rsidRPr="00637BA5">
        <w:rPr>
          <w:rFonts w:cs="B Nazanin" w:hint="cs"/>
          <w:sz w:val="28"/>
          <w:szCs w:val="28"/>
        </w:rPr>
        <w:t xml:space="preserve"> </w:t>
      </w:r>
      <w:r w:rsidRPr="00637BA5">
        <w:rPr>
          <w:rFonts w:cs="B Nazanin" w:hint="cs"/>
          <w:sz w:val="28"/>
          <w:szCs w:val="28"/>
          <w:rtl/>
        </w:rPr>
        <w:t>(عضو ستاد)</w:t>
      </w:r>
    </w:p>
    <w:p w:rsidR="00B931DD" w:rsidRPr="00637BA5" w:rsidRDefault="00B931DD" w:rsidP="00B931DD">
      <w:pPr>
        <w:numPr>
          <w:ilvl w:val="0"/>
          <w:numId w:val="18"/>
        </w:numPr>
        <w:bidi/>
        <w:spacing w:after="200" w:line="276" w:lineRule="auto"/>
        <w:contextualSpacing/>
        <w:rPr>
          <w:rFonts w:cs="B Nazanin"/>
          <w:sz w:val="28"/>
          <w:szCs w:val="28"/>
        </w:rPr>
      </w:pPr>
      <w:r w:rsidRPr="00637BA5">
        <w:rPr>
          <w:rFonts w:cs="B Nazanin" w:hint="cs"/>
          <w:sz w:val="28"/>
          <w:szCs w:val="28"/>
          <w:rtl/>
        </w:rPr>
        <w:t>دو نفر از استادان و مدرسان آشنا به مباحث فرهنگي از پردیس‌ها و مراکز استاني به انتخاب ستاد.</w:t>
      </w:r>
    </w:p>
    <w:p w:rsidR="00B931DD" w:rsidRPr="00B931DD" w:rsidRDefault="00B931DD" w:rsidP="00B931DD">
      <w:pPr>
        <w:keepNext/>
        <w:keepLines/>
        <w:bidi/>
        <w:spacing w:before="40" w:after="0" w:line="276" w:lineRule="auto"/>
        <w:outlineLvl w:val="1"/>
        <w:rPr>
          <w:rFonts w:asciiTheme="majorHAnsi" w:eastAsiaTheme="majorEastAsia" w:hAnsiTheme="majorHAnsi" w:cs="B Titr"/>
          <w:b/>
          <w:bCs/>
          <w:sz w:val="24"/>
          <w:szCs w:val="24"/>
          <w:rtl/>
        </w:rPr>
      </w:pPr>
      <w:bookmarkStart w:id="29" w:name="_Toc503356786"/>
      <w:bookmarkStart w:id="30" w:name="_Toc535182028"/>
      <w:r w:rsidRPr="00B931DD">
        <w:rPr>
          <w:rFonts w:asciiTheme="majorHAnsi" w:eastAsiaTheme="majorEastAsia" w:hAnsiTheme="majorHAnsi" w:cs="B Titr" w:hint="cs"/>
          <w:b/>
          <w:bCs/>
          <w:color w:val="FF0000"/>
          <w:sz w:val="24"/>
          <w:szCs w:val="24"/>
          <w:rtl/>
        </w:rPr>
        <w:t>6-3-شرح</w:t>
      </w:r>
      <w:r w:rsidRPr="00B931DD">
        <w:rPr>
          <w:rFonts w:asciiTheme="majorHAnsi" w:eastAsiaTheme="majorEastAsia" w:hAnsiTheme="majorHAnsi" w:cs="B Titr" w:hint="cs"/>
          <w:b/>
          <w:bCs/>
          <w:color w:val="FF0000"/>
          <w:sz w:val="24"/>
          <w:szCs w:val="24"/>
        </w:rPr>
        <w:t xml:space="preserve"> </w:t>
      </w:r>
      <w:r w:rsidRPr="00B931DD">
        <w:rPr>
          <w:rFonts w:asciiTheme="majorHAnsi" w:eastAsiaTheme="majorEastAsia" w:hAnsiTheme="majorHAnsi" w:cs="B Titr" w:hint="cs"/>
          <w:b/>
          <w:bCs/>
          <w:color w:val="FF0000"/>
          <w:sz w:val="24"/>
          <w:szCs w:val="24"/>
          <w:rtl/>
        </w:rPr>
        <w:t>وظایف</w:t>
      </w:r>
      <w:r w:rsidRPr="00B931DD">
        <w:rPr>
          <w:rFonts w:asciiTheme="majorHAnsi" w:eastAsiaTheme="majorEastAsia" w:hAnsiTheme="majorHAnsi" w:cs="B Titr" w:hint="cs"/>
          <w:b/>
          <w:bCs/>
          <w:color w:val="FF0000"/>
          <w:sz w:val="24"/>
          <w:szCs w:val="24"/>
        </w:rPr>
        <w:t xml:space="preserve"> </w:t>
      </w:r>
      <w:r w:rsidRPr="00B931DD">
        <w:rPr>
          <w:rFonts w:asciiTheme="majorHAnsi" w:eastAsiaTheme="majorEastAsia" w:hAnsiTheme="majorHAnsi" w:cs="B Titr" w:hint="cs"/>
          <w:b/>
          <w:bCs/>
          <w:color w:val="FF0000"/>
          <w:sz w:val="24"/>
          <w:szCs w:val="24"/>
          <w:rtl/>
        </w:rPr>
        <w:t>استان</w:t>
      </w:r>
      <w:r w:rsidRPr="00B931DD">
        <w:rPr>
          <w:rFonts w:asciiTheme="majorHAnsi" w:eastAsiaTheme="majorEastAsia" w:hAnsiTheme="majorHAnsi" w:cs="B Titr" w:hint="cs"/>
          <w:b/>
          <w:bCs/>
          <w:color w:val="FF0000"/>
          <w:sz w:val="24"/>
          <w:szCs w:val="24"/>
        </w:rPr>
        <w:t>:</w:t>
      </w:r>
      <w:bookmarkEnd w:id="29"/>
      <w:bookmarkEnd w:id="30"/>
    </w:p>
    <w:p w:rsidR="00B931DD" w:rsidRPr="00CD02CC" w:rsidRDefault="00B931DD" w:rsidP="00CD02CC">
      <w:pPr>
        <w:numPr>
          <w:ilvl w:val="0"/>
          <w:numId w:val="18"/>
        </w:numPr>
        <w:bidi/>
        <w:spacing w:after="200" w:line="276" w:lineRule="auto"/>
        <w:contextualSpacing/>
        <w:rPr>
          <w:rFonts w:cs="B Nazanin"/>
          <w:sz w:val="28"/>
          <w:szCs w:val="28"/>
          <w:rtl/>
        </w:rPr>
      </w:pPr>
      <w:r w:rsidRPr="00CD02CC">
        <w:rPr>
          <w:rFonts w:cs="B Nazanin" w:hint="cs"/>
          <w:sz w:val="28"/>
          <w:szCs w:val="28"/>
          <w:rtl/>
        </w:rPr>
        <w:t>برنامه‌ریزی</w:t>
      </w:r>
      <w:r w:rsidRPr="00CD02CC">
        <w:rPr>
          <w:rFonts w:cs="B Nazanin" w:hint="cs"/>
          <w:sz w:val="28"/>
          <w:szCs w:val="28"/>
        </w:rPr>
        <w:t xml:space="preserve"> </w:t>
      </w:r>
      <w:r w:rsidRPr="00CD02CC">
        <w:rPr>
          <w:rFonts w:cs="B Nazanin" w:hint="cs"/>
          <w:sz w:val="28"/>
          <w:szCs w:val="28"/>
          <w:rtl/>
        </w:rPr>
        <w:t>برای</w:t>
      </w:r>
      <w:r w:rsidRPr="00CD02CC">
        <w:rPr>
          <w:rFonts w:cs="B Nazanin" w:hint="cs"/>
          <w:sz w:val="28"/>
          <w:szCs w:val="28"/>
        </w:rPr>
        <w:t xml:space="preserve"> </w:t>
      </w:r>
      <w:r w:rsidRPr="00CD02CC">
        <w:rPr>
          <w:rFonts w:cs="B Nazanin" w:hint="cs"/>
          <w:sz w:val="28"/>
          <w:szCs w:val="28"/>
          <w:rtl/>
        </w:rPr>
        <w:t>اجرای</w:t>
      </w:r>
      <w:r w:rsidRPr="00CD02CC">
        <w:rPr>
          <w:rFonts w:cs="B Nazanin" w:hint="cs"/>
          <w:sz w:val="28"/>
          <w:szCs w:val="28"/>
        </w:rPr>
        <w:t xml:space="preserve"> </w:t>
      </w:r>
      <w:r w:rsidRPr="00CD02CC">
        <w:rPr>
          <w:rFonts w:cs="B Nazanin" w:hint="cs"/>
          <w:sz w:val="28"/>
          <w:szCs w:val="28"/>
          <w:rtl/>
        </w:rPr>
        <w:t>هر</w:t>
      </w:r>
      <w:r w:rsidRPr="00CD02CC">
        <w:rPr>
          <w:rFonts w:cs="B Nazanin" w:hint="cs"/>
          <w:sz w:val="28"/>
          <w:szCs w:val="28"/>
        </w:rPr>
        <w:t xml:space="preserve"> </w:t>
      </w:r>
      <w:r w:rsidRPr="00CD02CC">
        <w:rPr>
          <w:rFonts w:cs="B Nazanin" w:hint="cs"/>
          <w:sz w:val="28"/>
          <w:szCs w:val="28"/>
          <w:rtl/>
        </w:rPr>
        <w:t>چه‌بهتر</w:t>
      </w:r>
      <w:r w:rsidRPr="00CD02CC">
        <w:rPr>
          <w:rFonts w:cs="B Nazanin" w:hint="cs"/>
          <w:sz w:val="28"/>
          <w:szCs w:val="28"/>
        </w:rPr>
        <w:t xml:space="preserve"> </w:t>
      </w:r>
      <w:r w:rsidRPr="00CD02CC">
        <w:rPr>
          <w:rFonts w:cs="B Nazanin" w:hint="cs"/>
          <w:sz w:val="28"/>
          <w:szCs w:val="28"/>
          <w:rtl/>
        </w:rPr>
        <w:t>جشنواره،</w:t>
      </w:r>
      <w:r w:rsidRPr="00CD02CC">
        <w:rPr>
          <w:rFonts w:cs="B Nazanin" w:hint="cs"/>
          <w:sz w:val="28"/>
          <w:szCs w:val="28"/>
        </w:rPr>
        <w:t xml:space="preserve"> </w:t>
      </w:r>
      <w:r w:rsidRPr="00CD02CC">
        <w:rPr>
          <w:rFonts w:cs="B Nazanin" w:hint="cs"/>
          <w:sz w:val="28"/>
          <w:szCs w:val="28"/>
          <w:rtl/>
        </w:rPr>
        <w:t>در</w:t>
      </w:r>
      <w:r w:rsidRPr="00CD02CC">
        <w:rPr>
          <w:rFonts w:cs="B Nazanin" w:hint="cs"/>
          <w:sz w:val="28"/>
          <w:szCs w:val="28"/>
        </w:rPr>
        <w:t xml:space="preserve"> </w:t>
      </w:r>
      <w:r w:rsidRPr="00CD02CC">
        <w:rPr>
          <w:rFonts w:cs="B Nazanin" w:hint="cs"/>
          <w:sz w:val="28"/>
          <w:szCs w:val="28"/>
          <w:rtl/>
        </w:rPr>
        <w:t>سطح</w:t>
      </w:r>
      <w:r w:rsidRPr="00CD02CC">
        <w:rPr>
          <w:rFonts w:cs="B Nazanin" w:hint="cs"/>
          <w:sz w:val="28"/>
          <w:szCs w:val="28"/>
        </w:rPr>
        <w:t xml:space="preserve"> </w:t>
      </w:r>
      <w:r w:rsidRPr="00CD02CC">
        <w:rPr>
          <w:rFonts w:cs="B Nazanin" w:hint="cs"/>
          <w:sz w:val="28"/>
          <w:szCs w:val="28"/>
          <w:rtl/>
        </w:rPr>
        <w:t>پردیس‌ها</w:t>
      </w:r>
      <w:r w:rsidRPr="00CD02CC">
        <w:rPr>
          <w:rFonts w:cs="B Nazanin" w:hint="cs"/>
          <w:sz w:val="28"/>
          <w:szCs w:val="28"/>
        </w:rPr>
        <w:t xml:space="preserve"> </w:t>
      </w:r>
      <w:r w:rsidRPr="00CD02CC">
        <w:rPr>
          <w:rFonts w:cs="B Nazanin" w:hint="cs"/>
          <w:sz w:val="28"/>
          <w:szCs w:val="28"/>
          <w:rtl/>
        </w:rPr>
        <w:t>و</w:t>
      </w:r>
      <w:r w:rsidRPr="00CD02CC">
        <w:rPr>
          <w:rFonts w:cs="B Nazanin" w:hint="cs"/>
          <w:sz w:val="28"/>
          <w:szCs w:val="28"/>
        </w:rPr>
        <w:t xml:space="preserve"> </w:t>
      </w:r>
      <w:r w:rsidRPr="00CD02CC">
        <w:rPr>
          <w:rFonts w:cs="B Nazanin" w:hint="cs"/>
          <w:sz w:val="28"/>
          <w:szCs w:val="28"/>
          <w:rtl/>
        </w:rPr>
        <w:t>مراکز،</w:t>
      </w:r>
      <w:r w:rsidRPr="00CD02CC">
        <w:rPr>
          <w:rFonts w:cs="B Nazanin" w:hint="cs"/>
          <w:sz w:val="28"/>
          <w:szCs w:val="28"/>
        </w:rPr>
        <w:t xml:space="preserve"> </w:t>
      </w:r>
      <w:r w:rsidRPr="00CD02CC">
        <w:rPr>
          <w:rFonts w:cs="B Nazanin" w:hint="cs"/>
          <w:sz w:val="28"/>
          <w:szCs w:val="28"/>
          <w:rtl/>
        </w:rPr>
        <w:t>بر اساس</w:t>
      </w:r>
      <w:r w:rsidRPr="00CD02CC">
        <w:rPr>
          <w:rFonts w:cs="B Nazanin" w:hint="cs"/>
          <w:sz w:val="28"/>
          <w:szCs w:val="28"/>
        </w:rPr>
        <w:t xml:space="preserve"> </w:t>
      </w:r>
      <w:r w:rsidRPr="00CD02CC">
        <w:rPr>
          <w:rFonts w:cs="B Nazanin" w:hint="cs"/>
          <w:sz w:val="28"/>
          <w:szCs w:val="28"/>
          <w:rtl/>
        </w:rPr>
        <w:t>مفاد</w:t>
      </w:r>
      <w:r w:rsidRPr="00CD02CC">
        <w:rPr>
          <w:rFonts w:cs="B Nazanin" w:hint="cs"/>
          <w:sz w:val="28"/>
          <w:szCs w:val="28"/>
        </w:rPr>
        <w:t xml:space="preserve"> </w:t>
      </w:r>
      <w:r w:rsidRPr="00CD02CC">
        <w:rPr>
          <w:rFonts w:cs="B Nazanin" w:hint="cs"/>
          <w:sz w:val="28"/>
          <w:szCs w:val="28"/>
          <w:rtl/>
        </w:rPr>
        <w:t>این</w:t>
      </w:r>
      <w:r w:rsidRPr="00CD02CC">
        <w:rPr>
          <w:rFonts w:cs="B Nazanin" w:hint="cs"/>
          <w:sz w:val="28"/>
          <w:szCs w:val="28"/>
        </w:rPr>
        <w:t xml:space="preserve"> </w:t>
      </w:r>
      <w:r w:rsidRPr="00CD02CC">
        <w:rPr>
          <w:rFonts w:cs="B Nazanin" w:hint="cs"/>
          <w:sz w:val="28"/>
          <w:szCs w:val="28"/>
          <w:rtl/>
        </w:rPr>
        <w:t>آئین‌نامه</w:t>
      </w:r>
      <w:r w:rsidRPr="00CD02CC">
        <w:rPr>
          <w:rFonts w:cs="B Nazanin" w:hint="cs"/>
          <w:sz w:val="28"/>
          <w:szCs w:val="28"/>
        </w:rPr>
        <w:t xml:space="preserve"> </w:t>
      </w:r>
      <w:r w:rsidRPr="00CD02CC">
        <w:rPr>
          <w:rFonts w:cs="B Nazanin" w:hint="cs"/>
          <w:sz w:val="28"/>
          <w:szCs w:val="28"/>
          <w:rtl/>
        </w:rPr>
        <w:t>و</w:t>
      </w:r>
      <w:r w:rsidRPr="00CD02CC">
        <w:rPr>
          <w:rFonts w:cs="B Nazanin" w:hint="cs"/>
          <w:sz w:val="28"/>
          <w:szCs w:val="28"/>
        </w:rPr>
        <w:t xml:space="preserve"> </w:t>
      </w:r>
      <w:r w:rsidRPr="00CD02CC">
        <w:rPr>
          <w:rFonts w:cs="B Nazanin" w:hint="cs"/>
          <w:sz w:val="28"/>
          <w:szCs w:val="28"/>
          <w:rtl/>
        </w:rPr>
        <w:t>سایر</w:t>
      </w:r>
      <w:r w:rsidRPr="00CD02CC">
        <w:rPr>
          <w:rFonts w:cs="B Nazanin" w:hint="cs"/>
          <w:sz w:val="28"/>
          <w:szCs w:val="28"/>
        </w:rPr>
        <w:t xml:space="preserve"> </w:t>
      </w:r>
      <w:r w:rsidRPr="00CD02CC">
        <w:rPr>
          <w:rFonts w:cs="B Nazanin" w:hint="cs"/>
          <w:sz w:val="28"/>
          <w:szCs w:val="28"/>
          <w:rtl/>
        </w:rPr>
        <w:t>بخشنامه‌های</w:t>
      </w:r>
      <w:r w:rsidRPr="00CD02CC">
        <w:rPr>
          <w:rFonts w:cs="B Nazanin" w:hint="cs"/>
          <w:sz w:val="28"/>
          <w:szCs w:val="28"/>
        </w:rPr>
        <w:t xml:space="preserve"> </w:t>
      </w:r>
      <w:r w:rsidRPr="00CD02CC">
        <w:rPr>
          <w:rFonts w:cs="B Nazanin" w:hint="cs"/>
          <w:sz w:val="28"/>
          <w:szCs w:val="28"/>
          <w:rtl/>
        </w:rPr>
        <w:t>مربوطه.</w:t>
      </w:r>
    </w:p>
    <w:p w:rsidR="00B931DD" w:rsidRPr="00CD02CC" w:rsidRDefault="00B931DD" w:rsidP="00CD02CC">
      <w:pPr>
        <w:numPr>
          <w:ilvl w:val="0"/>
          <w:numId w:val="18"/>
        </w:numPr>
        <w:bidi/>
        <w:spacing w:after="200" w:line="276" w:lineRule="auto"/>
        <w:contextualSpacing/>
        <w:rPr>
          <w:rFonts w:cs="B Nazanin"/>
          <w:sz w:val="28"/>
          <w:szCs w:val="28"/>
        </w:rPr>
      </w:pPr>
      <w:r w:rsidRPr="00CD02CC">
        <w:rPr>
          <w:rFonts w:cs="B Nazanin" w:hint="cs"/>
          <w:sz w:val="28"/>
          <w:szCs w:val="28"/>
          <w:rtl/>
        </w:rPr>
        <w:t>تشویق</w:t>
      </w:r>
      <w:r w:rsidRPr="00CD02CC">
        <w:rPr>
          <w:rFonts w:cs="B Nazanin" w:hint="cs"/>
          <w:sz w:val="28"/>
          <w:szCs w:val="28"/>
        </w:rPr>
        <w:t xml:space="preserve"> </w:t>
      </w:r>
      <w:r w:rsidRPr="00CD02CC">
        <w:rPr>
          <w:rFonts w:cs="B Nazanin" w:hint="cs"/>
          <w:sz w:val="28"/>
          <w:szCs w:val="28"/>
          <w:rtl/>
        </w:rPr>
        <w:t>و</w:t>
      </w:r>
      <w:r w:rsidRPr="00CD02CC">
        <w:rPr>
          <w:rFonts w:cs="B Nazanin" w:hint="cs"/>
          <w:sz w:val="28"/>
          <w:szCs w:val="28"/>
        </w:rPr>
        <w:t xml:space="preserve"> </w:t>
      </w:r>
      <w:r w:rsidRPr="00CD02CC">
        <w:rPr>
          <w:rFonts w:cs="B Nazanin" w:hint="cs"/>
          <w:sz w:val="28"/>
          <w:szCs w:val="28"/>
          <w:rtl/>
        </w:rPr>
        <w:t>فراخوان</w:t>
      </w:r>
      <w:r w:rsidRPr="00CD02CC">
        <w:rPr>
          <w:rFonts w:cs="B Nazanin" w:hint="cs"/>
          <w:sz w:val="28"/>
          <w:szCs w:val="28"/>
        </w:rPr>
        <w:t xml:space="preserve"> </w:t>
      </w:r>
      <w:r w:rsidRPr="00CD02CC">
        <w:rPr>
          <w:rFonts w:cs="B Nazanin" w:hint="cs"/>
          <w:sz w:val="28"/>
          <w:szCs w:val="28"/>
          <w:rtl/>
        </w:rPr>
        <w:t>عمومی</w:t>
      </w:r>
      <w:r w:rsidRPr="00CD02CC">
        <w:rPr>
          <w:rFonts w:cs="B Nazanin" w:hint="cs"/>
          <w:sz w:val="28"/>
          <w:szCs w:val="28"/>
        </w:rPr>
        <w:t xml:space="preserve"> </w:t>
      </w:r>
      <w:r w:rsidRPr="00CD02CC">
        <w:rPr>
          <w:rFonts w:cs="B Nazanin" w:hint="cs"/>
          <w:sz w:val="28"/>
          <w:szCs w:val="28"/>
          <w:rtl/>
        </w:rPr>
        <w:t>برای</w:t>
      </w:r>
      <w:r w:rsidRPr="00CD02CC">
        <w:rPr>
          <w:rFonts w:cs="B Nazanin" w:hint="cs"/>
          <w:sz w:val="28"/>
          <w:szCs w:val="28"/>
        </w:rPr>
        <w:t xml:space="preserve"> </w:t>
      </w:r>
      <w:r w:rsidRPr="00CD02CC">
        <w:rPr>
          <w:rFonts w:cs="B Nazanin" w:hint="cs"/>
          <w:sz w:val="28"/>
          <w:szCs w:val="28"/>
          <w:rtl/>
        </w:rPr>
        <w:t>شرکت</w:t>
      </w:r>
      <w:r w:rsidRPr="00CD02CC">
        <w:rPr>
          <w:rFonts w:cs="B Nazanin" w:hint="cs"/>
          <w:sz w:val="28"/>
          <w:szCs w:val="28"/>
        </w:rPr>
        <w:t xml:space="preserve"> </w:t>
      </w:r>
      <w:r w:rsidRPr="00CD02CC">
        <w:rPr>
          <w:rFonts w:cs="B Nazanin" w:hint="cs"/>
          <w:sz w:val="28"/>
          <w:szCs w:val="28"/>
          <w:rtl/>
        </w:rPr>
        <w:t>گسترده</w:t>
      </w:r>
      <w:r w:rsidRPr="00CD02CC">
        <w:rPr>
          <w:rFonts w:cs="B Nazanin" w:hint="cs"/>
          <w:sz w:val="28"/>
          <w:szCs w:val="28"/>
        </w:rPr>
        <w:t xml:space="preserve"> </w:t>
      </w:r>
      <w:r w:rsidRPr="00CD02CC">
        <w:rPr>
          <w:rFonts w:cs="B Nazanin" w:hint="cs"/>
          <w:sz w:val="28"/>
          <w:szCs w:val="28"/>
          <w:rtl/>
        </w:rPr>
        <w:t>و</w:t>
      </w:r>
      <w:r w:rsidRPr="00CD02CC">
        <w:rPr>
          <w:rFonts w:cs="B Nazanin" w:hint="cs"/>
          <w:sz w:val="28"/>
          <w:szCs w:val="28"/>
        </w:rPr>
        <w:t xml:space="preserve"> </w:t>
      </w:r>
      <w:r w:rsidRPr="00CD02CC">
        <w:rPr>
          <w:rFonts w:cs="B Nazanin" w:hint="cs"/>
          <w:sz w:val="28"/>
          <w:szCs w:val="28"/>
          <w:rtl/>
        </w:rPr>
        <w:t>فعّال</w:t>
      </w:r>
      <w:r w:rsidRPr="00CD02CC">
        <w:rPr>
          <w:rFonts w:cs="B Nazanin" w:hint="cs"/>
          <w:sz w:val="28"/>
          <w:szCs w:val="28"/>
        </w:rPr>
        <w:t xml:space="preserve"> </w:t>
      </w:r>
      <w:r w:rsidRPr="00CD02CC">
        <w:rPr>
          <w:rFonts w:cs="B Nazanin" w:hint="cs"/>
          <w:sz w:val="28"/>
          <w:szCs w:val="28"/>
          <w:rtl/>
        </w:rPr>
        <w:t>دانشجویان</w:t>
      </w:r>
      <w:r w:rsidRPr="00CD02CC">
        <w:rPr>
          <w:rFonts w:cs="B Nazanin" w:hint="cs"/>
          <w:sz w:val="28"/>
          <w:szCs w:val="28"/>
        </w:rPr>
        <w:t xml:space="preserve"> </w:t>
      </w:r>
      <w:r w:rsidRPr="00CD02CC">
        <w:rPr>
          <w:rFonts w:cs="B Nazanin" w:hint="cs"/>
          <w:sz w:val="28"/>
          <w:szCs w:val="28"/>
          <w:rtl/>
        </w:rPr>
        <w:t>از</w:t>
      </w:r>
      <w:r w:rsidRPr="00CD02CC">
        <w:rPr>
          <w:rFonts w:cs="B Nazanin" w:hint="cs"/>
          <w:sz w:val="28"/>
          <w:szCs w:val="28"/>
        </w:rPr>
        <w:t xml:space="preserve"> </w:t>
      </w:r>
      <w:r w:rsidRPr="00CD02CC">
        <w:rPr>
          <w:rFonts w:cs="B Nazanin" w:hint="cs"/>
          <w:sz w:val="28"/>
          <w:szCs w:val="28"/>
          <w:rtl/>
        </w:rPr>
        <w:t>طریق</w:t>
      </w:r>
      <w:r w:rsidRPr="00CD02CC">
        <w:rPr>
          <w:rFonts w:cs="B Nazanin" w:hint="cs"/>
          <w:sz w:val="28"/>
          <w:szCs w:val="28"/>
        </w:rPr>
        <w:t xml:space="preserve"> </w:t>
      </w:r>
      <w:r w:rsidRPr="00CD02CC">
        <w:rPr>
          <w:rFonts w:cs="B Nazanin" w:hint="cs"/>
          <w:sz w:val="28"/>
          <w:szCs w:val="28"/>
          <w:rtl/>
        </w:rPr>
        <w:t>شیوه‌های</w:t>
      </w:r>
      <w:r w:rsidRPr="00CD02CC">
        <w:rPr>
          <w:rFonts w:cs="B Nazanin" w:hint="cs"/>
          <w:sz w:val="28"/>
          <w:szCs w:val="28"/>
        </w:rPr>
        <w:t xml:space="preserve"> </w:t>
      </w:r>
      <w:r w:rsidRPr="00CD02CC">
        <w:rPr>
          <w:rFonts w:cs="B Nazanin" w:hint="cs"/>
          <w:sz w:val="28"/>
          <w:szCs w:val="28"/>
          <w:rtl/>
        </w:rPr>
        <w:t>اطلاع‌رسانی</w:t>
      </w:r>
      <w:r w:rsidRPr="00CD02CC">
        <w:rPr>
          <w:rFonts w:cs="B Nazanin" w:hint="cs"/>
          <w:sz w:val="28"/>
          <w:szCs w:val="28"/>
        </w:rPr>
        <w:t xml:space="preserve"> </w:t>
      </w:r>
      <w:r w:rsidRPr="00CD02CC">
        <w:rPr>
          <w:rFonts w:cs="B Nazanin" w:hint="cs"/>
          <w:sz w:val="28"/>
          <w:szCs w:val="28"/>
          <w:rtl/>
        </w:rPr>
        <w:t>و</w:t>
      </w:r>
      <w:r w:rsidRPr="00CD02CC">
        <w:rPr>
          <w:rFonts w:cs="B Nazanin" w:hint="cs"/>
          <w:sz w:val="28"/>
          <w:szCs w:val="28"/>
        </w:rPr>
        <w:t xml:space="preserve"> </w:t>
      </w:r>
      <w:r w:rsidRPr="00CD02CC">
        <w:rPr>
          <w:rFonts w:cs="B Nazanin" w:hint="cs"/>
          <w:sz w:val="28"/>
          <w:szCs w:val="28"/>
          <w:rtl/>
        </w:rPr>
        <w:t>تبلیغی</w:t>
      </w:r>
      <w:r w:rsidRPr="00CD02CC">
        <w:rPr>
          <w:rFonts w:cs="B Nazanin" w:hint="cs"/>
          <w:sz w:val="28"/>
          <w:szCs w:val="28"/>
        </w:rPr>
        <w:t xml:space="preserve"> </w:t>
      </w:r>
      <w:r w:rsidRPr="00CD02CC">
        <w:rPr>
          <w:rFonts w:cs="B Nazanin" w:hint="cs"/>
          <w:sz w:val="28"/>
          <w:szCs w:val="28"/>
          <w:rtl/>
        </w:rPr>
        <w:t>کارساز</w:t>
      </w:r>
      <w:r w:rsidRPr="00CD02CC">
        <w:rPr>
          <w:rFonts w:cs="B Nazanin" w:hint="cs"/>
          <w:sz w:val="28"/>
          <w:szCs w:val="28"/>
        </w:rPr>
        <w:t xml:space="preserve"> </w:t>
      </w:r>
      <w:r w:rsidRPr="00CD02CC">
        <w:rPr>
          <w:rFonts w:cs="B Nazanin" w:hint="cs"/>
          <w:sz w:val="28"/>
          <w:szCs w:val="28"/>
          <w:rtl/>
        </w:rPr>
        <w:t>و</w:t>
      </w:r>
      <w:r w:rsidRPr="00CD02CC">
        <w:rPr>
          <w:rFonts w:cs="B Nazanin" w:hint="cs"/>
          <w:sz w:val="28"/>
          <w:szCs w:val="28"/>
        </w:rPr>
        <w:t xml:space="preserve"> </w:t>
      </w:r>
      <w:r w:rsidRPr="00CD02CC">
        <w:rPr>
          <w:rFonts w:cs="B Nazanin" w:hint="cs"/>
          <w:sz w:val="28"/>
          <w:szCs w:val="28"/>
          <w:rtl/>
        </w:rPr>
        <w:t>برآورد</w:t>
      </w:r>
      <w:r w:rsidRPr="00CD02CC">
        <w:rPr>
          <w:rFonts w:cs="B Nazanin" w:hint="cs"/>
          <w:sz w:val="28"/>
          <w:szCs w:val="28"/>
        </w:rPr>
        <w:t xml:space="preserve"> </w:t>
      </w:r>
      <w:r w:rsidRPr="00CD02CC">
        <w:rPr>
          <w:rFonts w:cs="B Nazanin" w:hint="cs"/>
          <w:sz w:val="28"/>
          <w:szCs w:val="28"/>
          <w:rtl/>
        </w:rPr>
        <w:t>هزینه</w:t>
      </w:r>
      <w:r w:rsidRPr="00CD02CC">
        <w:rPr>
          <w:rFonts w:cs="B Nazanin" w:hint="cs"/>
          <w:sz w:val="28"/>
          <w:szCs w:val="28"/>
        </w:rPr>
        <w:t xml:space="preserve"> </w:t>
      </w:r>
      <w:r w:rsidRPr="00CD02CC">
        <w:rPr>
          <w:rFonts w:cs="B Nazanin" w:hint="cs"/>
          <w:sz w:val="28"/>
          <w:szCs w:val="28"/>
          <w:rtl/>
        </w:rPr>
        <w:t>و</w:t>
      </w:r>
      <w:r w:rsidRPr="00CD02CC">
        <w:rPr>
          <w:rFonts w:cs="B Nazanin" w:hint="cs"/>
          <w:sz w:val="28"/>
          <w:szCs w:val="28"/>
        </w:rPr>
        <w:t xml:space="preserve"> </w:t>
      </w:r>
      <w:r w:rsidRPr="00CD02CC">
        <w:rPr>
          <w:rFonts w:cs="B Nazanin" w:hint="cs"/>
          <w:sz w:val="28"/>
          <w:szCs w:val="28"/>
          <w:rtl/>
        </w:rPr>
        <w:t>تأمین</w:t>
      </w:r>
      <w:r w:rsidRPr="00CD02CC">
        <w:rPr>
          <w:rFonts w:cs="B Nazanin" w:hint="cs"/>
          <w:sz w:val="28"/>
          <w:szCs w:val="28"/>
        </w:rPr>
        <w:t xml:space="preserve"> </w:t>
      </w:r>
      <w:r w:rsidRPr="00CD02CC">
        <w:rPr>
          <w:rFonts w:cs="B Nazanin" w:hint="cs"/>
          <w:sz w:val="28"/>
          <w:szCs w:val="28"/>
          <w:rtl/>
        </w:rPr>
        <w:t>اعتبار</w:t>
      </w:r>
      <w:r w:rsidRPr="00CD02CC">
        <w:rPr>
          <w:rFonts w:cs="B Nazanin" w:hint="cs"/>
          <w:sz w:val="28"/>
          <w:szCs w:val="28"/>
        </w:rPr>
        <w:t xml:space="preserve"> </w:t>
      </w:r>
      <w:r w:rsidRPr="00CD02CC">
        <w:rPr>
          <w:rFonts w:cs="B Nazanin" w:hint="cs"/>
          <w:sz w:val="28"/>
          <w:szCs w:val="28"/>
          <w:rtl/>
        </w:rPr>
        <w:t>موردنیاز</w:t>
      </w:r>
      <w:r w:rsidRPr="00CD02CC">
        <w:rPr>
          <w:rFonts w:cs="B Nazanin" w:hint="cs"/>
          <w:sz w:val="28"/>
          <w:szCs w:val="28"/>
        </w:rPr>
        <w:t xml:space="preserve"> </w:t>
      </w:r>
      <w:r w:rsidRPr="00CD02CC">
        <w:rPr>
          <w:rFonts w:cs="B Nazanin" w:hint="cs"/>
          <w:sz w:val="28"/>
          <w:szCs w:val="28"/>
          <w:rtl/>
        </w:rPr>
        <w:t>در</w:t>
      </w:r>
      <w:r w:rsidRPr="00CD02CC">
        <w:rPr>
          <w:rFonts w:cs="B Nazanin" w:hint="cs"/>
          <w:sz w:val="28"/>
          <w:szCs w:val="28"/>
        </w:rPr>
        <w:t xml:space="preserve"> </w:t>
      </w:r>
      <w:r w:rsidRPr="00CD02CC">
        <w:rPr>
          <w:rFonts w:cs="B Nazanin" w:hint="cs"/>
          <w:sz w:val="28"/>
          <w:szCs w:val="28"/>
          <w:rtl/>
        </w:rPr>
        <w:t>مراحل</w:t>
      </w:r>
      <w:r w:rsidRPr="00CD02CC">
        <w:rPr>
          <w:rFonts w:cs="B Nazanin" w:hint="cs"/>
          <w:sz w:val="28"/>
          <w:szCs w:val="28"/>
        </w:rPr>
        <w:t xml:space="preserve"> </w:t>
      </w:r>
      <w:r w:rsidRPr="00CD02CC">
        <w:rPr>
          <w:rFonts w:cs="B Nazanin" w:hint="cs"/>
          <w:sz w:val="28"/>
          <w:szCs w:val="28"/>
          <w:rtl/>
        </w:rPr>
        <w:t>مختلف</w:t>
      </w:r>
      <w:r w:rsidRPr="00CD02CC">
        <w:rPr>
          <w:rFonts w:cs="B Nazanin" w:hint="cs"/>
          <w:sz w:val="28"/>
          <w:szCs w:val="28"/>
        </w:rPr>
        <w:t xml:space="preserve"> </w:t>
      </w:r>
      <w:r w:rsidRPr="00CD02CC">
        <w:rPr>
          <w:rFonts w:cs="B Nazanin" w:hint="cs"/>
          <w:sz w:val="28"/>
          <w:szCs w:val="28"/>
          <w:rtl/>
        </w:rPr>
        <w:t>جشنواره.</w:t>
      </w:r>
    </w:p>
    <w:p w:rsidR="00B931DD" w:rsidRPr="00CD02CC" w:rsidRDefault="00B931DD" w:rsidP="00CD02CC">
      <w:pPr>
        <w:numPr>
          <w:ilvl w:val="0"/>
          <w:numId w:val="18"/>
        </w:numPr>
        <w:bidi/>
        <w:spacing w:after="200" w:line="276" w:lineRule="auto"/>
        <w:contextualSpacing/>
        <w:rPr>
          <w:rFonts w:cs="B Nazanin"/>
          <w:sz w:val="28"/>
          <w:szCs w:val="28"/>
        </w:rPr>
      </w:pPr>
      <w:r w:rsidRPr="00CD02CC">
        <w:rPr>
          <w:rFonts w:cs="B Nazanin" w:hint="cs"/>
          <w:sz w:val="28"/>
          <w:szCs w:val="28"/>
          <w:rtl/>
        </w:rPr>
        <w:t>برنامه‌ریزی برای تشکیل</w:t>
      </w:r>
      <w:r w:rsidRPr="00CD02CC">
        <w:rPr>
          <w:rFonts w:cs="B Nazanin" w:hint="cs"/>
          <w:sz w:val="28"/>
          <w:szCs w:val="28"/>
        </w:rPr>
        <w:t xml:space="preserve"> </w:t>
      </w:r>
      <w:r w:rsidRPr="00CD02CC">
        <w:rPr>
          <w:rFonts w:cs="B Nazanin" w:hint="cs"/>
          <w:sz w:val="28"/>
          <w:szCs w:val="28"/>
          <w:rtl/>
        </w:rPr>
        <w:t>کلاس‌های</w:t>
      </w:r>
      <w:r w:rsidRPr="00CD02CC">
        <w:rPr>
          <w:rFonts w:cs="B Nazanin" w:hint="cs"/>
          <w:sz w:val="28"/>
          <w:szCs w:val="28"/>
        </w:rPr>
        <w:t xml:space="preserve"> </w:t>
      </w:r>
      <w:r w:rsidRPr="00CD02CC">
        <w:rPr>
          <w:rFonts w:cs="B Nazanin" w:hint="cs"/>
          <w:sz w:val="28"/>
          <w:szCs w:val="28"/>
          <w:rtl/>
        </w:rPr>
        <w:t>آمادگی</w:t>
      </w:r>
      <w:r w:rsidRPr="00CD02CC">
        <w:rPr>
          <w:rFonts w:cs="B Nazanin" w:hint="cs"/>
          <w:sz w:val="28"/>
          <w:szCs w:val="28"/>
        </w:rPr>
        <w:t xml:space="preserve"> </w:t>
      </w:r>
      <w:r w:rsidRPr="00CD02CC">
        <w:rPr>
          <w:rFonts w:cs="B Nazanin" w:hint="cs"/>
          <w:sz w:val="28"/>
          <w:szCs w:val="28"/>
          <w:rtl/>
        </w:rPr>
        <w:t>در</w:t>
      </w:r>
      <w:r w:rsidRPr="00CD02CC">
        <w:rPr>
          <w:rFonts w:cs="B Nazanin" w:hint="cs"/>
          <w:sz w:val="28"/>
          <w:szCs w:val="28"/>
        </w:rPr>
        <w:t xml:space="preserve"> </w:t>
      </w:r>
      <w:r w:rsidRPr="00CD02CC">
        <w:rPr>
          <w:rFonts w:cs="B Nazanin" w:hint="cs"/>
          <w:sz w:val="28"/>
          <w:szCs w:val="28"/>
          <w:rtl/>
        </w:rPr>
        <w:t>رشته‌های</w:t>
      </w:r>
      <w:r w:rsidRPr="00CD02CC">
        <w:rPr>
          <w:rFonts w:cs="B Nazanin" w:hint="cs"/>
          <w:sz w:val="28"/>
          <w:szCs w:val="28"/>
        </w:rPr>
        <w:t xml:space="preserve"> </w:t>
      </w:r>
      <w:r w:rsidRPr="00CD02CC">
        <w:rPr>
          <w:rFonts w:cs="B Nazanin" w:hint="cs"/>
          <w:sz w:val="28"/>
          <w:szCs w:val="28"/>
          <w:rtl/>
        </w:rPr>
        <w:t>مختلف</w:t>
      </w:r>
      <w:r w:rsidRPr="00CD02CC">
        <w:rPr>
          <w:rFonts w:cs="B Nazanin" w:hint="cs"/>
          <w:sz w:val="28"/>
          <w:szCs w:val="28"/>
        </w:rPr>
        <w:t xml:space="preserve"> </w:t>
      </w:r>
      <w:r w:rsidRPr="00CD02CC">
        <w:rPr>
          <w:rFonts w:cs="B Nazanin" w:hint="cs"/>
          <w:sz w:val="28"/>
          <w:szCs w:val="28"/>
          <w:rtl/>
        </w:rPr>
        <w:t>برای</w:t>
      </w:r>
      <w:r w:rsidRPr="00CD02CC">
        <w:rPr>
          <w:rFonts w:cs="B Nazanin" w:hint="cs"/>
          <w:sz w:val="28"/>
          <w:szCs w:val="28"/>
        </w:rPr>
        <w:t xml:space="preserve"> </w:t>
      </w:r>
      <w:r w:rsidRPr="00CD02CC">
        <w:rPr>
          <w:rFonts w:cs="B Nazanin" w:hint="cs"/>
          <w:sz w:val="28"/>
          <w:szCs w:val="28"/>
          <w:rtl/>
        </w:rPr>
        <w:t>حضور</w:t>
      </w:r>
      <w:r w:rsidRPr="00CD02CC">
        <w:rPr>
          <w:rFonts w:cs="B Nazanin" w:hint="cs"/>
          <w:sz w:val="28"/>
          <w:szCs w:val="28"/>
        </w:rPr>
        <w:t xml:space="preserve"> </w:t>
      </w:r>
      <w:r w:rsidRPr="00CD02CC">
        <w:rPr>
          <w:rFonts w:cs="B Nazanin" w:hint="cs"/>
          <w:sz w:val="28"/>
          <w:szCs w:val="28"/>
          <w:rtl/>
        </w:rPr>
        <w:t>فعال</w:t>
      </w:r>
      <w:r w:rsidRPr="00CD02CC">
        <w:rPr>
          <w:rFonts w:cs="B Nazanin" w:hint="cs"/>
          <w:sz w:val="28"/>
          <w:szCs w:val="28"/>
        </w:rPr>
        <w:t xml:space="preserve"> </w:t>
      </w:r>
      <w:r w:rsidRPr="00CD02CC">
        <w:rPr>
          <w:rFonts w:cs="B Nazanin" w:hint="cs"/>
          <w:sz w:val="28"/>
          <w:szCs w:val="28"/>
          <w:rtl/>
        </w:rPr>
        <w:t>و</w:t>
      </w:r>
      <w:r w:rsidRPr="00CD02CC">
        <w:rPr>
          <w:rFonts w:cs="B Nazanin" w:hint="cs"/>
          <w:sz w:val="28"/>
          <w:szCs w:val="28"/>
        </w:rPr>
        <w:t xml:space="preserve"> </w:t>
      </w:r>
      <w:r w:rsidRPr="00CD02CC">
        <w:rPr>
          <w:rFonts w:cs="B Nazanin" w:hint="cs"/>
          <w:sz w:val="28"/>
          <w:szCs w:val="28"/>
          <w:rtl/>
        </w:rPr>
        <w:t>مؤثر</w:t>
      </w:r>
      <w:r w:rsidRPr="00CD02CC">
        <w:rPr>
          <w:rFonts w:cs="B Nazanin" w:hint="cs"/>
          <w:sz w:val="28"/>
          <w:szCs w:val="28"/>
        </w:rPr>
        <w:t xml:space="preserve"> </w:t>
      </w:r>
      <w:r w:rsidRPr="00CD02CC">
        <w:rPr>
          <w:rFonts w:cs="B Nazanin" w:hint="cs"/>
          <w:sz w:val="28"/>
          <w:szCs w:val="28"/>
          <w:rtl/>
        </w:rPr>
        <w:t>دانشجویان</w:t>
      </w:r>
      <w:r w:rsidRPr="00CD02CC">
        <w:rPr>
          <w:rFonts w:cs="B Nazanin" w:hint="cs"/>
          <w:sz w:val="28"/>
          <w:szCs w:val="28"/>
        </w:rPr>
        <w:t xml:space="preserve"> </w:t>
      </w:r>
      <w:r w:rsidRPr="00CD02CC">
        <w:rPr>
          <w:rFonts w:cs="B Nazanin" w:hint="cs"/>
          <w:sz w:val="28"/>
          <w:szCs w:val="28"/>
          <w:rtl/>
        </w:rPr>
        <w:t>در</w:t>
      </w:r>
      <w:r w:rsidRPr="00CD02CC">
        <w:rPr>
          <w:rFonts w:cs="B Nazanin" w:hint="cs"/>
          <w:sz w:val="28"/>
          <w:szCs w:val="28"/>
        </w:rPr>
        <w:t xml:space="preserve"> </w:t>
      </w:r>
      <w:r w:rsidRPr="00CD02CC">
        <w:rPr>
          <w:rFonts w:cs="B Nazanin" w:hint="cs"/>
          <w:sz w:val="28"/>
          <w:szCs w:val="28"/>
          <w:rtl/>
        </w:rPr>
        <w:t>جشنواره.</w:t>
      </w:r>
    </w:p>
    <w:p w:rsidR="00B931DD" w:rsidRPr="00CD02CC" w:rsidRDefault="00B931DD" w:rsidP="00CD02CC">
      <w:pPr>
        <w:numPr>
          <w:ilvl w:val="0"/>
          <w:numId w:val="18"/>
        </w:numPr>
        <w:bidi/>
        <w:spacing w:after="200" w:line="276" w:lineRule="auto"/>
        <w:contextualSpacing/>
        <w:rPr>
          <w:rFonts w:cs="B Nazanin"/>
          <w:sz w:val="28"/>
          <w:szCs w:val="28"/>
        </w:rPr>
      </w:pPr>
      <w:r w:rsidRPr="00CD02CC">
        <w:rPr>
          <w:rFonts w:cs="B Nazanin" w:hint="cs"/>
          <w:sz w:val="28"/>
          <w:szCs w:val="28"/>
          <w:rtl/>
        </w:rPr>
        <w:t>تهیه جدول</w:t>
      </w:r>
      <w:r w:rsidRPr="00CD02CC">
        <w:rPr>
          <w:rFonts w:cs="B Nazanin" w:hint="cs"/>
          <w:sz w:val="28"/>
          <w:szCs w:val="28"/>
        </w:rPr>
        <w:t xml:space="preserve"> </w:t>
      </w:r>
      <w:r w:rsidRPr="00CD02CC">
        <w:rPr>
          <w:rFonts w:cs="B Nazanin" w:hint="cs"/>
          <w:sz w:val="28"/>
          <w:szCs w:val="28"/>
          <w:rtl/>
        </w:rPr>
        <w:t>اجرای</w:t>
      </w:r>
      <w:r w:rsidRPr="00CD02CC">
        <w:rPr>
          <w:rFonts w:cs="B Nazanin" w:hint="cs"/>
          <w:sz w:val="28"/>
          <w:szCs w:val="28"/>
        </w:rPr>
        <w:t xml:space="preserve"> </w:t>
      </w:r>
      <w:r w:rsidRPr="00CD02CC">
        <w:rPr>
          <w:rFonts w:cs="B Nazanin" w:hint="cs"/>
          <w:sz w:val="28"/>
          <w:szCs w:val="28"/>
          <w:rtl/>
        </w:rPr>
        <w:t>مسابقات</w:t>
      </w:r>
      <w:r w:rsidRPr="00CD02CC">
        <w:rPr>
          <w:rFonts w:cs="B Nazanin" w:hint="cs"/>
          <w:sz w:val="28"/>
          <w:szCs w:val="28"/>
        </w:rPr>
        <w:t xml:space="preserve"> </w:t>
      </w:r>
      <w:r w:rsidRPr="00CD02CC">
        <w:rPr>
          <w:rFonts w:cs="B Nazanin" w:hint="cs"/>
          <w:sz w:val="28"/>
          <w:szCs w:val="28"/>
          <w:rtl/>
        </w:rPr>
        <w:t>متناسب</w:t>
      </w:r>
      <w:r w:rsidRPr="00CD02CC">
        <w:rPr>
          <w:rFonts w:cs="B Nazanin" w:hint="cs"/>
          <w:sz w:val="28"/>
          <w:szCs w:val="28"/>
        </w:rPr>
        <w:t xml:space="preserve"> </w:t>
      </w:r>
      <w:r w:rsidRPr="00CD02CC">
        <w:rPr>
          <w:rFonts w:cs="B Nazanin" w:hint="cs"/>
          <w:sz w:val="28"/>
          <w:szCs w:val="28"/>
          <w:rtl/>
        </w:rPr>
        <w:t>با</w:t>
      </w:r>
      <w:r w:rsidRPr="00CD02CC">
        <w:rPr>
          <w:rFonts w:cs="B Nazanin" w:hint="cs"/>
          <w:sz w:val="28"/>
          <w:szCs w:val="28"/>
        </w:rPr>
        <w:t xml:space="preserve"> </w:t>
      </w:r>
      <w:r w:rsidRPr="00CD02CC">
        <w:rPr>
          <w:rFonts w:cs="B Nazanin" w:hint="cs"/>
          <w:sz w:val="28"/>
          <w:szCs w:val="28"/>
          <w:rtl/>
        </w:rPr>
        <w:t>زمان‌بندی</w:t>
      </w:r>
      <w:r w:rsidRPr="00CD02CC">
        <w:rPr>
          <w:rFonts w:cs="B Nazanin" w:hint="cs"/>
          <w:sz w:val="28"/>
          <w:szCs w:val="28"/>
        </w:rPr>
        <w:t xml:space="preserve"> </w:t>
      </w:r>
      <w:r w:rsidRPr="00CD02CC">
        <w:rPr>
          <w:rFonts w:cs="B Nazanin" w:hint="cs"/>
          <w:sz w:val="28"/>
          <w:szCs w:val="28"/>
          <w:rtl/>
        </w:rPr>
        <w:t>اعلام‌شده</w:t>
      </w:r>
    </w:p>
    <w:p w:rsidR="00B931DD" w:rsidRPr="00CD02CC" w:rsidRDefault="00B931DD" w:rsidP="00CD02CC">
      <w:pPr>
        <w:numPr>
          <w:ilvl w:val="0"/>
          <w:numId w:val="18"/>
        </w:numPr>
        <w:bidi/>
        <w:spacing w:after="200" w:line="276" w:lineRule="auto"/>
        <w:contextualSpacing/>
        <w:rPr>
          <w:rFonts w:cs="B Nazanin"/>
          <w:sz w:val="28"/>
          <w:szCs w:val="28"/>
        </w:rPr>
      </w:pPr>
      <w:r w:rsidRPr="00CD02CC">
        <w:rPr>
          <w:rFonts w:cs="B Nazanin" w:hint="cs"/>
          <w:sz w:val="28"/>
          <w:szCs w:val="28"/>
          <w:rtl/>
        </w:rPr>
        <w:t>صدور ابلاغ براي كليه اعضا توسط رئیس ستاد</w:t>
      </w:r>
    </w:p>
    <w:p w:rsidR="00B931DD" w:rsidRPr="00CD02CC" w:rsidRDefault="00B931DD" w:rsidP="00CD02CC">
      <w:pPr>
        <w:numPr>
          <w:ilvl w:val="0"/>
          <w:numId w:val="18"/>
        </w:numPr>
        <w:bidi/>
        <w:spacing w:after="200" w:line="276" w:lineRule="auto"/>
        <w:contextualSpacing/>
        <w:rPr>
          <w:rFonts w:cs="B Nazanin"/>
          <w:sz w:val="28"/>
          <w:szCs w:val="28"/>
        </w:rPr>
      </w:pPr>
      <w:r w:rsidRPr="00CD02CC">
        <w:rPr>
          <w:rFonts w:cs="B Nazanin" w:hint="cs"/>
          <w:sz w:val="28"/>
          <w:szCs w:val="28"/>
          <w:rtl/>
        </w:rPr>
        <w:t>تشكيل جلسات ستاد حداقل هرماه یک‌بار و ارسال صورت‌جلسات به مديريت استاني جشنواره</w:t>
      </w:r>
    </w:p>
    <w:p w:rsidR="00B931DD" w:rsidRDefault="00B931DD" w:rsidP="00B931DD">
      <w:pPr>
        <w:bidi/>
        <w:spacing w:after="200" w:line="276" w:lineRule="auto"/>
        <w:ind w:left="720" w:right="-810"/>
        <w:contextualSpacing/>
        <w:rPr>
          <w:rFonts w:cs="B Nazanin"/>
          <w:b/>
          <w:bCs/>
          <w:sz w:val="24"/>
          <w:szCs w:val="24"/>
          <w:rtl/>
        </w:rPr>
      </w:pPr>
    </w:p>
    <w:p w:rsidR="00CD02CC" w:rsidRDefault="00CD02CC" w:rsidP="00CD02CC">
      <w:pPr>
        <w:bidi/>
        <w:spacing w:after="200" w:line="276" w:lineRule="auto"/>
        <w:ind w:left="720" w:right="-810"/>
        <w:contextualSpacing/>
        <w:rPr>
          <w:rFonts w:cs="B Nazanin"/>
          <w:b/>
          <w:bCs/>
          <w:sz w:val="24"/>
          <w:szCs w:val="24"/>
          <w:rtl/>
        </w:rPr>
      </w:pPr>
    </w:p>
    <w:p w:rsidR="00CD02CC" w:rsidRDefault="00CD02CC" w:rsidP="00CD02CC">
      <w:pPr>
        <w:bidi/>
        <w:spacing w:after="200" w:line="276" w:lineRule="auto"/>
        <w:ind w:left="720" w:right="-810"/>
        <w:contextualSpacing/>
        <w:rPr>
          <w:rFonts w:cs="B Nazanin"/>
          <w:b/>
          <w:bCs/>
          <w:sz w:val="24"/>
          <w:szCs w:val="24"/>
          <w:rtl/>
        </w:rPr>
      </w:pPr>
    </w:p>
    <w:p w:rsidR="00CD02CC" w:rsidRDefault="00CD02CC" w:rsidP="00CD02CC">
      <w:pPr>
        <w:bidi/>
        <w:spacing w:after="200" w:line="276" w:lineRule="auto"/>
        <w:ind w:left="720" w:right="-810"/>
        <w:contextualSpacing/>
        <w:rPr>
          <w:rFonts w:cs="B Nazanin"/>
          <w:b/>
          <w:bCs/>
          <w:sz w:val="24"/>
          <w:szCs w:val="24"/>
          <w:rtl/>
        </w:rPr>
      </w:pPr>
    </w:p>
    <w:p w:rsidR="00CD02CC" w:rsidRDefault="00CD02CC" w:rsidP="00CD02CC">
      <w:pPr>
        <w:bidi/>
        <w:spacing w:after="200" w:line="276" w:lineRule="auto"/>
        <w:ind w:left="720" w:right="-810"/>
        <w:contextualSpacing/>
        <w:rPr>
          <w:rFonts w:cs="B Nazanin"/>
          <w:b/>
          <w:bCs/>
          <w:sz w:val="24"/>
          <w:szCs w:val="24"/>
          <w:rtl/>
        </w:rPr>
      </w:pPr>
    </w:p>
    <w:p w:rsidR="00CD02CC" w:rsidRPr="00B931DD" w:rsidRDefault="00CD02CC" w:rsidP="00CD02CC">
      <w:pPr>
        <w:bidi/>
        <w:spacing w:after="200" w:line="276" w:lineRule="auto"/>
        <w:ind w:left="720" w:right="-810"/>
        <w:contextualSpacing/>
        <w:rPr>
          <w:rFonts w:cs="B Nazanin"/>
          <w:b/>
          <w:bCs/>
          <w:sz w:val="24"/>
          <w:szCs w:val="24"/>
        </w:rPr>
      </w:pPr>
    </w:p>
    <w:p w:rsidR="00B931DD" w:rsidRPr="00B931DD" w:rsidRDefault="00B931DD" w:rsidP="00B931DD">
      <w:pPr>
        <w:numPr>
          <w:ilvl w:val="0"/>
          <w:numId w:val="57"/>
        </w:numPr>
        <w:bidi/>
        <w:spacing w:after="200" w:line="276" w:lineRule="auto"/>
        <w:contextualSpacing/>
        <w:jc w:val="both"/>
        <w:rPr>
          <w:rFonts w:cs="B Nazanin"/>
          <w:b/>
          <w:bCs/>
          <w:sz w:val="28"/>
          <w:szCs w:val="28"/>
          <w:rtl/>
        </w:rPr>
      </w:pPr>
      <w:bookmarkStart w:id="31" w:name="_Toc434245895"/>
      <w:bookmarkStart w:id="32" w:name="_Toc436123603"/>
      <w:r w:rsidRPr="00B931DD">
        <w:rPr>
          <w:rFonts w:cs="B Nazanin" w:hint="cs"/>
          <w:b/>
          <w:bCs/>
          <w:sz w:val="28"/>
          <w:szCs w:val="28"/>
          <w:rtl/>
        </w:rPr>
        <w:lastRenderedPageBreak/>
        <w:t>فصل چهارم-</w:t>
      </w:r>
      <w:r w:rsidRPr="00B931DD">
        <w:rPr>
          <w:rFonts w:cs="B Nazanin"/>
          <w:b/>
          <w:bCs/>
          <w:sz w:val="28"/>
          <w:szCs w:val="28"/>
          <w:rtl/>
        </w:rPr>
        <w:t>مراحل</w:t>
      </w:r>
      <w:r w:rsidRPr="00B931DD">
        <w:rPr>
          <w:rFonts w:cs="B Nazanin" w:hint="cs"/>
          <w:b/>
          <w:bCs/>
          <w:sz w:val="28"/>
          <w:szCs w:val="28"/>
        </w:rPr>
        <w:t xml:space="preserve"> </w:t>
      </w:r>
      <w:r w:rsidRPr="00B931DD">
        <w:rPr>
          <w:rFonts w:cs="B Nazanin"/>
          <w:b/>
          <w:bCs/>
          <w:sz w:val="28"/>
          <w:szCs w:val="28"/>
          <w:rtl/>
        </w:rPr>
        <w:t>اجرا</w:t>
      </w:r>
      <w:r w:rsidRPr="00B931DD">
        <w:rPr>
          <w:rFonts w:cs="B Nazanin"/>
          <w:b/>
          <w:bCs/>
          <w:sz w:val="28"/>
          <w:szCs w:val="28"/>
        </w:rPr>
        <w:t>:</w:t>
      </w:r>
      <w:bookmarkEnd w:id="31"/>
      <w:bookmarkEnd w:id="32"/>
    </w:p>
    <w:p w:rsidR="00B931DD" w:rsidRPr="00B931DD" w:rsidRDefault="00B931DD" w:rsidP="00B931DD">
      <w:pPr>
        <w:bidi/>
        <w:spacing w:after="200" w:line="276" w:lineRule="auto"/>
        <w:rPr>
          <w:rFonts w:cs="B Nazanin"/>
          <w:sz w:val="28"/>
          <w:szCs w:val="28"/>
          <w:rtl/>
        </w:rPr>
      </w:pPr>
      <w:r w:rsidRPr="00B931DD">
        <w:rPr>
          <w:rFonts w:cs="B Nazanin" w:hint="cs"/>
          <w:sz w:val="28"/>
          <w:szCs w:val="28"/>
          <w:rtl/>
        </w:rPr>
        <w:t>این طرح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به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تفکیک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در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دو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گروه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خواهران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و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برادران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دردو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مرحله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استانی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و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کشوری و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در رشته‌های ستاره‌دار</w:t>
      </w:r>
      <w:r w:rsidRPr="00B931DD">
        <w:rPr>
          <w:rFonts w:cs="B Nazanin"/>
          <w:sz w:val="28"/>
          <w:szCs w:val="28"/>
          <w:rtl/>
        </w:rPr>
        <w:t xml:space="preserve"> (</w:t>
      </w:r>
      <w:r w:rsidRPr="00B931DD">
        <w:rPr>
          <w:rFonts w:ascii="B Mitra" w:hAnsi="Calibri" w:cs="B Nazanin" w:hint="cs"/>
          <w:sz w:val="28"/>
          <w:szCs w:val="28"/>
          <w:rtl/>
          <w:lang w:bidi="fa-IR"/>
        </w:rPr>
        <w:t>*)</w:t>
      </w:r>
      <w:r w:rsidRPr="00B931DD">
        <w:rPr>
          <w:rFonts w:cs="B Nazanin" w:hint="cs"/>
          <w:sz w:val="28"/>
          <w:szCs w:val="28"/>
          <w:rtl/>
        </w:rPr>
        <w:t xml:space="preserve"> در سطح ملي برگزار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می‌شود.</w:t>
      </w:r>
    </w:p>
    <w:p w:rsidR="00B931DD" w:rsidRPr="00B931DD" w:rsidRDefault="00B931DD" w:rsidP="00B931DD">
      <w:pPr>
        <w:bidi/>
        <w:spacing w:after="200" w:line="276" w:lineRule="auto"/>
        <w:rPr>
          <w:rFonts w:asciiTheme="majorHAnsi" w:eastAsiaTheme="majorEastAsia" w:hAnsiTheme="majorHAnsi" w:cs="B Nazanin"/>
          <w:b/>
          <w:bCs/>
          <w:color w:val="FF0000"/>
          <w:sz w:val="28"/>
          <w:szCs w:val="28"/>
        </w:rPr>
      </w:pPr>
      <w:bookmarkStart w:id="33" w:name="_Toc434245896"/>
      <w:bookmarkStart w:id="34" w:name="_Toc436123604"/>
      <w:r w:rsidRPr="00B931DD">
        <w:rPr>
          <w:rFonts w:asciiTheme="majorHAnsi" w:eastAsiaTheme="majorEastAsia" w:hAnsiTheme="majorHAnsi" w:cs="B Nazanin" w:hint="cs"/>
          <w:b/>
          <w:bCs/>
          <w:color w:val="FF0000"/>
          <w:sz w:val="28"/>
          <w:szCs w:val="28"/>
          <w:rtl/>
        </w:rPr>
        <w:t>1-4:</w:t>
      </w:r>
      <w:r w:rsidRPr="00B931DD">
        <w:rPr>
          <w:rFonts w:asciiTheme="majorHAnsi" w:eastAsiaTheme="majorEastAsia" w:hAnsiTheme="majorHAnsi" w:cs="B Nazanin"/>
          <w:b/>
          <w:bCs/>
          <w:color w:val="FF0000"/>
          <w:sz w:val="28"/>
          <w:szCs w:val="28"/>
        </w:rPr>
        <w:t xml:space="preserve"> </w:t>
      </w:r>
      <w:r w:rsidRPr="00B931DD">
        <w:rPr>
          <w:rFonts w:asciiTheme="majorHAnsi" w:eastAsiaTheme="majorEastAsia" w:hAnsiTheme="majorHAnsi" w:cs="B Nazanin"/>
          <w:b/>
          <w:bCs/>
          <w:color w:val="FF0000"/>
          <w:sz w:val="28"/>
          <w:szCs w:val="28"/>
          <w:rtl/>
        </w:rPr>
        <w:t>مرحله استانی</w:t>
      </w:r>
      <w:bookmarkEnd w:id="33"/>
      <w:bookmarkEnd w:id="34"/>
      <w:r w:rsidRPr="00B931DD">
        <w:rPr>
          <w:rFonts w:asciiTheme="majorHAnsi" w:eastAsiaTheme="majorEastAsia" w:hAnsiTheme="majorHAnsi" w:cs="B Nazanin"/>
          <w:b/>
          <w:bCs/>
          <w:color w:val="FF0000"/>
          <w:sz w:val="28"/>
          <w:szCs w:val="28"/>
        </w:rPr>
        <w:t xml:space="preserve"> </w:t>
      </w:r>
    </w:p>
    <w:p w:rsidR="00B931DD" w:rsidRPr="00B931DD" w:rsidRDefault="00B931DD" w:rsidP="00B931DD">
      <w:pPr>
        <w:bidi/>
        <w:spacing w:after="0" w:line="240" w:lineRule="auto"/>
        <w:rPr>
          <w:rFonts w:cs="B Nazanin"/>
          <w:sz w:val="28"/>
          <w:szCs w:val="28"/>
          <w:rtl/>
        </w:rPr>
      </w:pPr>
      <w:r w:rsidRPr="00B931DD">
        <w:rPr>
          <w:rFonts w:cs="B Nazanin" w:hint="cs"/>
          <w:sz w:val="28"/>
          <w:szCs w:val="28"/>
          <w:rtl/>
        </w:rPr>
        <w:t>مرحله</w:t>
      </w:r>
      <w:r w:rsidRPr="00B931DD">
        <w:rPr>
          <w:rFonts w:cs="B Nazanin"/>
          <w:sz w:val="28"/>
          <w:szCs w:val="28"/>
          <w:rtl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استانی، توسط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ستاد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استاني و با همکاری پردیس‌ها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و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مراکز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آموزش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عالی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برنامه‌ریزی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و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اجرا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خواهد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شد</w:t>
      </w:r>
      <w:r w:rsidRPr="00B931DD">
        <w:rPr>
          <w:rFonts w:cs="B Nazanin" w:hint="cs"/>
          <w:sz w:val="28"/>
          <w:szCs w:val="28"/>
        </w:rPr>
        <w:t>.</w:t>
      </w:r>
    </w:p>
    <w:p w:rsidR="00B931DD" w:rsidRPr="00B931DD" w:rsidRDefault="00B931DD" w:rsidP="005E215C">
      <w:pPr>
        <w:bidi/>
        <w:spacing w:after="0" w:line="240" w:lineRule="auto"/>
        <w:rPr>
          <w:rFonts w:cs="B Nazanin"/>
          <w:color w:val="00B050"/>
          <w:sz w:val="28"/>
          <w:szCs w:val="28"/>
          <w:rtl/>
        </w:rPr>
      </w:pPr>
      <w:r w:rsidRPr="00B931DD">
        <w:rPr>
          <w:rFonts w:cs="B Nazanin" w:hint="cs"/>
          <w:color w:val="00B050"/>
          <w:sz w:val="28"/>
          <w:szCs w:val="28"/>
          <w:rtl/>
        </w:rPr>
        <w:t xml:space="preserve">زمان اجرای مرحله استانی حداکثر تا </w:t>
      </w:r>
      <w:r w:rsidR="004D2F89">
        <w:rPr>
          <w:rFonts w:cs="B Nazanin" w:hint="cs"/>
          <w:color w:val="00B050"/>
          <w:sz w:val="28"/>
          <w:szCs w:val="28"/>
          <w:rtl/>
        </w:rPr>
        <w:t xml:space="preserve">پایان </w:t>
      </w:r>
      <w:r w:rsidR="005E215C">
        <w:rPr>
          <w:rFonts w:cs="B Nazanin" w:hint="cs"/>
          <w:color w:val="00B050"/>
          <w:sz w:val="28"/>
          <w:szCs w:val="28"/>
          <w:rtl/>
        </w:rPr>
        <w:t>اسفند</w:t>
      </w:r>
      <w:r w:rsidR="004D2F89">
        <w:rPr>
          <w:rFonts w:cs="B Nazanin" w:hint="cs"/>
          <w:color w:val="00B050"/>
          <w:sz w:val="28"/>
          <w:szCs w:val="28"/>
          <w:rtl/>
        </w:rPr>
        <w:t>139</w:t>
      </w:r>
      <w:r w:rsidR="005E215C">
        <w:rPr>
          <w:rFonts w:cs="B Nazanin" w:hint="cs"/>
          <w:color w:val="00B050"/>
          <w:sz w:val="28"/>
          <w:szCs w:val="28"/>
          <w:rtl/>
        </w:rPr>
        <w:t>7</w:t>
      </w:r>
      <w:r w:rsidRPr="00B931DD">
        <w:rPr>
          <w:rFonts w:cs="B Nazanin" w:hint="cs"/>
          <w:color w:val="00B050"/>
          <w:sz w:val="28"/>
          <w:szCs w:val="28"/>
          <w:rtl/>
        </w:rPr>
        <w:t xml:space="preserve">  است.</w:t>
      </w:r>
    </w:p>
    <w:p w:rsidR="00B931DD" w:rsidRPr="00B931DD" w:rsidRDefault="00B931DD" w:rsidP="00B931DD">
      <w:pPr>
        <w:bidi/>
        <w:spacing w:after="200" w:line="276" w:lineRule="auto"/>
        <w:rPr>
          <w:rFonts w:asciiTheme="majorHAnsi" w:eastAsiaTheme="majorEastAsia" w:hAnsiTheme="majorHAnsi" w:cs="B Nazanin"/>
          <w:b/>
          <w:bCs/>
          <w:color w:val="FF0000"/>
          <w:sz w:val="28"/>
          <w:szCs w:val="28"/>
          <w:rtl/>
        </w:rPr>
      </w:pPr>
      <w:bookmarkStart w:id="35" w:name="_Toc434245897"/>
      <w:bookmarkStart w:id="36" w:name="_Toc436123605"/>
      <w:r w:rsidRPr="00B931DD">
        <w:rPr>
          <w:rFonts w:asciiTheme="majorHAnsi" w:eastAsiaTheme="majorEastAsia" w:hAnsiTheme="majorHAnsi" w:cs="B Nazanin" w:hint="cs"/>
          <w:b/>
          <w:bCs/>
          <w:color w:val="FF0000"/>
          <w:sz w:val="28"/>
          <w:szCs w:val="28"/>
          <w:rtl/>
        </w:rPr>
        <w:t>3-4: مرحله</w:t>
      </w:r>
      <w:r w:rsidRPr="00B931DD">
        <w:rPr>
          <w:rFonts w:asciiTheme="majorHAnsi" w:eastAsiaTheme="majorEastAsia" w:hAnsiTheme="majorHAnsi" w:cs="B Nazanin" w:hint="cs"/>
          <w:b/>
          <w:bCs/>
          <w:color w:val="FF0000"/>
          <w:sz w:val="28"/>
          <w:szCs w:val="28"/>
        </w:rPr>
        <w:t xml:space="preserve"> </w:t>
      </w:r>
      <w:r w:rsidRPr="00B931DD">
        <w:rPr>
          <w:rFonts w:asciiTheme="majorHAnsi" w:eastAsiaTheme="majorEastAsia" w:hAnsiTheme="majorHAnsi" w:cs="B Nazanin" w:hint="cs"/>
          <w:b/>
          <w:bCs/>
          <w:color w:val="FF0000"/>
          <w:sz w:val="28"/>
          <w:szCs w:val="28"/>
          <w:rtl/>
        </w:rPr>
        <w:t>کشوری</w:t>
      </w:r>
      <w:bookmarkEnd w:id="35"/>
      <w:bookmarkEnd w:id="36"/>
    </w:p>
    <w:p w:rsidR="00B931DD" w:rsidRPr="00B931DD" w:rsidRDefault="00B931DD" w:rsidP="00B931DD">
      <w:pPr>
        <w:bidi/>
        <w:spacing w:after="200" w:line="276" w:lineRule="auto"/>
        <w:jc w:val="both"/>
        <w:rPr>
          <w:rFonts w:cs="B Nazanin"/>
          <w:sz w:val="28"/>
          <w:szCs w:val="28"/>
          <w:rtl/>
        </w:rPr>
      </w:pPr>
      <w:r w:rsidRPr="00B931DD">
        <w:rPr>
          <w:rFonts w:cs="B Nazanin" w:hint="cs"/>
          <w:sz w:val="28"/>
          <w:szCs w:val="28"/>
          <w:rtl/>
        </w:rPr>
        <w:t>مسئولیت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برگزاری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برنامه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در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مرحله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کشوری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بر عهده میزبان به شرح جدول ذیل است.</w:t>
      </w:r>
    </w:p>
    <w:p w:rsidR="00B931DD" w:rsidRPr="00B931DD" w:rsidRDefault="00B931DD" w:rsidP="00B931DD">
      <w:pPr>
        <w:bidi/>
        <w:spacing w:after="200" w:line="276" w:lineRule="auto"/>
        <w:jc w:val="both"/>
        <w:rPr>
          <w:rFonts w:cs="B Nazanin"/>
          <w:sz w:val="28"/>
          <w:szCs w:val="28"/>
          <w:rtl/>
        </w:rPr>
      </w:pPr>
    </w:p>
    <w:p w:rsidR="00B931DD" w:rsidRPr="00B931DD" w:rsidRDefault="00B931DD" w:rsidP="00B931DD">
      <w:pPr>
        <w:bidi/>
        <w:spacing w:after="200" w:line="276" w:lineRule="auto"/>
        <w:jc w:val="both"/>
        <w:rPr>
          <w:rFonts w:cs="B Nazanin"/>
          <w:b/>
          <w:bCs/>
          <w:sz w:val="28"/>
          <w:szCs w:val="28"/>
          <w:rtl/>
        </w:rPr>
      </w:pPr>
      <w:r w:rsidRPr="00B931DD">
        <w:rPr>
          <w:rFonts w:cs="B Nazanin" w:hint="cs"/>
          <w:b/>
          <w:bCs/>
          <w:sz w:val="28"/>
          <w:szCs w:val="28"/>
          <w:rtl/>
        </w:rPr>
        <w:t>جدول میزبانان مرحله کشوری بیست و نهمین جشنواره فرهنگی</w:t>
      </w:r>
    </w:p>
    <w:tbl>
      <w:tblPr>
        <w:tblStyle w:val="TableGrid"/>
        <w:bidiVisual/>
        <w:tblW w:w="5020" w:type="pct"/>
        <w:tblInd w:w="-281" w:type="dxa"/>
        <w:tblLook w:val="04A0" w:firstRow="1" w:lastRow="0" w:firstColumn="1" w:lastColumn="0" w:noHBand="0" w:noVBand="1"/>
      </w:tblPr>
      <w:tblGrid>
        <w:gridCol w:w="747"/>
        <w:gridCol w:w="4434"/>
        <w:gridCol w:w="3967"/>
      </w:tblGrid>
      <w:tr w:rsidR="00B931DD" w:rsidRPr="00B931DD" w:rsidTr="00384CA5">
        <w:trPr>
          <w:trHeight w:val="668"/>
        </w:trPr>
        <w:tc>
          <w:tcPr>
            <w:tcW w:w="396" w:type="pct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asciiTheme="majorHAnsi" w:eastAsiaTheme="majorEastAsia" w:hAnsiTheme="majorHAnsi" w:cs="B Nazanin"/>
                <w:b/>
                <w:bCs/>
                <w:color w:val="FF0000"/>
                <w:sz w:val="28"/>
                <w:szCs w:val="28"/>
                <w:rtl/>
              </w:rPr>
            </w:pPr>
            <w:r w:rsidRPr="00B931DD">
              <w:rPr>
                <w:rFonts w:asciiTheme="majorHAnsi" w:eastAsiaTheme="majorEastAsia" w:hAnsiTheme="majorHAnsi" w:cs="B Nazanin" w:hint="cs"/>
                <w:b/>
                <w:bCs/>
                <w:color w:val="FF0000"/>
                <w:sz w:val="28"/>
                <w:szCs w:val="28"/>
                <w:rtl/>
              </w:rPr>
              <w:t>ردیف</w:t>
            </w:r>
          </w:p>
        </w:tc>
        <w:tc>
          <w:tcPr>
            <w:tcW w:w="2430" w:type="pct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asciiTheme="majorHAnsi" w:eastAsiaTheme="majorEastAsia" w:hAnsiTheme="majorHAnsi" w:cs="B Nazanin"/>
                <w:b/>
                <w:bCs/>
                <w:color w:val="FF0000"/>
                <w:sz w:val="28"/>
                <w:szCs w:val="28"/>
              </w:rPr>
            </w:pPr>
            <w:r w:rsidRPr="00B931DD">
              <w:rPr>
                <w:rFonts w:asciiTheme="majorHAnsi" w:eastAsiaTheme="majorEastAsia" w:hAnsiTheme="majorHAnsi" w:cs="B Nazanin" w:hint="cs"/>
                <w:b/>
                <w:bCs/>
                <w:color w:val="FF0000"/>
                <w:sz w:val="28"/>
                <w:szCs w:val="28"/>
                <w:rtl/>
              </w:rPr>
              <w:t>عنوان فعالیت‌ها</w:t>
            </w:r>
          </w:p>
        </w:tc>
        <w:tc>
          <w:tcPr>
            <w:tcW w:w="2174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B931DD" w:rsidRPr="00B931DD" w:rsidRDefault="00B931DD" w:rsidP="00B931DD">
            <w:pPr>
              <w:tabs>
                <w:tab w:val="right" w:pos="3456"/>
              </w:tabs>
              <w:bidi/>
              <w:spacing w:after="200" w:line="276" w:lineRule="auto"/>
              <w:rPr>
                <w:rFonts w:asciiTheme="majorHAnsi" w:eastAsiaTheme="majorEastAsia" w:hAnsiTheme="majorHAnsi" w:cs="B Nazanin"/>
                <w:b/>
                <w:bCs/>
                <w:color w:val="FF0000"/>
                <w:sz w:val="28"/>
                <w:szCs w:val="28"/>
              </w:rPr>
            </w:pPr>
            <w:r w:rsidRPr="00B931DD">
              <w:rPr>
                <w:rFonts w:asciiTheme="majorHAnsi" w:eastAsiaTheme="majorEastAsia" w:hAnsiTheme="majorHAnsi" w:cs="B Nazanin" w:hint="cs"/>
                <w:b/>
                <w:bCs/>
                <w:color w:val="FF0000"/>
                <w:sz w:val="28"/>
                <w:szCs w:val="28"/>
                <w:rtl/>
              </w:rPr>
              <w:t>استان میزبان</w:t>
            </w:r>
          </w:p>
        </w:tc>
      </w:tr>
      <w:tr w:rsidR="00B931DD" w:rsidRPr="00B931DD" w:rsidTr="00384CA5">
        <w:trPr>
          <w:trHeight w:hRule="exact" w:val="561"/>
        </w:trPr>
        <w:tc>
          <w:tcPr>
            <w:tcW w:w="396" w:type="pct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asciiTheme="majorHAnsi" w:eastAsiaTheme="majorEastAsia" w:hAnsiTheme="majorHAnsi" w:cs="B Nazanin"/>
                <w:b/>
                <w:bCs/>
                <w:color w:val="FF0000"/>
                <w:sz w:val="28"/>
                <w:szCs w:val="28"/>
                <w:rtl/>
              </w:rPr>
            </w:pPr>
            <w:r w:rsidRPr="00B931DD">
              <w:rPr>
                <w:rFonts w:asciiTheme="majorHAnsi" w:eastAsiaTheme="majorEastAsia" w:hAnsiTheme="majorHAnsi" w:cs="B Nazanin" w:hint="cs"/>
                <w:b/>
                <w:bCs/>
                <w:color w:val="FF0000"/>
                <w:sz w:val="28"/>
                <w:szCs w:val="28"/>
                <w:rtl/>
              </w:rPr>
              <w:t>1</w:t>
            </w:r>
          </w:p>
        </w:tc>
        <w:tc>
          <w:tcPr>
            <w:tcW w:w="2430" w:type="pct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asciiTheme="majorHAnsi" w:eastAsiaTheme="majorEastAsia" w:hAnsiTheme="majorHAnsi" w:cs="B Nazanin"/>
                <w:b/>
                <w:bCs/>
                <w:color w:val="FF0000"/>
                <w:sz w:val="28"/>
                <w:szCs w:val="28"/>
              </w:rPr>
            </w:pPr>
            <w:r w:rsidRPr="00B931DD">
              <w:rPr>
                <w:rFonts w:asciiTheme="majorHAnsi" w:eastAsiaTheme="majorEastAsia" w:hAnsiTheme="majorHAnsi" w:cs="B Nazanin" w:hint="cs"/>
                <w:b/>
                <w:bCs/>
                <w:color w:val="FF0000"/>
                <w:sz w:val="28"/>
                <w:szCs w:val="28"/>
                <w:rtl/>
              </w:rPr>
              <w:t xml:space="preserve">فعالیت‌های قرآنی(آوایی ) </w:t>
            </w:r>
          </w:p>
        </w:tc>
        <w:tc>
          <w:tcPr>
            <w:tcW w:w="2174" w:type="pc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931DD" w:rsidRPr="00B931DD" w:rsidRDefault="00B931DD" w:rsidP="00B931DD">
            <w:pPr>
              <w:tabs>
                <w:tab w:val="right" w:pos="3456"/>
              </w:tabs>
              <w:bidi/>
              <w:spacing w:after="200" w:line="276" w:lineRule="auto"/>
              <w:rPr>
                <w:rFonts w:asciiTheme="majorHAnsi" w:eastAsiaTheme="majorEastAsia" w:hAnsiTheme="majorHAnsi" w:cs="B Nazanin"/>
                <w:b/>
                <w:bCs/>
                <w:color w:val="FF0000"/>
                <w:sz w:val="28"/>
                <w:szCs w:val="28"/>
              </w:rPr>
            </w:pPr>
            <w:r w:rsidRPr="00B931DD">
              <w:rPr>
                <w:rFonts w:asciiTheme="majorHAnsi" w:eastAsiaTheme="majorEastAsia" w:hAnsiTheme="majorHAnsi" w:cs="B Nazanin" w:hint="cs"/>
                <w:b/>
                <w:bCs/>
                <w:color w:val="FF0000"/>
                <w:sz w:val="28"/>
                <w:szCs w:val="28"/>
                <w:rtl/>
              </w:rPr>
              <w:t>خراسان رضوی(مشهد مقدس)</w:t>
            </w:r>
          </w:p>
        </w:tc>
      </w:tr>
      <w:tr w:rsidR="00B931DD" w:rsidRPr="00B931DD" w:rsidTr="00384CA5">
        <w:trPr>
          <w:trHeight w:hRule="exact" w:val="391"/>
        </w:trPr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asciiTheme="majorHAnsi" w:eastAsiaTheme="majorEastAsia" w:hAnsiTheme="majorHAnsi" w:cs="B Nazanin"/>
                <w:b/>
                <w:bCs/>
                <w:color w:val="FF0000"/>
                <w:sz w:val="28"/>
                <w:szCs w:val="28"/>
                <w:rtl/>
              </w:rPr>
            </w:pPr>
            <w:r w:rsidRPr="00B931DD">
              <w:rPr>
                <w:rFonts w:asciiTheme="majorHAnsi" w:eastAsiaTheme="majorEastAsia" w:hAnsiTheme="majorHAnsi" w:cs="B Nazanin" w:hint="cs"/>
                <w:b/>
                <w:bCs/>
                <w:color w:val="FF0000"/>
                <w:sz w:val="28"/>
                <w:szCs w:val="28"/>
                <w:rtl/>
              </w:rPr>
              <w:t>2</w:t>
            </w:r>
          </w:p>
        </w:tc>
        <w:tc>
          <w:tcPr>
            <w:tcW w:w="2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asciiTheme="majorHAnsi" w:eastAsiaTheme="majorEastAsia" w:hAnsiTheme="majorHAnsi" w:cs="B Nazanin"/>
                <w:b/>
                <w:bCs/>
                <w:color w:val="FF0000"/>
                <w:sz w:val="28"/>
                <w:szCs w:val="28"/>
              </w:rPr>
            </w:pPr>
            <w:r w:rsidRPr="00B931DD">
              <w:rPr>
                <w:rFonts w:asciiTheme="majorHAnsi" w:eastAsiaTheme="majorEastAsia" w:hAnsiTheme="majorHAnsi" w:cs="B Nazanin" w:hint="cs"/>
                <w:b/>
                <w:bCs/>
                <w:color w:val="FF0000"/>
                <w:sz w:val="28"/>
                <w:szCs w:val="28"/>
                <w:rtl/>
              </w:rPr>
              <w:t>فعالیت‌های عترت و معارف دینی(کتبی)</w:t>
            </w:r>
          </w:p>
        </w:tc>
        <w:tc>
          <w:tcPr>
            <w:tcW w:w="2174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931DD" w:rsidRPr="00B931DD" w:rsidRDefault="00B931DD" w:rsidP="00B931DD">
            <w:pPr>
              <w:tabs>
                <w:tab w:val="right" w:pos="3456"/>
              </w:tabs>
              <w:bidi/>
              <w:spacing w:after="200" w:line="276" w:lineRule="auto"/>
              <w:rPr>
                <w:rFonts w:asciiTheme="majorHAnsi" w:eastAsiaTheme="majorEastAsia" w:hAnsiTheme="majorHAnsi" w:cs="B Nazanin"/>
                <w:b/>
                <w:bCs/>
                <w:color w:val="FF0000"/>
                <w:sz w:val="28"/>
                <w:szCs w:val="28"/>
              </w:rPr>
            </w:pPr>
            <w:r w:rsidRPr="00B931DD">
              <w:rPr>
                <w:rFonts w:asciiTheme="majorHAnsi" w:eastAsiaTheme="majorEastAsia" w:hAnsiTheme="majorHAnsi" w:cs="B Nazanin" w:hint="cs"/>
                <w:b/>
                <w:bCs/>
                <w:color w:val="FF0000"/>
                <w:sz w:val="28"/>
                <w:szCs w:val="28"/>
                <w:rtl/>
              </w:rPr>
              <w:t>قم</w:t>
            </w:r>
          </w:p>
        </w:tc>
      </w:tr>
      <w:tr w:rsidR="00B931DD" w:rsidRPr="00B931DD" w:rsidTr="00384CA5">
        <w:trPr>
          <w:trHeight w:hRule="exact" w:val="425"/>
        </w:trPr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asciiTheme="majorHAnsi" w:eastAsiaTheme="majorEastAsia" w:hAnsiTheme="majorHAnsi" w:cs="B Nazanin"/>
                <w:b/>
                <w:bCs/>
                <w:color w:val="FF0000"/>
                <w:sz w:val="28"/>
                <w:szCs w:val="28"/>
                <w:rtl/>
              </w:rPr>
            </w:pPr>
            <w:r w:rsidRPr="00B931DD">
              <w:rPr>
                <w:rFonts w:asciiTheme="majorHAnsi" w:eastAsiaTheme="majorEastAsia" w:hAnsiTheme="majorHAnsi" w:cs="B Nazanin" w:hint="cs"/>
                <w:b/>
                <w:bCs/>
                <w:color w:val="FF0000"/>
                <w:sz w:val="28"/>
                <w:szCs w:val="28"/>
                <w:rtl/>
              </w:rPr>
              <w:t>3</w:t>
            </w:r>
          </w:p>
        </w:tc>
        <w:tc>
          <w:tcPr>
            <w:tcW w:w="2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asciiTheme="majorHAnsi" w:eastAsiaTheme="majorEastAsia" w:hAnsiTheme="majorHAnsi" w:cs="B Nazanin"/>
                <w:b/>
                <w:bCs/>
                <w:color w:val="FF0000"/>
                <w:sz w:val="28"/>
                <w:szCs w:val="28"/>
                <w:rtl/>
              </w:rPr>
            </w:pPr>
            <w:r w:rsidRPr="00B931DD">
              <w:rPr>
                <w:rFonts w:asciiTheme="majorHAnsi" w:eastAsiaTheme="majorEastAsia" w:hAnsiTheme="majorHAnsi" w:cs="B Nazanin" w:hint="cs"/>
                <w:b/>
                <w:bCs/>
                <w:color w:val="FF0000"/>
                <w:sz w:val="28"/>
                <w:szCs w:val="28"/>
                <w:rtl/>
              </w:rPr>
              <w:t xml:space="preserve">فعالیت‌های هنری </w:t>
            </w:r>
          </w:p>
        </w:tc>
        <w:tc>
          <w:tcPr>
            <w:tcW w:w="2174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931DD" w:rsidRPr="00B931DD" w:rsidRDefault="00B931DD" w:rsidP="00B931DD">
            <w:pPr>
              <w:tabs>
                <w:tab w:val="right" w:pos="3456"/>
              </w:tabs>
              <w:bidi/>
              <w:spacing w:after="200" w:line="276" w:lineRule="auto"/>
              <w:rPr>
                <w:rFonts w:asciiTheme="majorHAnsi" w:eastAsiaTheme="majorEastAsia" w:hAnsiTheme="majorHAnsi" w:cs="B Nazanin"/>
                <w:b/>
                <w:bCs/>
                <w:color w:val="FF0000"/>
                <w:sz w:val="28"/>
                <w:szCs w:val="28"/>
                <w:rtl/>
              </w:rPr>
            </w:pPr>
            <w:r w:rsidRPr="00B931DD">
              <w:rPr>
                <w:rFonts w:asciiTheme="majorHAnsi" w:eastAsiaTheme="majorEastAsia" w:hAnsiTheme="majorHAnsi" w:cs="B Nazanin" w:hint="cs"/>
                <w:b/>
                <w:bCs/>
                <w:color w:val="FF0000"/>
                <w:sz w:val="28"/>
                <w:szCs w:val="28"/>
                <w:rtl/>
              </w:rPr>
              <w:t>اصفهان</w:t>
            </w:r>
          </w:p>
        </w:tc>
      </w:tr>
      <w:tr w:rsidR="00B931DD" w:rsidRPr="00B931DD" w:rsidTr="00384CA5">
        <w:trPr>
          <w:trHeight w:hRule="exact" w:val="432"/>
        </w:trPr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asciiTheme="majorHAnsi" w:eastAsiaTheme="majorEastAsia" w:hAnsiTheme="majorHAnsi" w:cs="B Nazanin"/>
                <w:b/>
                <w:bCs/>
                <w:color w:val="FF0000"/>
                <w:sz w:val="28"/>
                <w:szCs w:val="28"/>
                <w:rtl/>
              </w:rPr>
            </w:pPr>
            <w:r w:rsidRPr="00B931DD">
              <w:rPr>
                <w:rFonts w:asciiTheme="majorHAnsi" w:eastAsiaTheme="majorEastAsia" w:hAnsiTheme="majorHAnsi" w:cs="B Nazanin" w:hint="cs"/>
                <w:b/>
                <w:bCs/>
                <w:color w:val="FF0000"/>
                <w:sz w:val="28"/>
                <w:szCs w:val="28"/>
                <w:rtl/>
              </w:rPr>
              <w:t>4</w:t>
            </w:r>
          </w:p>
        </w:tc>
        <w:tc>
          <w:tcPr>
            <w:tcW w:w="2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asciiTheme="majorHAnsi" w:eastAsiaTheme="majorEastAsia" w:hAnsiTheme="majorHAnsi" w:cs="B Nazanin"/>
                <w:b/>
                <w:bCs/>
                <w:color w:val="FF0000"/>
                <w:sz w:val="28"/>
                <w:szCs w:val="28"/>
                <w:rtl/>
              </w:rPr>
            </w:pPr>
            <w:r w:rsidRPr="00B931DD">
              <w:rPr>
                <w:rFonts w:asciiTheme="majorHAnsi" w:eastAsiaTheme="majorEastAsia" w:hAnsiTheme="majorHAnsi" w:cs="B Nazanin" w:hint="cs"/>
                <w:b/>
                <w:bCs/>
                <w:color w:val="FF0000"/>
                <w:sz w:val="28"/>
                <w:szCs w:val="28"/>
                <w:rtl/>
              </w:rPr>
              <w:t xml:space="preserve">فعالیت‌های ادبی، پژوهشی و نرم افزار </w:t>
            </w:r>
          </w:p>
        </w:tc>
        <w:tc>
          <w:tcPr>
            <w:tcW w:w="2174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931DD" w:rsidRPr="00B931DD" w:rsidRDefault="0030148D" w:rsidP="00B931DD">
            <w:pPr>
              <w:tabs>
                <w:tab w:val="right" w:pos="3456"/>
              </w:tabs>
              <w:bidi/>
              <w:spacing w:after="200" w:line="276" w:lineRule="auto"/>
              <w:rPr>
                <w:rFonts w:asciiTheme="majorHAnsi" w:eastAsiaTheme="majorEastAsia" w:hAnsiTheme="majorHAnsi" w:cs="B Nazanin"/>
                <w:b/>
                <w:bCs/>
                <w:color w:val="FF0000"/>
                <w:sz w:val="28"/>
                <w:szCs w:val="28"/>
                <w:rtl/>
              </w:rPr>
            </w:pPr>
            <w:r>
              <w:rPr>
                <w:rFonts w:asciiTheme="majorHAnsi" w:eastAsiaTheme="majorEastAsia" w:hAnsiTheme="majorHAnsi" w:cs="B Nazanin" w:hint="cs"/>
                <w:b/>
                <w:bCs/>
                <w:color w:val="FF0000"/>
                <w:sz w:val="28"/>
                <w:szCs w:val="28"/>
                <w:rtl/>
              </w:rPr>
              <w:t>یزد</w:t>
            </w:r>
          </w:p>
        </w:tc>
      </w:tr>
      <w:tr w:rsidR="00B931DD" w:rsidRPr="00B931DD" w:rsidTr="00384CA5">
        <w:trPr>
          <w:trHeight w:hRule="exact" w:val="537"/>
        </w:trPr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asciiTheme="majorHAnsi" w:eastAsiaTheme="majorEastAsia" w:hAnsiTheme="majorHAnsi" w:cs="B Nazanin"/>
                <w:b/>
                <w:bCs/>
                <w:color w:val="FF0000"/>
                <w:sz w:val="28"/>
                <w:szCs w:val="28"/>
                <w:rtl/>
              </w:rPr>
            </w:pPr>
            <w:r w:rsidRPr="00B931DD">
              <w:rPr>
                <w:rFonts w:asciiTheme="majorHAnsi" w:eastAsiaTheme="majorEastAsia" w:hAnsiTheme="majorHAnsi" w:cs="B Nazanin" w:hint="cs"/>
                <w:b/>
                <w:bCs/>
                <w:color w:val="FF0000"/>
                <w:sz w:val="28"/>
                <w:szCs w:val="28"/>
                <w:rtl/>
              </w:rPr>
              <w:t>5</w:t>
            </w:r>
          </w:p>
        </w:tc>
        <w:tc>
          <w:tcPr>
            <w:tcW w:w="2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asciiTheme="majorHAnsi" w:eastAsiaTheme="majorEastAsia" w:hAnsiTheme="majorHAnsi" w:cs="B Nazanin"/>
                <w:b/>
                <w:bCs/>
                <w:color w:val="FF0000"/>
                <w:sz w:val="28"/>
                <w:szCs w:val="28"/>
                <w:rtl/>
              </w:rPr>
            </w:pPr>
            <w:r w:rsidRPr="00B931DD">
              <w:rPr>
                <w:rFonts w:asciiTheme="majorHAnsi" w:eastAsiaTheme="majorEastAsia" w:hAnsiTheme="majorHAnsi" w:cs="B Nazanin" w:hint="cs"/>
                <w:b/>
                <w:bCs/>
                <w:color w:val="FF0000"/>
                <w:sz w:val="28"/>
                <w:szCs w:val="28"/>
                <w:rtl/>
              </w:rPr>
              <w:t xml:space="preserve">فعالیت‌های هنرهای نمایشی و آوایی(سرود و تئاتر) </w:t>
            </w:r>
          </w:p>
        </w:tc>
        <w:tc>
          <w:tcPr>
            <w:tcW w:w="2174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931DD" w:rsidRPr="00B931DD" w:rsidRDefault="00B931DD" w:rsidP="00B931DD">
            <w:pPr>
              <w:tabs>
                <w:tab w:val="right" w:pos="3456"/>
              </w:tabs>
              <w:bidi/>
              <w:spacing w:after="200" w:line="276" w:lineRule="auto"/>
              <w:rPr>
                <w:rFonts w:asciiTheme="majorHAnsi" w:eastAsiaTheme="majorEastAsia" w:hAnsiTheme="majorHAnsi" w:cs="B Nazanin"/>
                <w:b/>
                <w:bCs/>
                <w:color w:val="FF0000"/>
                <w:sz w:val="28"/>
                <w:szCs w:val="28"/>
                <w:rtl/>
              </w:rPr>
            </w:pPr>
            <w:r w:rsidRPr="00B931DD">
              <w:rPr>
                <w:rFonts w:asciiTheme="majorHAnsi" w:eastAsiaTheme="majorEastAsia" w:hAnsiTheme="majorHAnsi" w:cs="B Nazanin" w:hint="cs"/>
                <w:b/>
                <w:bCs/>
                <w:color w:val="FF0000"/>
                <w:sz w:val="28"/>
                <w:szCs w:val="28"/>
                <w:rtl/>
              </w:rPr>
              <w:t>فارس(شیراز)</w:t>
            </w:r>
          </w:p>
        </w:tc>
      </w:tr>
    </w:tbl>
    <w:p w:rsidR="00B931DD" w:rsidRPr="00B931DD" w:rsidRDefault="00B931DD" w:rsidP="00B931DD">
      <w:pPr>
        <w:bidi/>
        <w:spacing w:after="200" w:line="276" w:lineRule="auto"/>
        <w:jc w:val="both"/>
        <w:rPr>
          <w:rFonts w:cs="B Nazanin"/>
          <w:sz w:val="28"/>
          <w:szCs w:val="28"/>
          <w:rtl/>
        </w:rPr>
      </w:pPr>
    </w:p>
    <w:p w:rsidR="00B931DD" w:rsidRPr="00B931DD" w:rsidRDefault="00B931DD" w:rsidP="00B931DD">
      <w:pPr>
        <w:numPr>
          <w:ilvl w:val="0"/>
          <w:numId w:val="57"/>
        </w:numPr>
        <w:bidi/>
        <w:spacing w:after="200" w:line="276" w:lineRule="auto"/>
        <w:contextualSpacing/>
        <w:jc w:val="both"/>
        <w:rPr>
          <w:rFonts w:cs="B Nazanin"/>
          <w:b/>
          <w:bCs/>
          <w:sz w:val="28"/>
          <w:szCs w:val="28"/>
          <w:rtl/>
        </w:rPr>
      </w:pPr>
      <w:r w:rsidRPr="00B931DD">
        <w:rPr>
          <w:rFonts w:cs="B Nazanin" w:hint="cs"/>
          <w:b/>
          <w:bCs/>
          <w:sz w:val="28"/>
          <w:szCs w:val="28"/>
          <w:rtl/>
        </w:rPr>
        <w:t>توضیحات</w:t>
      </w:r>
    </w:p>
    <w:p w:rsidR="00B931DD" w:rsidRPr="00B931DD" w:rsidRDefault="00B931DD" w:rsidP="0080537E">
      <w:pPr>
        <w:numPr>
          <w:ilvl w:val="0"/>
          <w:numId w:val="58"/>
        </w:numPr>
        <w:bidi/>
        <w:spacing w:after="200" w:line="276" w:lineRule="auto"/>
        <w:contextualSpacing/>
        <w:jc w:val="both"/>
        <w:rPr>
          <w:rFonts w:cs="B Nazanin"/>
          <w:sz w:val="28"/>
          <w:szCs w:val="28"/>
        </w:rPr>
      </w:pPr>
      <w:r w:rsidRPr="00B931DD">
        <w:rPr>
          <w:rFonts w:cs="B Nazanin" w:hint="cs"/>
          <w:sz w:val="28"/>
          <w:szCs w:val="28"/>
          <w:rtl/>
        </w:rPr>
        <w:t xml:space="preserve">استان‌های میزبان مسئول برگزاری مرحله کشوری </w:t>
      </w:r>
      <w:r w:rsidRPr="00B931DD">
        <w:rPr>
          <w:rFonts w:ascii="B Nazanin" w:hAnsi="Calibri" w:cs="B Nazanin" w:hint="cs"/>
          <w:sz w:val="28"/>
          <w:szCs w:val="28"/>
          <w:rtl/>
        </w:rPr>
        <w:t>فعالیت‌های</w:t>
      </w:r>
      <w:r w:rsidRPr="00B931DD">
        <w:rPr>
          <w:rFonts w:cs="B Nazanin" w:hint="cs"/>
          <w:sz w:val="28"/>
          <w:szCs w:val="28"/>
          <w:rtl/>
        </w:rPr>
        <w:t xml:space="preserve"> تعیین شده در جدول فوق می‌باشند.</w:t>
      </w:r>
    </w:p>
    <w:p w:rsidR="00B931DD" w:rsidRDefault="00B931DD" w:rsidP="0080537E">
      <w:pPr>
        <w:numPr>
          <w:ilvl w:val="0"/>
          <w:numId w:val="58"/>
        </w:numPr>
        <w:bidi/>
        <w:spacing w:after="200" w:line="276" w:lineRule="auto"/>
        <w:contextualSpacing/>
        <w:jc w:val="both"/>
        <w:rPr>
          <w:rFonts w:cs="B Nazanin"/>
          <w:sz w:val="28"/>
          <w:szCs w:val="28"/>
        </w:rPr>
      </w:pPr>
      <w:r w:rsidRPr="00B931DD">
        <w:rPr>
          <w:rFonts w:cs="B Nazanin" w:hint="cs"/>
          <w:sz w:val="28"/>
          <w:szCs w:val="28"/>
          <w:rtl/>
        </w:rPr>
        <w:t>استان‌ها پس از برگزاری مرحله مقدماتی و استانی طرح، صرفاً نفرات و گروه‌های اول هر رش</w:t>
      </w:r>
      <w:r w:rsidR="00A83824">
        <w:rPr>
          <w:rFonts w:cs="B Nazanin" w:hint="cs"/>
          <w:sz w:val="28"/>
          <w:szCs w:val="28"/>
          <w:rtl/>
        </w:rPr>
        <w:t>ته را به تفکیک خواهر و برادر برای</w:t>
      </w:r>
      <w:r w:rsidRPr="00B931DD">
        <w:rPr>
          <w:rFonts w:cs="B Nazanin" w:hint="cs"/>
          <w:sz w:val="28"/>
          <w:szCs w:val="28"/>
          <w:rtl/>
        </w:rPr>
        <w:t xml:space="preserve"> حضور در مرحله کشوری برابر جدول زمانبندی زیر به </w:t>
      </w:r>
      <w:r w:rsidRPr="0080537E">
        <w:rPr>
          <w:rFonts w:cs="B Nazanin" w:hint="cs"/>
          <w:b/>
          <w:bCs/>
          <w:sz w:val="28"/>
          <w:szCs w:val="28"/>
          <w:rtl/>
        </w:rPr>
        <w:t>استان‌های میزبان</w:t>
      </w:r>
      <w:r w:rsidRPr="00B931DD">
        <w:rPr>
          <w:rFonts w:cs="B Nazanin" w:hint="cs"/>
          <w:sz w:val="28"/>
          <w:szCs w:val="28"/>
          <w:rtl/>
        </w:rPr>
        <w:t xml:space="preserve"> معرفی می‌نمایند.</w:t>
      </w:r>
    </w:p>
    <w:p w:rsidR="00A83824" w:rsidRPr="0080537E" w:rsidRDefault="00A83824" w:rsidP="00A83824">
      <w:pPr>
        <w:numPr>
          <w:ilvl w:val="0"/>
          <w:numId w:val="58"/>
        </w:numPr>
        <w:bidi/>
        <w:spacing w:after="200" w:line="276" w:lineRule="auto"/>
        <w:contextualSpacing/>
        <w:jc w:val="both"/>
        <w:rPr>
          <w:rFonts w:cs="B Nazanin"/>
          <w:sz w:val="28"/>
          <w:szCs w:val="28"/>
          <w:rtl/>
        </w:rPr>
      </w:pPr>
      <w:r>
        <w:rPr>
          <w:rFonts w:cs="B Nazanin" w:hint="cs"/>
          <w:sz w:val="28"/>
          <w:szCs w:val="28"/>
          <w:rtl/>
        </w:rPr>
        <w:t>استان‌های میزبان مرحله کشوری پس از ارزیابی آثار نفرات اول استان‌ها در هر رشته(گروهی یا انفرادی) حداکثر 5 نفر یا گروه(خواهر و برادر)، که بیشترین امتیاز را کسب نموده‌اند جهت حضور در مرحله کشوری و ارائه کار حضوری به مرحله کشوری دعوت می‌نماید.</w:t>
      </w:r>
    </w:p>
    <w:p w:rsidR="00B931DD" w:rsidRPr="00B931DD" w:rsidRDefault="00B931DD" w:rsidP="00B931DD">
      <w:pPr>
        <w:bidi/>
        <w:spacing w:after="200" w:line="276" w:lineRule="auto"/>
        <w:jc w:val="both"/>
        <w:rPr>
          <w:rFonts w:cs="B Nazanin"/>
          <w:sz w:val="28"/>
          <w:szCs w:val="28"/>
        </w:rPr>
      </w:pPr>
    </w:p>
    <w:p w:rsidR="00B931DD" w:rsidRPr="00B931DD" w:rsidRDefault="00B931DD" w:rsidP="00B931DD">
      <w:pPr>
        <w:bidi/>
        <w:spacing w:after="200" w:line="276" w:lineRule="auto"/>
        <w:jc w:val="center"/>
        <w:rPr>
          <w:rFonts w:cs="B Nazanin"/>
          <w:b/>
          <w:bCs/>
          <w:sz w:val="28"/>
          <w:szCs w:val="28"/>
          <w:rtl/>
        </w:rPr>
      </w:pPr>
      <w:r w:rsidRPr="00B931DD">
        <w:rPr>
          <w:rFonts w:cs="B Nazanin" w:hint="cs"/>
          <w:b/>
          <w:bCs/>
          <w:sz w:val="28"/>
          <w:szCs w:val="28"/>
          <w:rtl/>
        </w:rPr>
        <w:lastRenderedPageBreak/>
        <w:t>جدول زمانبندی مرحله استانی و کشوری طرح</w:t>
      </w:r>
    </w:p>
    <w:tbl>
      <w:tblPr>
        <w:tblStyle w:val="TableGrid"/>
        <w:bidiVisual/>
        <w:tblW w:w="5000" w:type="pct"/>
        <w:tblInd w:w="4068" w:type="dxa"/>
        <w:tblLook w:val="04A0" w:firstRow="1" w:lastRow="0" w:firstColumn="1" w:lastColumn="0" w:noHBand="0" w:noVBand="1"/>
      </w:tblPr>
      <w:tblGrid>
        <w:gridCol w:w="374"/>
        <w:gridCol w:w="1638"/>
        <w:gridCol w:w="2086"/>
        <w:gridCol w:w="1000"/>
        <w:gridCol w:w="1344"/>
        <w:gridCol w:w="1344"/>
        <w:gridCol w:w="1344"/>
      </w:tblGrid>
      <w:tr w:rsidR="005518CA" w:rsidRPr="00E32EAF" w:rsidTr="005518CA">
        <w:trPr>
          <w:cantSplit/>
          <w:trHeight w:val="2770"/>
        </w:trPr>
        <w:tc>
          <w:tcPr>
            <w:tcW w:w="252" w:type="pct"/>
          </w:tcPr>
          <w:p w:rsidR="00E32EAF" w:rsidRPr="00E32EAF" w:rsidRDefault="00E32EAF" w:rsidP="00B931DD">
            <w:pPr>
              <w:bidi/>
              <w:spacing w:after="200" w:line="276" w:lineRule="auto"/>
              <w:rPr>
                <w:rFonts w:asciiTheme="majorHAnsi" w:eastAsiaTheme="majorEastAsia" w:hAnsiTheme="majorHAnsi" w:cs="B Nazanin"/>
                <w:b/>
                <w:bCs/>
                <w:color w:val="FF0000"/>
                <w:sz w:val="24"/>
                <w:szCs w:val="24"/>
                <w:rtl/>
              </w:rPr>
            </w:pPr>
          </w:p>
        </w:tc>
        <w:tc>
          <w:tcPr>
            <w:tcW w:w="944" w:type="pct"/>
            <w:textDirection w:val="btLr"/>
            <w:vAlign w:val="center"/>
          </w:tcPr>
          <w:p w:rsidR="00E32EAF" w:rsidRPr="00E32EAF" w:rsidRDefault="00E32EAF" w:rsidP="005518CA">
            <w:pPr>
              <w:bidi/>
              <w:spacing w:after="200" w:line="276" w:lineRule="auto"/>
              <w:ind w:left="113" w:right="113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 w:rsidRPr="00E32EAF">
              <w:rPr>
                <w:rFonts w:cs="B Nazanin" w:hint="cs"/>
                <w:b/>
                <w:bCs/>
                <w:sz w:val="24"/>
                <w:szCs w:val="24"/>
                <w:rtl/>
              </w:rPr>
              <w:t>عناوین</w:t>
            </w:r>
          </w:p>
        </w:tc>
        <w:tc>
          <w:tcPr>
            <w:tcW w:w="1189" w:type="pct"/>
            <w:textDirection w:val="btLr"/>
            <w:vAlign w:val="center"/>
          </w:tcPr>
          <w:p w:rsidR="00E32EAF" w:rsidRPr="00E32EAF" w:rsidRDefault="0072106A" w:rsidP="0072106A">
            <w:pPr>
              <w:tabs>
                <w:tab w:val="right" w:pos="3456"/>
              </w:tabs>
              <w:bidi/>
              <w:spacing w:after="200" w:line="276" w:lineRule="auto"/>
              <w:ind w:left="113" w:right="113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میزبان مرحله کشوری</w:t>
            </w:r>
          </w:p>
        </w:tc>
        <w:tc>
          <w:tcPr>
            <w:tcW w:w="594" w:type="pct"/>
            <w:textDirection w:val="btLr"/>
          </w:tcPr>
          <w:p w:rsidR="00E32EAF" w:rsidRPr="00E32EAF" w:rsidRDefault="00E32EAF" w:rsidP="005518CA">
            <w:pPr>
              <w:tabs>
                <w:tab w:val="right" w:pos="3456"/>
              </w:tabs>
              <w:bidi/>
              <w:spacing w:after="200" w:line="276" w:lineRule="auto"/>
              <w:ind w:left="113" w:right="113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E32EAF">
              <w:rPr>
                <w:rFonts w:cs="B Nazanin" w:hint="cs"/>
                <w:b/>
                <w:bCs/>
                <w:sz w:val="24"/>
                <w:szCs w:val="24"/>
                <w:rtl/>
              </w:rPr>
              <w:t>مرحله استانی</w:t>
            </w:r>
          </w:p>
        </w:tc>
        <w:tc>
          <w:tcPr>
            <w:tcW w:w="691" w:type="pct"/>
            <w:textDirection w:val="btLr"/>
          </w:tcPr>
          <w:p w:rsidR="00E32EAF" w:rsidRPr="00E32EAF" w:rsidRDefault="00A83824" w:rsidP="0072106A">
            <w:pPr>
              <w:tabs>
                <w:tab w:val="right" w:pos="3456"/>
              </w:tabs>
              <w:bidi/>
              <w:spacing w:after="200" w:line="276" w:lineRule="auto"/>
              <w:ind w:left="113" w:right="113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بارگزاری </w:t>
            </w:r>
            <w:r w:rsidR="0072106A">
              <w:rPr>
                <w:rFonts w:cs="B Nazanin" w:hint="cs"/>
                <w:b/>
                <w:bCs/>
                <w:sz w:val="24"/>
                <w:szCs w:val="24"/>
                <w:rtl/>
              </w:rPr>
              <w:t>اسامی و آثار نفرات منتخب استان ها</w:t>
            </w:r>
          </w:p>
        </w:tc>
        <w:tc>
          <w:tcPr>
            <w:tcW w:w="593" w:type="pct"/>
            <w:textDirection w:val="btLr"/>
          </w:tcPr>
          <w:p w:rsidR="00E32EAF" w:rsidRPr="00E32EAF" w:rsidRDefault="00E32EAF" w:rsidP="005518CA">
            <w:pPr>
              <w:tabs>
                <w:tab w:val="right" w:pos="3456"/>
              </w:tabs>
              <w:bidi/>
              <w:spacing w:after="200" w:line="276" w:lineRule="auto"/>
              <w:ind w:left="113" w:right="113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داوری آثار توسط میزبان مناطق پنجگانه</w:t>
            </w:r>
          </w:p>
        </w:tc>
        <w:tc>
          <w:tcPr>
            <w:tcW w:w="736" w:type="pct"/>
            <w:textDirection w:val="btLr"/>
          </w:tcPr>
          <w:p w:rsidR="00E32EAF" w:rsidRPr="00E32EAF" w:rsidRDefault="00E32EAF" w:rsidP="005518CA">
            <w:pPr>
              <w:tabs>
                <w:tab w:val="right" w:pos="3456"/>
              </w:tabs>
              <w:bidi/>
              <w:spacing w:after="200" w:line="276" w:lineRule="auto"/>
              <w:ind w:left="113" w:right="113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E32EAF">
              <w:rPr>
                <w:rFonts w:cs="B Nazanin" w:hint="cs"/>
                <w:b/>
                <w:bCs/>
                <w:sz w:val="24"/>
                <w:szCs w:val="24"/>
                <w:rtl/>
              </w:rPr>
              <w:t>تاریخ/ اجرای مرحله کشوری و تقدیر از برگزیدگان</w:t>
            </w:r>
          </w:p>
        </w:tc>
      </w:tr>
      <w:tr w:rsidR="005518CA" w:rsidRPr="00E32EAF" w:rsidTr="005518CA">
        <w:trPr>
          <w:trHeight w:hRule="exact" w:val="2241"/>
        </w:trPr>
        <w:tc>
          <w:tcPr>
            <w:tcW w:w="252" w:type="pct"/>
            <w:vAlign w:val="center"/>
          </w:tcPr>
          <w:p w:rsidR="00E32EAF" w:rsidRPr="00E32EAF" w:rsidRDefault="00E32EAF" w:rsidP="00B931DD">
            <w:pPr>
              <w:bidi/>
              <w:spacing w:after="200" w:line="276" w:lineRule="auto"/>
              <w:rPr>
                <w:rFonts w:asciiTheme="majorHAnsi" w:eastAsiaTheme="majorEastAsia" w:hAnsiTheme="majorHAnsi" w:cs="B Nazanin"/>
                <w:b/>
                <w:bCs/>
                <w:color w:val="FF0000"/>
                <w:sz w:val="24"/>
                <w:szCs w:val="24"/>
                <w:rtl/>
              </w:rPr>
            </w:pPr>
            <w:r w:rsidRPr="00E32EAF">
              <w:rPr>
                <w:rFonts w:asciiTheme="majorHAnsi" w:eastAsiaTheme="majorEastAsia" w:hAnsiTheme="majorHAnsi" w:cs="B Nazanin" w:hint="cs"/>
                <w:b/>
                <w:bCs/>
                <w:color w:val="FF0000"/>
                <w:sz w:val="24"/>
                <w:szCs w:val="24"/>
                <w:rtl/>
              </w:rPr>
              <w:t>1</w:t>
            </w:r>
          </w:p>
        </w:tc>
        <w:tc>
          <w:tcPr>
            <w:tcW w:w="944" w:type="pct"/>
            <w:vAlign w:val="center"/>
          </w:tcPr>
          <w:p w:rsidR="00E32EAF" w:rsidRPr="00E32EAF" w:rsidRDefault="00E32EAF" w:rsidP="00B931DD">
            <w:pPr>
              <w:bidi/>
              <w:spacing w:after="200" w:line="276" w:lineRule="auto"/>
              <w:rPr>
                <w:rFonts w:asciiTheme="majorHAnsi" w:eastAsiaTheme="majorEastAsia" w:hAnsiTheme="majorHAnsi" w:cs="B Nazanin"/>
                <w:b/>
                <w:bCs/>
                <w:color w:val="FF0000"/>
                <w:sz w:val="24"/>
                <w:szCs w:val="24"/>
                <w:rtl/>
              </w:rPr>
            </w:pPr>
            <w:r w:rsidRPr="00E32EAF">
              <w:rPr>
                <w:rFonts w:asciiTheme="majorHAnsi" w:eastAsiaTheme="majorEastAsia" w:hAnsiTheme="majorHAnsi" w:cs="B Nazanin" w:hint="cs"/>
                <w:b/>
                <w:bCs/>
                <w:color w:val="FF0000"/>
                <w:sz w:val="24"/>
                <w:szCs w:val="24"/>
                <w:rtl/>
              </w:rPr>
              <w:t>فعالیت‌های  قرآنی</w:t>
            </w:r>
          </w:p>
          <w:p w:rsidR="00E32EAF" w:rsidRPr="00E32EAF" w:rsidRDefault="00E32EAF" w:rsidP="00B931DD">
            <w:pPr>
              <w:bidi/>
              <w:spacing w:after="200" w:line="276" w:lineRule="auto"/>
              <w:rPr>
                <w:rFonts w:asciiTheme="majorHAnsi" w:eastAsiaTheme="majorEastAsia" w:hAnsiTheme="majorHAnsi" w:cs="B Nazanin"/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1189" w:type="pct"/>
            <w:vAlign w:val="center"/>
          </w:tcPr>
          <w:p w:rsidR="00E32EAF" w:rsidRPr="00E32EAF" w:rsidRDefault="00E32EAF" w:rsidP="00B931DD">
            <w:pPr>
              <w:bidi/>
              <w:spacing w:after="200"/>
              <w:rPr>
                <w:rFonts w:asciiTheme="majorHAnsi" w:eastAsiaTheme="majorEastAsia" w:hAnsiTheme="majorHAnsi" w:cs="B Nazanin"/>
                <w:b/>
                <w:bCs/>
                <w:color w:val="FF0000"/>
                <w:sz w:val="24"/>
                <w:szCs w:val="24"/>
                <w:rtl/>
              </w:rPr>
            </w:pPr>
            <w:r w:rsidRPr="00E32EAF">
              <w:rPr>
                <w:rFonts w:asciiTheme="majorHAnsi" w:eastAsiaTheme="majorEastAsia" w:hAnsiTheme="majorHAnsi" w:cs="B Nazanin" w:hint="cs"/>
                <w:b/>
                <w:bCs/>
                <w:color w:val="FF0000"/>
                <w:sz w:val="24"/>
                <w:szCs w:val="24"/>
                <w:rtl/>
              </w:rPr>
              <w:t>صرفاً</w:t>
            </w:r>
            <w:r w:rsidRPr="00E32EAF">
              <w:rPr>
                <w:rFonts w:asciiTheme="majorHAnsi" w:eastAsiaTheme="majorEastAsia" w:hAnsiTheme="majorHAnsi" w:cs="B Nazanin"/>
                <w:b/>
                <w:bCs/>
                <w:color w:val="FF0000"/>
                <w:sz w:val="24"/>
                <w:szCs w:val="24"/>
                <w:rtl/>
              </w:rPr>
              <w:t xml:space="preserve"> </w:t>
            </w:r>
            <w:r w:rsidRPr="00E32EAF">
              <w:rPr>
                <w:rFonts w:asciiTheme="majorHAnsi" w:eastAsiaTheme="majorEastAsia" w:hAnsiTheme="majorHAnsi" w:cs="B Nazanin" w:hint="cs"/>
                <w:b/>
                <w:bCs/>
                <w:color w:val="FF0000"/>
                <w:sz w:val="24"/>
                <w:szCs w:val="24"/>
                <w:rtl/>
              </w:rPr>
              <w:t>نفرات اول هراستان (به تفکیک خواهرو برادر)</w:t>
            </w:r>
            <w:r w:rsidRPr="00E32EAF">
              <w:rPr>
                <w:rFonts w:asciiTheme="majorHAnsi" w:eastAsiaTheme="majorEastAsia" w:hAnsiTheme="majorHAnsi" w:cs="B Nazanin"/>
                <w:b/>
                <w:bCs/>
                <w:color w:val="FF0000"/>
                <w:sz w:val="24"/>
                <w:szCs w:val="24"/>
                <w:rtl/>
              </w:rPr>
              <w:t xml:space="preserve"> </w:t>
            </w:r>
            <w:r w:rsidRPr="00E32EAF">
              <w:rPr>
                <w:rFonts w:asciiTheme="majorHAnsi" w:eastAsiaTheme="majorEastAsia" w:hAnsiTheme="majorHAnsi" w:cs="B Nazanin" w:hint="cs"/>
                <w:b/>
                <w:bCs/>
                <w:color w:val="FF0000"/>
                <w:sz w:val="24"/>
                <w:szCs w:val="24"/>
                <w:rtl/>
              </w:rPr>
              <w:t>به استان میزبان(خراسان رضوی)</w:t>
            </w:r>
          </w:p>
          <w:p w:rsidR="00E32EAF" w:rsidRPr="00E32EAF" w:rsidRDefault="00E32EAF" w:rsidP="00B931DD">
            <w:pPr>
              <w:bidi/>
              <w:spacing w:after="200" w:line="276" w:lineRule="auto"/>
              <w:rPr>
                <w:rFonts w:asciiTheme="majorHAnsi" w:eastAsiaTheme="majorEastAsia" w:hAnsiTheme="majorHAnsi" w:cs="B Nazanin"/>
                <w:b/>
                <w:bCs/>
                <w:color w:val="FF0000"/>
                <w:sz w:val="24"/>
                <w:szCs w:val="24"/>
                <w:rtl/>
              </w:rPr>
            </w:pPr>
          </w:p>
          <w:p w:rsidR="00E32EAF" w:rsidRPr="00E32EAF" w:rsidRDefault="00E32EAF" w:rsidP="00B931DD">
            <w:pPr>
              <w:tabs>
                <w:tab w:val="right" w:pos="3456"/>
              </w:tabs>
              <w:bidi/>
              <w:spacing w:after="200" w:line="276" w:lineRule="auto"/>
              <w:rPr>
                <w:rFonts w:asciiTheme="majorHAnsi" w:eastAsiaTheme="majorEastAsia" w:hAnsiTheme="majorHAnsi" w:cs="B Nazanin"/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594" w:type="pct"/>
          </w:tcPr>
          <w:p w:rsidR="00E32EAF" w:rsidRPr="00E32EAF" w:rsidRDefault="009F7CFC" w:rsidP="0044452F">
            <w:pPr>
              <w:tabs>
                <w:tab w:val="right" w:pos="3456"/>
              </w:tabs>
              <w:bidi/>
              <w:spacing w:after="200" w:line="276" w:lineRule="auto"/>
              <w:rPr>
                <w:rFonts w:asciiTheme="majorHAnsi" w:eastAsiaTheme="majorEastAsia" w:hAnsiTheme="majorHAnsi" w:cs="B Nazanin"/>
                <w:b/>
                <w:bCs/>
                <w:color w:val="FF0000"/>
                <w:sz w:val="24"/>
                <w:szCs w:val="24"/>
                <w:rtl/>
              </w:rPr>
            </w:pPr>
            <w:r>
              <w:rPr>
                <w:rFonts w:asciiTheme="majorHAnsi" w:eastAsiaTheme="majorEastAsia" w:hAnsiTheme="majorHAnsi" w:cs="B Nazanin" w:hint="cs"/>
                <w:b/>
                <w:bCs/>
                <w:color w:val="FF0000"/>
                <w:sz w:val="24"/>
                <w:szCs w:val="24"/>
                <w:rtl/>
              </w:rPr>
              <w:t xml:space="preserve">تا پایان </w:t>
            </w:r>
            <w:r w:rsidR="0044452F">
              <w:rPr>
                <w:rFonts w:asciiTheme="majorHAnsi" w:eastAsiaTheme="majorEastAsia" w:hAnsiTheme="majorHAnsi" w:cs="B Nazanin" w:hint="cs"/>
                <w:b/>
                <w:bCs/>
                <w:color w:val="FF0000"/>
                <w:sz w:val="24"/>
                <w:szCs w:val="24"/>
                <w:rtl/>
              </w:rPr>
              <w:t>اسفند 1397</w:t>
            </w:r>
          </w:p>
        </w:tc>
        <w:tc>
          <w:tcPr>
            <w:tcW w:w="691" w:type="pct"/>
            <w:vAlign w:val="center"/>
          </w:tcPr>
          <w:p w:rsidR="00BB6CD1" w:rsidRPr="00E32EAF" w:rsidRDefault="00BB6CD1" w:rsidP="00BB6CD1">
            <w:pPr>
              <w:tabs>
                <w:tab w:val="right" w:pos="3456"/>
              </w:tabs>
              <w:bidi/>
              <w:spacing w:after="200" w:line="276" w:lineRule="auto"/>
              <w:rPr>
                <w:rFonts w:asciiTheme="majorHAnsi" w:eastAsiaTheme="majorEastAsia" w:hAnsiTheme="majorHAnsi" w:cs="B Nazanin"/>
                <w:b/>
                <w:bCs/>
                <w:color w:val="FF0000"/>
                <w:sz w:val="24"/>
                <w:szCs w:val="24"/>
                <w:rtl/>
              </w:rPr>
            </w:pPr>
            <w:r>
              <w:rPr>
                <w:rFonts w:asciiTheme="majorHAnsi" w:eastAsiaTheme="majorEastAsia" w:hAnsiTheme="majorHAnsi" w:cs="B Nazanin" w:hint="cs"/>
                <w:b/>
                <w:bCs/>
                <w:color w:val="FF0000"/>
                <w:sz w:val="24"/>
                <w:szCs w:val="24"/>
                <w:rtl/>
              </w:rPr>
              <w:t>تا 24/01/1398</w:t>
            </w:r>
          </w:p>
        </w:tc>
        <w:tc>
          <w:tcPr>
            <w:tcW w:w="593" w:type="pct"/>
          </w:tcPr>
          <w:p w:rsidR="00E32EAF" w:rsidRDefault="00384CA5" w:rsidP="00384CA5">
            <w:pPr>
              <w:tabs>
                <w:tab w:val="right" w:pos="3456"/>
              </w:tabs>
              <w:bidi/>
              <w:spacing w:after="200" w:line="276" w:lineRule="auto"/>
              <w:jc w:val="center"/>
              <w:rPr>
                <w:rFonts w:asciiTheme="majorHAnsi" w:eastAsiaTheme="majorEastAsia" w:hAnsiTheme="majorHAnsi" w:cs="B Nazanin"/>
                <w:b/>
                <w:bCs/>
                <w:color w:val="FF0000"/>
                <w:sz w:val="20"/>
                <w:szCs w:val="20"/>
                <w:rtl/>
              </w:rPr>
            </w:pPr>
            <w:r>
              <w:rPr>
                <w:rFonts w:asciiTheme="majorHAnsi" w:eastAsiaTheme="majorEastAsia" w:hAnsiTheme="majorHAnsi" w:cs="B Nazanin" w:hint="cs"/>
                <w:b/>
                <w:bCs/>
                <w:color w:val="FF0000"/>
                <w:sz w:val="20"/>
                <w:szCs w:val="20"/>
                <w:rtl/>
              </w:rPr>
              <w:t>25</w:t>
            </w:r>
            <w:r w:rsidR="00A675AB">
              <w:rPr>
                <w:rFonts w:asciiTheme="majorHAnsi" w:eastAsiaTheme="majorEastAsia" w:hAnsiTheme="majorHAnsi" w:cs="B Nazanin" w:hint="cs"/>
                <w:b/>
                <w:bCs/>
                <w:color w:val="FF0000"/>
                <w:sz w:val="20"/>
                <w:szCs w:val="20"/>
                <w:rtl/>
              </w:rPr>
              <w:t>/</w:t>
            </w:r>
            <w:r>
              <w:rPr>
                <w:rFonts w:asciiTheme="majorHAnsi" w:eastAsiaTheme="majorEastAsia" w:hAnsiTheme="majorHAnsi" w:cs="B Nazanin" w:hint="cs"/>
                <w:b/>
                <w:bCs/>
                <w:color w:val="FF0000"/>
                <w:sz w:val="20"/>
                <w:szCs w:val="20"/>
                <w:rtl/>
              </w:rPr>
              <w:t>01</w:t>
            </w:r>
            <w:r w:rsidR="00A675AB">
              <w:rPr>
                <w:rFonts w:asciiTheme="majorHAnsi" w:eastAsiaTheme="majorEastAsia" w:hAnsiTheme="majorHAnsi" w:cs="B Nazanin" w:hint="cs"/>
                <w:b/>
                <w:bCs/>
                <w:color w:val="FF0000"/>
                <w:sz w:val="20"/>
                <w:szCs w:val="20"/>
                <w:rtl/>
              </w:rPr>
              <w:t>/1398</w:t>
            </w:r>
          </w:p>
          <w:p w:rsidR="00A675AB" w:rsidRPr="00E32EAF" w:rsidRDefault="00A675AB" w:rsidP="00384CA5">
            <w:pPr>
              <w:tabs>
                <w:tab w:val="right" w:pos="3456"/>
              </w:tabs>
              <w:bidi/>
              <w:spacing w:after="200" w:line="276" w:lineRule="auto"/>
              <w:jc w:val="center"/>
              <w:rPr>
                <w:rFonts w:asciiTheme="majorHAnsi" w:eastAsiaTheme="majorEastAsia" w:hAnsiTheme="majorHAnsi" w:cs="B Nazanin"/>
                <w:b/>
                <w:bCs/>
                <w:color w:val="FF0000"/>
                <w:sz w:val="24"/>
                <w:szCs w:val="24"/>
                <w:rtl/>
              </w:rPr>
            </w:pPr>
            <w:r>
              <w:rPr>
                <w:rFonts w:asciiTheme="majorHAnsi" w:eastAsiaTheme="majorEastAsia" w:hAnsiTheme="majorHAnsi" w:cs="B Nazanin" w:hint="cs"/>
                <w:b/>
                <w:bCs/>
                <w:color w:val="FF0000"/>
                <w:sz w:val="20"/>
                <w:szCs w:val="20"/>
                <w:rtl/>
              </w:rPr>
              <w:t>تا 31/</w:t>
            </w:r>
            <w:r w:rsidR="00384CA5">
              <w:rPr>
                <w:rFonts w:asciiTheme="majorHAnsi" w:eastAsiaTheme="majorEastAsia" w:hAnsiTheme="majorHAnsi" w:cs="B Nazanin" w:hint="cs"/>
                <w:b/>
                <w:bCs/>
                <w:color w:val="FF0000"/>
                <w:sz w:val="20"/>
                <w:szCs w:val="20"/>
                <w:rtl/>
              </w:rPr>
              <w:t>01</w:t>
            </w:r>
            <w:r>
              <w:rPr>
                <w:rFonts w:asciiTheme="majorHAnsi" w:eastAsiaTheme="majorEastAsia" w:hAnsiTheme="majorHAnsi" w:cs="B Nazanin" w:hint="cs"/>
                <w:b/>
                <w:bCs/>
                <w:color w:val="FF0000"/>
                <w:sz w:val="20"/>
                <w:szCs w:val="20"/>
                <w:rtl/>
              </w:rPr>
              <w:t>/1398</w:t>
            </w:r>
          </w:p>
        </w:tc>
        <w:tc>
          <w:tcPr>
            <w:tcW w:w="736" w:type="pct"/>
            <w:vAlign w:val="center"/>
          </w:tcPr>
          <w:p w:rsidR="00E32EAF" w:rsidRPr="00E32EAF" w:rsidRDefault="00384CA5" w:rsidP="00AE7537">
            <w:pPr>
              <w:tabs>
                <w:tab w:val="right" w:pos="3456"/>
              </w:tabs>
              <w:bidi/>
              <w:spacing w:after="200" w:line="276" w:lineRule="auto"/>
              <w:rPr>
                <w:rFonts w:asciiTheme="majorHAnsi" w:eastAsiaTheme="majorEastAsia" w:hAnsiTheme="majorHAnsi" w:cs="B Nazanin"/>
                <w:b/>
                <w:bCs/>
                <w:color w:val="FF0000"/>
                <w:sz w:val="24"/>
                <w:szCs w:val="24"/>
                <w:rtl/>
              </w:rPr>
            </w:pPr>
            <w:r>
              <w:rPr>
                <w:rFonts w:asciiTheme="majorHAnsi" w:eastAsiaTheme="majorEastAsia" w:hAnsiTheme="majorHAnsi" w:cs="B Nazanin" w:hint="cs"/>
                <w:b/>
                <w:bCs/>
                <w:color w:val="FF0000"/>
                <w:sz w:val="24"/>
                <w:szCs w:val="24"/>
                <w:rtl/>
              </w:rPr>
              <w:t>07/02/1398 تا 08/02/1398</w:t>
            </w:r>
          </w:p>
        </w:tc>
      </w:tr>
      <w:tr w:rsidR="00384CA5" w:rsidRPr="00E32EAF" w:rsidTr="005518CA">
        <w:trPr>
          <w:trHeight w:hRule="exact" w:val="1924"/>
        </w:trPr>
        <w:tc>
          <w:tcPr>
            <w:tcW w:w="252" w:type="pct"/>
            <w:vAlign w:val="center"/>
          </w:tcPr>
          <w:p w:rsidR="00384CA5" w:rsidRPr="00E32EAF" w:rsidRDefault="00384CA5" w:rsidP="00384CA5">
            <w:pPr>
              <w:bidi/>
              <w:spacing w:after="200" w:line="276" w:lineRule="auto"/>
              <w:rPr>
                <w:rFonts w:asciiTheme="majorHAnsi" w:eastAsiaTheme="majorEastAsia" w:hAnsiTheme="majorHAnsi" w:cs="B Nazanin"/>
                <w:b/>
                <w:bCs/>
                <w:color w:val="FF0000"/>
                <w:sz w:val="24"/>
                <w:szCs w:val="24"/>
                <w:rtl/>
              </w:rPr>
            </w:pPr>
            <w:r w:rsidRPr="00E32EAF">
              <w:rPr>
                <w:rFonts w:asciiTheme="majorHAnsi" w:eastAsiaTheme="majorEastAsia" w:hAnsiTheme="majorHAnsi" w:cs="B Nazanin" w:hint="cs"/>
                <w:b/>
                <w:bCs/>
                <w:color w:val="FF0000"/>
                <w:sz w:val="24"/>
                <w:szCs w:val="24"/>
                <w:rtl/>
              </w:rPr>
              <w:t>2</w:t>
            </w:r>
          </w:p>
        </w:tc>
        <w:tc>
          <w:tcPr>
            <w:tcW w:w="944" w:type="pct"/>
            <w:vAlign w:val="center"/>
          </w:tcPr>
          <w:p w:rsidR="00384CA5" w:rsidRPr="00E32EAF" w:rsidRDefault="00384CA5" w:rsidP="00384CA5">
            <w:pPr>
              <w:bidi/>
              <w:spacing w:after="200" w:line="276" w:lineRule="auto"/>
              <w:rPr>
                <w:rFonts w:asciiTheme="majorHAnsi" w:eastAsiaTheme="majorEastAsia" w:hAnsiTheme="majorHAnsi" w:cs="B Nazanin"/>
                <w:b/>
                <w:bCs/>
                <w:color w:val="FF0000"/>
                <w:sz w:val="24"/>
                <w:szCs w:val="24"/>
              </w:rPr>
            </w:pPr>
            <w:r w:rsidRPr="00E32EAF">
              <w:rPr>
                <w:rFonts w:asciiTheme="majorHAnsi" w:eastAsiaTheme="majorEastAsia" w:hAnsiTheme="majorHAnsi" w:cs="B Nazanin" w:hint="cs"/>
                <w:b/>
                <w:bCs/>
                <w:color w:val="FF0000"/>
                <w:sz w:val="24"/>
                <w:szCs w:val="24"/>
                <w:rtl/>
              </w:rPr>
              <w:t>فعالیت‌های عترت و معارف ديني</w:t>
            </w:r>
          </w:p>
        </w:tc>
        <w:tc>
          <w:tcPr>
            <w:tcW w:w="1189" w:type="pct"/>
            <w:vAlign w:val="center"/>
          </w:tcPr>
          <w:p w:rsidR="00384CA5" w:rsidRPr="00E32EAF" w:rsidRDefault="00384CA5" w:rsidP="00384CA5">
            <w:pPr>
              <w:bidi/>
              <w:spacing w:after="200" w:line="276" w:lineRule="auto"/>
              <w:rPr>
                <w:rFonts w:asciiTheme="majorHAnsi" w:eastAsiaTheme="majorEastAsia" w:hAnsiTheme="majorHAnsi" w:cs="B Nazanin"/>
                <w:b/>
                <w:bCs/>
                <w:color w:val="FF0000"/>
                <w:sz w:val="24"/>
                <w:szCs w:val="24"/>
              </w:rPr>
            </w:pPr>
            <w:r w:rsidRPr="00E32EAF">
              <w:rPr>
                <w:rFonts w:asciiTheme="majorHAnsi" w:eastAsiaTheme="majorEastAsia" w:hAnsiTheme="majorHAnsi" w:cs="B Nazanin" w:hint="cs"/>
                <w:b/>
                <w:bCs/>
                <w:color w:val="FF0000"/>
                <w:sz w:val="24"/>
                <w:szCs w:val="24"/>
                <w:rtl/>
              </w:rPr>
              <w:t>صرفاً</w:t>
            </w:r>
            <w:r w:rsidRPr="00E32EAF">
              <w:rPr>
                <w:rFonts w:asciiTheme="majorHAnsi" w:eastAsiaTheme="majorEastAsia" w:hAnsiTheme="majorHAnsi" w:cs="B Nazanin"/>
                <w:b/>
                <w:bCs/>
                <w:color w:val="FF0000"/>
                <w:sz w:val="24"/>
                <w:szCs w:val="24"/>
                <w:rtl/>
              </w:rPr>
              <w:t xml:space="preserve"> </w:t>
            </w:r>
            <w:r w:rsidRPr="00E32EAF">
              <w:rPr>
                <w:rFonts w:asciiTheme="majorHAnsi" w:eastAsiaTheme="majorEastAsia" w:hAnsiTheme="majorHAnsi" w:cs="B Nazanin" w:hint="cs"/>
                <w:b/>
                <w:bCs/>
                <w:color w:val="FF0000"/>
                <w:sz w:val="24"/>
                <w:szCs w:val="24"/>
                <w:rtl/>
              </w:rPr>
              <w:t>نفرات اول هراستان (به تفکیک خواهرو برادر)</w:t>
            </w:r>
            <w:r w:rsidRPr="00E32EAF">
              <w:rPr>
                <w:rFonts w:asciiTheme="majorHAnsi" w:eastAsiaTheme="majorEastAsia" w:hAnsiTheme="majorHAnsi" w:cs="B Nazanin"/>
                <w:b/>
                <w:bCs/>
                <w:color w:val="FF0000"/>
                <w:sz w:val="24"/>
                <w:szCs w:val="24"/>
                <w:rtl/>
              </w:rPr>
              <w:t xml:space="preserve"> </w:t>
            </w:r>
            <w:r w:rsidRPr="00E32EAF">
              <w:rPr>
                <w:rFonts w:asciiTheme="majorHAnsi" w:eastAsiaTheme="majorEastAsia" w:hAnsiTheme="majorHAnsi" w:cs="B Nazanin" w:hint="cs"/>
                <w:b/>
                <w:bCs/>
                <w:color w:val="FF0000"/>
                <w:sz w:val="24"/>
                <w:szCs w:val="24"/>
                <w:rtl/>
              </w:rPr>
              <w:t>به استان میزبان(قم)</w:t>
            </w:r>
          </w:p>
        </w:tc>
        <w:tc>
          <w:tcPr>
            <w:tcW w:w="594" w:type="pct"/>
          </w:tcPr>
          <w:p w:rsidR="00384CA5" w:rsidRPr="00E32EAF" w:rsidRDefault="00384CA5" w:rsidP="00384CA5">
            <w:pPr>
              <w:tabs>
                <w:tab w:val="right" w:pos="3456"/>
              </w:tabs>
              <w:bidi/>
              <w:spacing w:after="200" w:line="276" w:lineRule="auto"/>
              <w:rPr>
                <w:rFonts w:asciiTheme="majorHAnsi" w:eastAsiaTheme="majorEastAsia" w:hAnsiTheme="majorHAnsi" w:cs="B Nazanin"/>
                <w:b/>
                <w:bCs/>
                <w:color w:val="FF0000"/>
                <w:sz w:val="24"/>
                <w:szCs w:val="24"/>
                <w:rtl/>
              </w:rPr>
            </w:pPr>
            <w:r>
              <w:rPr>
                <w:rFonts w:asciiTheme="majorHAnsi" w:eastAsiaTheme="majorEastAsia" w:hAnsiTheme="majorHAnsi" w:cs="B Nazanin" w:hint="cs"/>
                <w:b/>
                <w:bCs/>
                <w:color w:val="FF0000"/>
                <w:sz w:val="24"/>
                <w:szCs w:val="24"/>
                <w:rtl/>
              </w:rPr>
              <w:t>تا پایان اسفند 1397</w:t>
            </w:r>
          </w:p>
        </w:tc>
        <w:tc>
          <w:tcPr>
            <w:tcW w:w="691" w:type="pct"/>
            <w:vAlign w:val="center"/>
          </w:tcPr>
          <w:p w:rsidR="00384CA5" w:rsidRPr="00E32EAF" w:rsidRDefault="00384CA5" w:rsidP="00384CA5">
            <w:pPr>
              <w:tabs>
                <w:tab w:val="right" w:pos="3456"/>
              </w:tabs>
              <w:bidi/>
              <w:spacing w:after="200" w:line="276" w:lineRule="auto"/>
              <w:rPr>
                <w:rFonts w:asciiTheme="majorHAnsi" w:eastAsiaTheme="majorEastAsia" w:hAnsiTheme="majorHAnsi" w:cs="B Nazanin"/>
                <w:b/>
                <w:bCs/>
                <w:color w:val="FF0000"/>
                <w:sz w:val="24"/>
                <w:szCs w:val="24"/>
                <w:rtl/>
              </w:rPr>
            </w:pPr>
            <w:r>
              <w:rPr>
                <w:rFonts w:asciiTheme="majorHAnsi" w:eastAsiaTheme="majorEastAsia" w:hAnsiTheme="majorHAnsi" w:cs="B Nazanin" w:hint="cs"/>
                <w:b/>
                <w:bCs/>
                <w:color w:val="FF0000"/>
                <w:sz w:val="24"/>
                <w:szCs w:val="24"/>
                <w:rtl/>
              </w:rPr>
              <w:t>تا 24/01/1398</w:t>
            </w:r>
          </w:p>
        </w:tc>
        <w:tc>
          <w:tcPr>
            <w:tcW w:w="593" w:type="pct"/>
          </w:tcPr>
          <w:p w:rsidR="00384CA5" w:rsidRDefault="00384CA5" w:rsidP="00384CA5">
            <w:pPr>
              <w:tabs>
                <w:tab w:val="right" w:pos="3456"/>
              </w:tabs>
              <w:bidi/>
              <w:spacing w:after="200" w:line="276" w:lineRule="auto"/>
              <w:rPr>
                <w:rFonts w:asciiTheme="majorHAnsi" w:eastAsiaTheme="majorEastAsia" w:hAnsiTheme="majorHAnsi" w:cs="B Nazanin"/>
                <w:b/>
                <w:bCs/>
                <w:color w:val="FF0000"/>
                <w:sz w:val="20"/>
                <w:szCs w:val="20"/>
                <w:rtl/>
              </w:rPr>
            </w:pPr>
          </w:p>
          <w:p w:rsidR="00384CA5" w:rsidRPr="00E32EAF" w:rsidRDefault="00384CA5" w:rsidP="00384CA5">
            <w:pPr>
              <w:tabs>
                <w:tab w:val="right" w:pos="3456"/>
              </w:tabs>
              <w:bidi/>
              <w:spacing w:after="200" w:line="276" w:lineRule="auto"/>
              <w:jc w:val="center"/>
              <w:rPr>
                <w:rFonts w:asciiTheme="majorHAnsi" w:eastAsiaTheme="majorEastAsia" w:hAnsiTheme="majorHAnsi" w:cs="B Nazanin"/>
                <w:b/>
                <w:bCs/>
                <w:color w:val="FF0000"/>
                <w:sz w:val="24"/>
                <w:szCs w:val="24"/>
                <w:rtl/>
              </w:rPr>
            </w:pPr>
            <w:r>
              <w:rPr>
                <w:rFonts w:asciiTheme="majorHAnsi" w:eastAsiaTheme="majorEastAsia" w:hAnsiTheme="majorHAnsi" w:cs="B Nazanin" w:hint="cs"/>
                <w:b/>
                <w:bCs/>
                <w:color w:val="FF0000"/>
                <w:sz w:val="20"/>
                <w:szCs w:val="20"/>
                <w:rtl/>
              </w:rPr>
              <w:t>-</w:t>
            </w:r>
          </w:p>
        </w:tc>
        <w:tc>
          <w:tcPr>
            <w:tcW w:w="736" w:type="pct"/>
            <w:vAlign w:val="center"/>
          </w:tcPr>
          <w:p w:rsidR="00384CA5" w:rsidRPr="00E32EAF" w:rsidRDefault="00384CA5" w:rsidP="00384CA5">
            <w:pPr>
              <w:tabs>
                <w:tab w:val="right" w:pos="3456"/>
              </w:tabs>
              <w:bidi/>
              <w:spacing w:after="200" w:line="276" w:lineRule="auto"/>
              <w:rPr>
                <w:rFonts w:asciiTheme="majorHAnsi" w:eastAsiaTheme="majorEastAsia" w:hAnsiTheme="majorHAnsi" w:cs="B Nazanin"/>
                <w:b/>
                <w:bCs/>
                <w:color w:val="FF0000"/>
                <w:sz w:val="24"/>
                <w:szCs w:val="24"/>
                <w:rtl/>
              </w:rPr>
            </w:pPr>
            <w:r>
              <w:rPr>
                <w:rFonts w:asciiTheme="majorHAnsi" w:eastAsiaTheme="majorEastAsia" w:hAnsiTheme="majorHAnsi" w:cs="B Nazanin" w:hint="cs"/>
                <w:b/>
                <w:bCs/>
                <w:color w:val="FF0000"/>
                <w:sz w:val="24"/>
                <w:szCs w:val="24"/>
                <w:rtl/>
              </w:rPr>
              <w:t>02/02/1398 آزمون آنلاین کشوری</w:t>
            </w:r>
          </w:p>
        </w:tc>
      </w:tr>
      <w:tr w:rsidR="00384CA5" w:rsidRPr="00E32EAF" w:rsidTr="005518CA">
        <w:trPr>
          <w:trHeight w:hRule="exact" w:val="2364"/>
        </w:trPr>
        <w:tc>
          <w:tcPr>
            <w:tcW w:w="252" w:type="pct"/>
            <w:vAlign w:val="center"/>
          </w:tcPr>
          <w:p w:rsidR="00384CA5" w:rsidRPr="00E32EAF" w:rsidRDefault="00384CA5" w:rsidP="00384CA5">
            <w:pPr>
              <w:bidi/>
              <w:spacing w:after="200" w:line="276" w:lineRule="auto"/>
              <w:rPr>
                <w:rFonts w:asciiTheme="majorHAnsi" w:eastAsiaTheme="majorEastAsia" w:hAnsiTheme="majorHAnsi" w:cs="B Nazanin"/>
                <w:b/>
                <w:bCs/>
                <w:color w:val="FF0000"/>
                <w:sz w:val="24"/>
                <w:szCs w:val="24"/>
                <w:rtl/>
              </w:rPr>
            </w:pPr>
            <w:r w:rsidRPr="00E32EAF">
              <w:rPr>
                <w:rFonts w:asciiTheme="majorHAnsi" w:eastAsiaTheme="majorEastAsia" w:hAnsiTheme="majorHAnsi" w:cs="B Nazanin" w:hint="cs"/>
                <w:b/>
                <w:bCs/>
                <w:color w:val="FF0000"/>
                <w:sz w:val="24"/>
                <w:szCs w:val="24"/>
                <w:rtl/>
              </w:rPr>
              <w:t>3</w:t>
            </w:r>
          </w:p>
        </w:tc>
        <w:tc>
          <w:tcPr>
            <w:tcW w:w="944" w:type="pct"/>
            <w:vAlign w:val="center"/>
          </w:tcPr>
          <w:p w:rsidR="00384CA5" w:rsidRPr="00E32EAF" w:rsidRDefault="00384CA5" w:rsidP="00384CA5">
            <w:pPr>
              <w:bidi/>
              <w:spacing w:after="200" w:line="276" w:lineRule="auto"/>
              <w:rPr>
                <w:rFonts w:asciiTheme="majorHAnsi" w:eastAsiaTheme="majorEastAsia" w:hAnsiTheme="majorHAnsi" w:cs="B Nazanin"/>
                <w:b/>
                <w:bCs/>
                <w:color w:val="FF0000"/>
                <w:sz w:val="24"/>
                <w:szCs w:val="24"/>
                <w:rtl/>
              </w:rPr>
            </w:pPr>
            <w:r w:rsidRPr="00E32EAF">
              <w:rPr>
                <w:rFonts w:asciiTheme="majorHAnsi" w:eastAsiaTheme="majorEastAsia" w:hAnsiTheme="majorHAnsi" w:cs="B Nazanin" w:hint="cs"/>
                <w:b/>
                <w:bCs/>
                <w:color w:val="FF0000"/>
                <w:sz w:val="24"/>
                <w:szCs w:val="24"/>
                <w:rtl/>
              </w:rPr>
              <w:t>فعالیت‌های ادبی، پژوهش و نرم‌افزار</w:t>
            </w:r>
          </w:p>
          <w:p w:rsidR="00384CA5" w:rsidRPr="00E32EAF" w:rsidRDefault="00384CA5" w:rsidP="00384CA5">
            <w:pPr>
              <w:bidi/>
              <w:spacing w:after="200" w:line="276" w:lineRule="auto"/>
              <w:rPr>
                <w:rFonts w:asciiTheme="majorHAnsi" w:eastAsiaTheme="majorEastAsia" w:hAnsiTheme="majorHAnsi" w:cs="B Nazanin"/>
                <w:b/>
                <w:bCs/>
                <w:color w:val="FF0000"/>
                <w:sz w:val="24"/>
                <w:szCs w:val="24"/>
                <w:rtl/>
              </w:rPr>
            </w:pPr>
          </w:p>
        </w:tc>
        <w:tc>
          <w:tcPr>
            <w:tcW w:w="1189" w:type="pct"/>
            <w:vAlign w:val="center"/>
          </w:tcPr>
          <w:p w:rsidR="00384CA5" w:rsidRPr="00E32EAF" w:rsidRDefault="00384CA5" w:rsidP="00384CA5">
            <w:pPr>
              <w:bidi/>
              <w:spacing w:after="200" w:line="276" w:lineRule="auto"/>
              <w:rPr>
                <w:rFonts w:asciiTheme="majorHAnsi" w:eastAsiaTheme="majorEastAsia" w:hAnsiTheme="majorHAnsi" w:cs="B Nazanin"/>
                <w:b/>
                <w:bCs/>
                <w:color w:val="FF0000"/>
                <w:sz w:val="24"/>
                <w:szCs w:val="24"/>
                <w:rtl/>
              </w:rPr>
            </w:pPr>
            <w:r w:rsidRPr="00E32EAF">
              <w:rPr>
                <w:rFonts w:asciiTheme="majorHAnsi" w:eastAsiaTheme="majorEastAsia" w:hAnsiTheme="majorHAnsi" w:cs="B Nazanin"/>
                <w:b/>
                <w:bCs/>
                <w:color w:val="FF0000"/>
                <w:sz w:val="24"/>
                <w:szCs w:val="24"/>
                <w:rtl/>
              </w:rPr>
              <w:t>صرفاً نفرات اول هراستان</w:t>
            </w:r>
          </w:p>
          <w:p w:rsidR="00384CA5" w:rsidRPr="00E32EAF" w:rsidRDefault="00384CA5" w:rsidP="00384CA5">
            <w:pPr>
              <w:tabs>
                <w:tab w:val="right" w:pos="3456"/>
              </w:tabs>
              <w:bidi/>
              <w:spacing w:after="200" w:line="276" w:lineRule="auto"/>
              <w:rPr>
                <w:rFonts w:asciiTheme="majorHAnsi" w:eastAsiaTheme="majorEastAsia" w:hAnsiTheme="majorHAnsi" w:cs="B Nazanin"/>
                <w:b/>
                <w:bCs/>
                <w:color w:val="FF0000"/>
                <w:sz w:val="24"/>
                <w:szCs w:val="24"/>
                <w:rtl/>
              </w:rPr>
            </w:pPr>
            <w:r w:rsidRPr="00E32EAF">
              <w:rPr>
                <w:rFonts w:asciiTheme="majorHAnsi" w:eastAsiaTheme="majorEastAsia" w:hAnsiTheme="majorHAnsi" w:cs="B Nazanin"/>
                <w:b/>
                <w:bCs/>
                <w:color w:val="FF0000"/>
                <w:sz w:val="24"/>
                <w:szCs w:val="24"/>
                <w:rtl/>
              </w:rPr>
              <w:t xml:space="preserve"> (به تفک</w:t>
            </w:r>
            <w:r w:rsidRPr="00E32EAF">
              <w:rPr>
                <w:rFonts w:asciiTheme="majorHAnsi" w:eastAsiaTheme="majorEastAsia" w:hAnsiTheme="majorHAnsi" w:cs="B Nazanin" w:hint="cs"/>
                <w:b/>
                <w:bCs/>
                <w:color w:val="FF0000"/>
                <w:sz w:val="24"/>
                <w:szCs w:val="24"/>
                <w:rtl/>
              </w:rPr>
              <w:t>ی</w:t>
            </w:r>
            <w:r w:rsidRPr="00E32EAF">
              <w:rPr>
                <w:rFonts w:asciiTheme="majorHAnsi" w:eastAsiaTheme="majorEastAsia" w:hAnsiTheme="majorHAnsi" w:cs="B Nazanin" w:hint="eastAsia"/>
                <w:b/>
                <w:bCs/>
                <w:color w:val="FF0000"/>
                <w:sz w:val="24"/>
                <w:szCs w:val="24"/>
                <w:rtl/>
              </w:rPr>
              <w:t>ک</w:t>
            </w:r>
            <w:r w:rsidRPr="00E32EAF">
              <w:rPr>
                <w:rFonts w:asciiTheme="majorHAnsi" w:eastAsiaTheme="majorEastAsia" w:hAnsiTheme="majorHAnsi" w:cs="B Nazanin"/>
                <w:b/>
                <w:bCs/>
                <w:color w:val="FF0000"/>
                <w:sz w:val="24"/>
                <w:szCs w:val="24"/>
                <w:rtl/>
              </w:rPr>
              <w:t xml:space="preserve"> خواهرو برادر) به استان م</w:t>
            </w:r>
            <w:r w:rsidRPr="00E32EAF">
              <w:rPr>
                <w:rFonts w:asciiTheme="majorHAnsi" w:eastAsiaTheme="majorEastAsia" w:hAnsiTheme="majorHAnsi" w:cs="B Nazanin" w:hint="cs"/>
                <w:b/>
                <w:bCs/>
                <w:color w:val="FF0000"/>
                <w:sz w:val="24"/>
                <w:szCs w:val="24"/>
                <w:rtl/>
              </w:rPr>
              <w:t>ی</w:t>
            </w:r>
            <w:r w:rsidRPr="00E32EAF">
              <w:rPr>
                <w:rFonts w:asciiTheme="majorHAnsi" w:eastAsiaTheme="majorEastAsia" w:hAnsiTheme="majorHAnsi" w:cs="B Nazanin" w:hint="eastAsia"/>
                <w:b/>
                <w:bCs/>
                <w:color w:val="FF0000"/>
                <w:sz w:val="24"/>
                <w:szCs w:val="24"/>
                <w:rtl/>
              </w:rPr>
              <w:t>زبان</w:t>
            </w:r>
            <w:r w:rsidRPr="00E32EAF">
              <w:rPr>
                <w:rFonts w:asciiTheme="majorHAnsi" w:eastAsiaTheme="majorEastAsia" w:hAnsiTheme="majorHAnsi" w:cs="B Nazanin" w:hint="cs"/>
                <w:b/>
                <w:bCs/>
                <w:color w:val="FF0000"/>
                <w:sz w:val="24"/>
                <w:szCs w:val="24"/>
                <w:rtl/>
              </w:rPr>
              <w:t>(یزد)</w:t>
            </w:r>
          </w:p>
        </w:tc>
        <w:tc>
          <w:tcPr>
            <w:tcW w:w="594" w:type="pct"/>
          </w:tcPr>
          <w:p w:rsidR="00384CA5" w:rsidRPr="00E32EAF" w:rsidRDefault="00384CA5" w:rsidP="00384CA5">
            <w:pPr>
              <w:tabs>
                <w:tab w:val="right" w:pos="3456"/>
              </w:tabs>
              <w:bidi/>
              <w:spacing w:after="200" w:line="276" w:lineRule="auto"/>
              <w:rPr>
                <w:rFonts w:asciiTheme="majorHAnsi" w:eastAsiaTheme="majorEastAsia" w:hAnsiTheme="majorHAnsi" w:cs="B Nazanin"/>
                <w:b/>
                <w:bCs/>
                <w:color w:val="FF0000"/>
                <w:sz w:val="24"/>
                <w:szCs w:val="24"/>
                <w:rtl/>
              </w:rPr>
            </w:pPr>
            <w:r>
              <w:rPr>
                <w:rFonts w:asciiTheme="majorHAnsi" w:eastAsiaTheme="majorEastAsia" w:hAnsiTheme="majorHAnsi" w:cs="B Nazanin" w:hint="cs"/>
                <w:b/>
                <w:bCs/>
                <w:color w:val="FF0000"/>
                <w:sz w:val="24"/>
                <w:szCs w:val="24"/>
                <w:rtl/>
              </w:rPr>
              <w:t>تا پایان اسفند 1397</w:t>
            </w:r>
          </w:p>
        </w:tc>
        <w:tc>
          <w:tcPr>
            <w:tcW w:w="691" w:type="pct"/>
            <w:vAlign w:val="center"/>
          </w:tcPr>
          <w:p w:rsidR="00384CA5" w:rsidRPr="00E32EAF" w:rsidRDefault="00384CA5" w:rsidP="00384CA5">
            <w:pPr>
              <w:tabs>
                <w:tab w:val="right" w:pos="3456"/>
              </w:tabs>
              <w:bidi/>
              <w:spacing w:after="200" w:line="276" w:lineRule="auto"/>
              <w:rPr>
                <w:rFonts w:asciiTheme="majorHAnsi" w:eastAsiaTheme="majorEastAsia" w:hAnsiTheme="majorHAnsi" w:cs="B Nazanin"/>
                <w:b/>
                <w:bCs/>
                <w:color w:val="FF0000"/>
                <w:sz w:val="24"/>
                <w:szCs w:val="24"/>
                <w:rtl/>
              </w:rPr>
            </w:pPr>
            <w:r>
              <w:rPr>
                <w:rFonts w:asciiTheme="majorHAnsi" w:eastAsiaTheme="majorEastAsia" w:hAnsiTheme="majorHAnsi" w:cs="B Nazanin" w:hint="cs"/>
                <w:b/>
                <w:bCs/>
                <w:color w:val="FF0000"/>
                <w:sz w:val="24"/>
                <w:szCs w:val="24"/>
                <w:rtl/>
              </w:rPr>
              <w:t>تا 24/01/1398</w:t>
            </w:r>
          </w:p>
        </w:tc>
        <w:tc>
          <w:tcPr>
            <w:tcW w:w="593" w:type="pct"/>
          </w:tcPr>
          <w:p w:rsidR="00384CA5" w:rsidRDefault="00384CA5" w:rsidP="00384CA5">
            <w:pPr>
              <w:tabs>
                <w:tab w:val="right" w:pos="3456"/>
              </w:tabs>
              <w:bidi/>
              <w:spacing w:after="200" w:line="276" w:lineRule="auto"/>
              <w:jc w:val="center"/>
              <w:rPr>
                <w:rFonts w:asciiTheme="majorHAnsi" w:eastAsiaTheme="majorEastAsia" w:hAnsiTheme="majorHAnsi" w:cs="B Nazanin"/>
                <w:b/>
                <w:bCs/>
                <w:color w:val="FF0000"/>
                <w:sz w:val="20"/>
                <w:szCs w:val="20"/>
                <w:rtl/>
              </w:rPr>
            </w:pPr>
            <w:r>
              <w:rPr>
                <w:rFonts w:asciiTheme="majorHAnsi" w:eastAsiaTheme="majorEastAsia" w:hAnsiTheme="majorHAnsi" w:cs="B Nazanin" w:hint="cs"/>
                <w:b/>
                <w:bCs/>
                <w:color w:val="FF0000"/>
                <w:sz w:val="20"/>
                <w:szCs w:val="20"/>
                <w:rtl/>
              </w:rPr>
              <w:t>25/01/1398</w:t>
            </w:r>
          </w:p>
          <w:p w:rsidR="00384CA5" w:rsidRPr="00E32EAF" w:rsidRDefault="00384CA5" w:rsidP="00384CA5">
            <w:pPr>
              <w:tabs>
                <w:tab w:val="right" w:pos="3456"/>
              </w:tabs>
              <w:bidi/>
              <w:spacing w:after="200" w:line="276" w:lineRule="auto"/>
              <w:jc w:val="center"/>
              <w:rPr>
                <w:rFonts w:asciiTheme="majorHAnsi" w:eastAsiaTheme="majorEastAsia" w:hAnsiTheme="majorHAnsi" w:cs="B Nazanin"/>
                <w:b/>
                <w:bCs/>
                <w:color w:val="FF0000"/>
                <w:sz w:val="24"/>
                <w:szCs w:val="24"/>
                <w:rtl/>
              </w:rPr>
            </w:pPr>
            <w:r>
              <w:rPr>
                <w:rFonts w:asciiTheme="majorHAnsi" w:eastAsiaTheme="majorEastAsia" w:hAnsiTheme="majorHAnsi" w:cs="B Nazanin" w:hint="cs"/>
                <w:b/>
                <w:bCs/>
                <w:color w:val="FF0000"/>
                <w:sz w:val="20"/>
                <w:szCs w:val="20"/>
                <w:rtl/>
              </w:rPr>
              <w:t>تا 31/01/1398</w:t>
            </w:r>
          </w:p>
        </w:tc>
        <w:tc>
          <w:tcPr>
            <w:tcW w:w="736" w:type="pct"/>
            <w:vAlign w:val="center"/>
          </w:tcPr>
          <w:p w:rsidR="00384CA5" w:rsidRPr="00E32EAF" w:rsidRDefault="00384CA5" w:rsidP="00384CA5">
            <w:pPr>
              <w:tabs>
                <w:tab w:val="right" w:pos="3456"/>
              </w:tabs>
              <w:bidi/>
              <w:spacing w:after="200" w:line="276" w:lineRule="auto"/>
              <w:rPr>
                <w:rFonts w:asciiTheme="majorHAnsi" w:eastAsiaTheme="majorEastAsia" w:hAnsiTheme="majorHAnsi" w:cs="B Nazanin"/>
                <w:b/>
                <w:bCs/>
                <w:color w:val="FF0000"/>
                <w:sz w:val="24"/>
                <w:szCs w:val="24"/>
                <w:rtl/>
              </w:rPr>
            </w:pPr>
            <w:r>
              <w:rPr>
                <w:rFonts w:asciiTheme="majorHAnsi" w:eastAsiaTheme="majorEastAsia" w:hAnsiTheme="majorHAnsi" w:cs="B Nazanin" w:hint="cs"/>
                <w:b/>
                <w:bCs/>
                <w:color w:val="FF0000"/>
                <w:sz w:val="24"/>
                <w:szCs w:val="24"/>
                <w:rtl/>
              </w:rPr>
              <w:t>05/02/1398 تا 06/02/1398</w:t>
            </w:r>
          </w:p>
        </w:tc>
      </w:tr>
      <w:tr w:rsidR="00384CA5" w:rsidRPr="00E32EAF" w:rsidTr="005518CA">
        <w:trPr>
          <w:trHeight w:hRule="exact" w:val="2410"/>
        </w:trPr>
        <w:tc>
          <w:tcPr>
            <w:tcW w:w="252" w:type="pct"/>
            <w:vAlign w:val="center"/>
          </w:tcPr>
          <w:p w:rsidR="00384CA5" w:rsidRPr="00E32EAF" w:rsidRDefault="00384CA5" w:rsidP="00384CA5">
            <w:pPr>
              <w:bidi/>
              <w:spacing w:after="200" w:line="276" w:lineRule="auto"/>
              <w:rPr>
                <w:rFonts w:asciiTheme="majorHAnsi" w:eastAsiaTheme="majorEastAsia" w:hAnsiTheme="majorHAnsi" w:cs="B Nazanin"/>
                <w:b/>
                <w:bCs/>
                <w:color w:val="FF0000"/>
                <w:sz w:val="24"/>
                <w:szCs w:val="24"/>
                <w:rtl/>
              </w:rPr>
            </w:pPr>
            <w:r w:rsidRPr="00E32EAF">
              <w:rPr>
                <w:rFonts w:asciiTheme="majorHAnsi" w:eastAsiaTheme="majorEastAsia" w:hAnsiTheme="majorHAnsi" w:cs="B Nazanin" w:hint="cs"/>
                <w:b/>
                <w:bCs/>
                <w:color w:val="FF0000"/>
                <w:sz w:val="24"/>
                <w:szCs w:val="24"/>
                <w:rtl/>
              </w:rPr>
              <w:t>4</w:t>
            </w:r>
          </w:p>
        </w:tc>
        <w:tc>
          <w:tcPr>
            <w:tcW w:w="944" w:type="pct"/>
            <w:vAlign w:val="center"/>
          </w:tcPr>
          <w:p w:rsidR="00384CA5" w:rsidRPr="00E32EAF" w:rsidRDefault="00384CA5" w:rsidP="00384CA5">
            <w:pPr>
              <w:bidi/>
              <w:spacing w:after="200" w:line="276" w:lineRule="auto"/>
              <w:rPr>
                <w:rFonts w:asciiTheme="majorHAnsi" w:eastAsiaTheme="majorEastAsia" w:hAnsiTheme="majorHAnsi" w:cs="B Nazanin"/>
                <w:b/>
                <w:bCs/>
                <w:color w:val="FF0000"/>
                <w:sz w:val="24"/>
                <w:szCs w:val="24"/>
                <w:rtl/>
              </w:rPr>
            </w:pPr>
            <w:r w:rsidRPr="00E32EAF">
              <w:rPr>
                <w:rFonts w:asciiTheme="majorHAnsi" w:eastAsiaTheme="majorEastAsia" w:hAnsiTheme="majorHAnsi" w:cs="B Nazanin" w:hint="cs"/>
                <w:b/>
                <w:bCs/>
                <w:color w:val="FF0000"/>
                <w:sz w:val="24"/>
                <w:szCs w:val="24"/>
                <w:rtl/>
              </w:rPr>
              <w:t>فعالیت‌های هنری</w:t>
            </w:r>
          </w:p>
        </w:tc>
        <w:tc>
          <w:tcPr>
            <w:tcW w:w="1189" w:type="pct"/>
            <w:vAlign w:val="center"/>
          </w:tcPr>
          <w:p w:rsidR="00384CA5" w:rsidRPr="00E32EAF" w:rsidRDefault="00384CA5" w:rsidP="00384CA5">
            <w:pPr>
              <w:bidi/>
              <w:spacing w:after="200" w:line="276" w:lineRule="auto"/>
              <w:rPr>
                <w:rFonts w:asciiTheme="majorHAnsi" w:eastAsiaTheme="majorEastAsia" w:hAnsiTheme="majorHAnsi" w:cs="B Nazanin"/>
                <w:b/>
                <w:bCs/>
                <w:color w:val="FF0000"/>
                <w:sz w:val="24"/>
                <w:szCs w:val="24"/>
                <w:rtl/>
              </w:rPr>
            </w:pPr>
            <w:r w:rsidRPr="00E32EAF">
              <w:rPr>
                <w:rFonts w:asciiTheme="majorHAnsi" w:eastAsiaTheme="majorEastAsia" w:hAnsiTheme="majorHAnsi" w:cs="B Nazanin"/>
                <w:b/>
                <w:bCs/>
                <w:color w:val="FF0000"/>
                <w:sz w:val="24"/>
                <w:szCs w:val="24"/>
                <w:rtl/>
              </w:rPr>
              <w:t>صرفاً نفرات اول هراستان</w:t>
            </w:r>
          </w:p>
          <w:p w:rsidR="00384CA5" w:rsidRPr="00E32EAF" w:rsidRDefault="00384CA5" w:rsidP="00384CA5">
            <w:pPr>
              <w:bidi/>
              <w:spacing w:after="200" w:line="276" w:lineRule="auto"/>
              <w:rPr>
                <w:rFonts w:asciiTheme="majorHAnsi" w:eastAsiaTheme="majorEastAsia" w:hAnsiTheme="majorHAnsi" w:cs="B Nazanin"/>
                <w:b/>
                <w:bCs/>
                <w:color w:val="FF0000"/>
                <w:sz w:val="24"/>
                <w:szCs w:val="24"/>
                <w:rtl/>
              </w:rPr>
            </w:pPr>
            <w:r w:rsidRPr="00E32EAF">
              <w:rPr>
                <w:rFonts w:asciiTheme="majorHAnsi" w:eastAsiaTheme="majorEastAsia" w:hAnsiTheme="majorHAnsi" w:cs="B Nazanin"/>
                <w:b/>
                <w:bCs/>
                <w:color w:val="FF0000"/>
                <w:sz w:val="24"/>
                <w:szCs w:val="24"/>
                <w:rtl/>
              </w:rPr>
              <w:t xml:space="preserve"> (به تفک</w:t>
            </w:r>
            <w:r w:rsidRPr="00E32EAF">
              <w:rPr>
                <w:rFonts w:asciiTheme="majorHAnsi" w:eastAsiaTheme="majorEastAsia" w:hAnsiTheme="majorHAnsi" w:cs="B Nazanin" w:hint="cs"/>
                <w:b/>
                <w:bCs/>
                <w:color w:val="FF0000"/>
                <w:sz w:val="24"/>
                <w:szCs w:val="24"/>
                <w:rtl/>
              </w:rPr>
              <w:t>ی</w:t>
            </w:r>
            <w:r w:rsidRPr="00E32EAF">
              <w:rPr>
                <w:rFonts w:asciiTheme="majorHAnsi" w:eastAsiaTheme="majorEastAsia" w:hAnsiTheme="majorHAnsi" w:cs="B Nazanin" w:hint="eastAsia"/>
                <w:b/>
                <w:bCs/>
                <w:color w:val="FF0000"/>
                <w:sz w:val="24"/>
                <w:szCs w:val="24"/>
                <w:rtl/>
              </w:rPr>
              <w:t>ک</w:t>
            </w:r>
            <w:r w:rsidRPr="00E32EAF">
              <w:rPr>
                <w:rFonts w:asciiTheme="majorHAnsi" w:eastAsiaTheme="majorEastAsia" w:hAnsiTheme="majorHAnsi" w:cs="B Nazanin"/>
                <w:b/>
                <w:bCs/>
                <w:color w:val="FF0000"/>
                <w:sz w:val="24"/>
                <w:szCs w:val="24"/>
                <w:rtl/>
              </w:rPr>
              <w:t xml:space="preserve"> خواهرو برادر) به استان م</w:t>
            </w:r>
            <w:r w:rsidRPr="00E32EAF">
              <w:rPr>
                <w:rFonts w:asciiTheme="majorHAnsi" w:eastAsiaTheme="majorEastAsia" w:hAnsiTheme="majorHAnsi" w:cs="B Nazanin" w:hint="cs"/>
                <w:b/>
                <w:bCs/>
                <w:color w:val="FF0000"/>
                <w:sz w:val="24"/>
                <w:szCs w:val="24"/>
                <w:rtl/>
              </w:rPr>
              <w:t>ی</w:t>
            </w:r>
            <w:r w:rsidRPr="00E32EAF">
              <w:rPr>
                <w:rFonts w:asciiTheme="majorHAnsi" w:eastAsiaTheme="majorEastAsia" w:hAnsiTheme="majorHAnsi" w:cs="B Nazanin" w:hint="eastAsia"/>
                <w:b/>
                <w:bCs/>
                <w:color w:val="FF0000"/>
                <w:sz w:val="24"/>
                <w:szCs w:val="24"/>
                <w:rtl/>
              </w:rPr>
              <w:t>زبان</w:t>
            </w:r>
            <w:r w:rsidRPr="00E32EAF">
              <w:rPr>
                <w:rFonts w:asciiTheme="majorHAnsi" w:eastAsiaTheme="majorEastAsia" w:hAnsiTheme="majorHAnsi" w:cs="B Nazanin" w:hint="cs"/>
                <w:b/>
                <w:bCs/>
                <w:color w:val="FF0000"/>
                <w:sz w:val="24"/>
                <w:szCs w:val="24"/>
                <w:rtl/>
              </w:rPr>
              <w:t>(اصفهان)</w:t>
            </w:r>
          </w:p>
        </w:tc>
        <w:tc>
          <w:tcPr>
            <w:tcW w:w="594" w:type="pct"/>
          </w:tcPr>
          <w:p w:rsidR="00384CA5" w:rsidRPr="00E32EAF" w:rsidRDefault="00384CA5" w:rsidP="00384CA5">
            <w:pPr>
              <w:tabs>
                <w:tab w:val="right" w:pos="3456"/>
              </w:tabs>
              <w:bidi/>
              <w:spacing w:after="200" w:line="276" w:lineRule="auto"/>
              <w:rPr>
                <w:rFonts w:asciiTheme="majorHAnsi" w:eastAsiaTheme="majorEastAsia" w:hAnsiTheme="majorHAnsi" w:cs="B Nazanin"/>
                <w:b/>
                <w:bCs/>
                <w:color w:val="FF0000"/>
                <w:sz w:val="24"/>
                <w:szCs w:val="24"/>
                <w:rtl/>
              </w:rPr>
            </w:pPr>
            <w:r>
              <w:rPr>
                <w:rFonts w:asciiTheme="majorHAnsi" w:eastAsiaTheme="majorEastAsia" w:hAnsiTheme="majorHAnsi" w:cs="B Nazanin" w:hint="cs"/>
                <w:b/>
                <w:bCs/>
                <w:color w:val="FF0000"/>
                <w:sz w:val="24"/>
                <w:szCs w:val="24"/>
                <w:rtl/>
              </w:rPr>
              <w:t>تا پایان اسفند 1397</w:t>
            </w:r>
          </w:p>
        </w:tc>
        <w:tc>
          <w:tcPr>
            <w:tcW w:w="691" w:type="pct"/>
            <w:vAlign w:val="center"/>
          </w:tcPr>
          <w:p w:rsidR="00384CA5" w:rsidRPr="00E32EAF" w:rsidRDefault="00384CA5" w:rsidP="00384CA5">
            <w:pPr>
              <w:tabs>
                <w:tab w:val="right" w:pos="3456"/>
              </w:tabs>
              <w:bidi/>
              <w:spacing w:after="200" w:line="276" w:lineRule="auto"/>
              <w:rPr>
                <w:rFonts w:asciiTheme="majorHAnsi" w:eastAsiaTheme="majorEastAsia" w:hAnsiTheme="majorHAnsi" w:cs="B Nazanin"/>
                <w:b/>
                <w:bCs/>
                <w:color w:val="FF0000"/>
                <w:sz w:val="24"/>
                <w:szCs w:val="24"/>
                <w:rtl/>
              </w:rPr>
            </w:pPr>
            <w:r>
              <w:rPr>
                <w:rFonts w:asciiTheme="majorHAnsi" w:eastAsiaTheme="majorEastAsia" w:hAnsiTheme="majorHAnsi" w:cs="B Nazanin" w:hint="cs"/>
                <w:b/>
                <w:bCs/>
                <w:color w:val="FF0000"/>
                <w:sz w:val="24"/>
                <w:szCs w:val="24"/>
                <w:rtl/>
              </w:rPr>
              <w:t>تا 24/01/1398</w:t>
            </w:r>
          </w:p>
        </w:tc>
        <w:tc>
          <w:tcPr>
            <w:tcW w:w="593" w:type="pct"/>
          </w:tcPr>
          <w:p w:rsidR="00384CA5" w:rsidRDefault="00384CA5" w:rsidP="00384CA5">
            <w:pPr>
              <w:tabs>
                <w:tab w:val="right" w:pos="3456"/>
              </w:tabs>
              <w:bidi/>
              <w:spacing w:after="200" w:line="276" w:lineRule="auto"/>
              <w:jc w:val="center"/>
              <w:rPr>
                <w:rFonts w:asciiTheme="majorHAnsi" w:eastAsiaTheme="majorEastAsia" w:hAnsiTheme="majorHAnsi" w:cs="B Nazanin"/>
                <w:b/>
                <w:bCs/>
                <w:color w:val="FF0000"/>
                <w:sz w:val="20"/>
                <w:szCs w:val="20"/>
                <w:rtl/>
              </w:rPr>
            </w:pPr>
            <w:r>
              <w:rPr>
                <w:rFonts w:asciiTheme="majorHAnsi" w:eastAsiaTheme="majorEastAsia" w:hAnsiTheme="majorHAnsi" w:cs="B Nazanin" w:hint="cs"/>
                <w:b/>
                <w:bCs/>
                <w:color w:val="FF0000"/>
                <w:sz w:val="20"/>
                <w:szCs w:val="20"/>
                <w:rtl/>
              </w:rPr>
              <w:t>25/01/1398</w:t>
            </w:r>
          </w:p>
          <w:p w:rsidR="00384CA5" w:rsidRPr="00E32EAF" w:rsidRDefault="00384CA5" w:rsidP="00384CA5">
            <w:pPr>
              <w:tabs>
                <w:tab w:val="right" w:pos="3456"/>
              </w:tabs>
              <w:bidi/>
              <w:spacing w:after="200" w:line="276" w:lineRule="auto"/>
              <w:jc w:val="center"/>
              <w:rPr>
                <w:rFonts w:asciiTheme="majorHAnsi" w:eastAsiaTheme="majorEastAsia" w:hAnsiTheme="majorHAnsi" w:cs="B Nazanin"/>
                <w:b/>
                <w:bCs/>
                <w:color w:val="FF0000"/>
                <w:sz w:val="24"/>
                <w:szCs w:val="24"/>
                <w:rtl/>
              </w:rPr>
            </w:pPr>
            <w:r>
              <w:rPr>
                <w:rFonts w:asciiTheme="majorHAnsi" w:eastAsiaTheme="majorEastAsia" w:hAnsiTheme="majorHAnsi" w:cs="B Nazanin" w:hint="cs"/>
                <w:b/>
                <w:bCs/>
                <w:color w:val="FF0000"/>
                <w:sz w:val="20"/>
                <w:szCs w:val="20"/>
                <w:rtl/>
              </w:rPr>
              <w:t>تا 31/01/1398</w:t>
            </w:r>
          </w:p>
        </w:tc>
        <w:tc>
          <w:tcPr>
            <w:tcW w:w="736" w:type="pct"/>
            <w:vAlign w:val="center"/>
          </w:tcPr>
          <w:p w:rsidR="00384CA5" w:rsidRPr="00E32EAF" w:rsidRDefault="00C01FB0" w:rsidP="00384CA5">
            <w:pPr>
              <w:tabs>
                <w:tab w:val="right" w:pos="3456"/>
              </w:tabs>
              <w:bidi/>
              <w:spacing w:after="200" w:line="276" w:lineRule="auto"/>
              <w:rPr>
                <w:rFonts w:asciiTheme="majorHAnsi" w:eastAsiaTheme="majorEastAsia" w:hAnsiTheme="majorHAnsi" w:cs="B Nazanin"/>
                <w:b/>
                <w:bCs/>
                <w:color w:val="FF0000"/>
                <w:sz w:val="24"/>
                <w:szCs w:val="24"/>
                <w:rtl/>
              </w:rPr>
            </w:pPr>
            <w:r>
              <w:rPr>
                <w:rFonts w:asciiTheme="majorHAnsi" w:eastAsiaTheme="majorEastAsia" w:hAnsiTheme="majorHAnsi" w:cs="B Nazanin" w:hint="cs"/>
                <w:b/>
                <w:bCs/>
                <w:color w:val="FF0000"/>
                <w:sz w:val="24"/>
                <w:szCs w:val="24"/>
                <w:rtl/>
              </w:rPr>
              <w:t>10/02/1398 تا 11/02/1398</w:t>
            </w:r>
          </w:p>
        </w:tc>
      </w:tr>
      <w:tr w:rsidR="00384CA5" w:rsidRPr="00E32EAF" w:rsidTr="005518CA">
        <w:trPr>
          <w:trHeight w:hRule="exact" w:val="2119"/>
        </w:trPr>
        <w:tc>
          <w:tcPr>
            <w:tcW w:w="252" w:type="pct"/>
            <w:vAlign w:val="center"/>
          </w:tcPr>
          <w:p w:rsidR="00384CA5" w:rsidRPr="00E32EAF" w:rsidRDefault="00384CA5" w:rsidP="00384CA5">
            <w:pPr>
              <w:bidi/>
              <w:spacing w:after="200" w:line="276" w:lineRule="auto"/>
              <w:rPr>
                <w:rFonts w:asciiTheme="majorHAnsi" w:eastAsiaTheme="majorEastAsia" w:hAnsiTheme="majorHAnsi" w:cs="B Nazanin"/>
                <w:b/>
                <w:bCs/>
                <w:color w:val="FF0000"/>
                <w:sz w:val="24"/>
                <w:szCs w:val="24"/>
                <w:rtl/>
              </w:rPr>
            </w:pPr>
            <w:r w:rsidRPr="00E32EAF">
              <w:rPr>
                <w:rFonts w:asciiTheme="majorHAnsi" w:eastAsiaTheme="majorEastAsia" w:hAnsiTheme="majorHAnsi" w:cs="B Nazanin" w:hint="cs"/>
                <w:b/>
                <w:bCs/>
                <w:color w:val="FF0000"/>
                <w:sz w:val="24"/>
                <w:szCs w:val="24"/>
                <w:rtl/>
              </w:rPr>
              <w:lastRenderedPageBreak/>
              <w:t>5</w:t>
            </w:r>
          </w:p>
        </w:tc>
        <w:tc>
          <w:tcPr>
            <w:tcW w:w="944" w:type="pct"/>
            <w:vAlign w:val="center"/>
          </w:tcPr>
          <w:p w:rsidR="00384CA5" w:rsidRPr="00E32EAF" w:rsidRDefault="00384CA5" w:rsidP="00384CA5">
            <w:pPr>
              <w:bidi/>
              <w:spacing w:after="200" w:line="276" w:lineRule="auto"/>
              <w:rPr>
                <w:rFonts w:asciiTheme="majorHAnsi" w:eastAsiaTheme="majorEastAsia" w:hAnsiTheme="majorHAnsi" w:cs="B Nazanin"/>
                <w:b/>
                <w:bCs/>
                <w:color w:val="FF0000"/>
                <w:sz w:val="24"/>
                <w:szCs w:val="24"/>
                <w:rtl/>
              </w:rPr>
            </w:pPr>
            <w:r w:rsidRPr="00E32EAF">
              <w:rPr>
                <w:rFonts w:asciiTheme="majorHAnsi" w:eastAsiaTheme="majorEastAsia" w:hAnsiTheme="majorHAnsi" w:cs="B Nazanin" w:hint="cs"/>
                <w:b/>
                <w:bCs/>
                <w:color w:val="FF0000"/>
                <w:sz w:val="24"/>
                <w:szCs w:val="24"/>
                <w:rtl/>
              </w:rPr>
              <w:t>فعالیت‌های هنرهای نمایشی و آوایی</w:t>
            </w:r>
            <w:r w:rsidRPr="00E32EAF">
              <w:rPr>
                <w:rFonts w:asciiTheme="majorHAnsi" w:eastAsiaTheme="majorEastAsia" w:hAnsiTheme="majorHAnsi" w:cs="B Nazanin"/>
                <w:b/>
                <w:bCs/>
                <w:color w:val="FF0000"/>
                <w:sz w:val="24"/>
                <w:szCs w:val="24"/>
                <w:rtl/>
              </w:rPr>
              <w:t xml:space="preserve"> (</w:t>
            </w:r>
            <w:r w:rsidRPr="00E32EAF">
              <w:rPr>
                <w:rFonts w:asciiTheme="majorHAnsi" w:eastAsiaTheme="majorEastAsia" w:hAnsiTheme="majorHAnsi" w:cs="B Nazanin" w:hint="cs"/>
                <w:b/>
                <w:bCs/>
                <w:color w:val="FF0000"/>
                <w:sz w:val="24"/>
                <w:szCs w:val="24"/>
                <w:rtl/>
              </w:rPr>
              <w:t>سرود،  تئاتر )</w:t>
            </w:r>
          </w:p>
          <w:p w:rsidR="00384CA5" w:rsidRPr="00E32EAF" w:rsidRDefault="00384CA5" w:rsidP="00384CA5">
            <w:pPr>
              <w:bidi/>
              <w:spacing w:after="200" w:line="276" w:lineRule="auto"/>
              <w:rPr>
                <w:rFonts w:asciiTheme="majorHAnsi" w:eastAsiaTheme="majorEastAsia" w:hAnsiTheme="majorHAnsi" w:cs="B Nazanin"/>
                <w:b/>
                <w:bCs/>
                <w:color w:val="FF0000"/>
                <w:sz w:val="24"/>
                <w:szCs w:val="24"/>
                <w:rtl/>
              </w:rPr>
            </w:pPr>
          </w:p>
        </w:tc>
        <w:tc>
          <w:tcPr>
            <w:tcW w:w="1189" w:type="pct"/>
            <w:vAlign w:val="center"/>
          </w:tcPr>
          <w:p w:rsidR="00384CA5" w:rsidRPr="00E32EAF" w:rsidRDefault="00384CA5" w:rsidP="00384CA5">
            <w:pPr>
              <w:bidi/>
              <w:spacing w:after="200" w:line="276" w:lineRule="auto"/>
              <w:rPr>
                <w:rFonts w:asciiTheme="majorHAnsi" w:eastAsiaTheme="majorEastAsia" w:hAnsiTheme="majorHAnsi" w:cs="B Nazanin"/>
                <w:b/>
                <w:bCs/>
                <w:color w:val="FF0000"/>
                <w:sz w:val="24"/>
                <w:szCs w:val="24"/>
                <w:rtl/>
              </w:rPr>
            </w:pPr>
            <w:r w:rsidRPr="00E32EAF">
              <w:rPr>
                <w:rFonts w:asciiTheme="majorHAnsi" w:eastAsiaTheme="majorEastAsia" w:hAnsiTheme="majorHAnsi" w:cs="B Nazanin" w:hint="cs"/>
                <w:b/>
                <w:bCs/>
                <w:color w:val="FF0000"/>
                <w:sz w:val="24"/>
                <w:szCs w:val="24"/>
                <w:rtl/>
              </w:rPr>
              <w:t>صرفاً گروه اول استان(به تفکیک خواهرو برادر)  به استان میزبان(فارس)</w:t>
            </w:r>
          </w:p>
          <w:p w:rsidR="00384CA5" w:rsidRPr="00E32EAF" w:rsidRDefault="00384CA5" w:rsidP="00384CA5">
            <w:pPr>
              <w:bidi/>
              <w:spacing w:after="200" w:line="276" w:lineRule="auto"/>
              <w:rPr>
                <w:rFonts w:asciiTheme="majorHAnsi" w:eastAsiaTheme="majorEastAsia" w:hAnsiTheme="majorHAnsi" w:cs="B Nazanin"/>
                <w:b/>
                <w:bCs/>
                <w:color w:val="FF0000"/>
                <w:sz w:val="24"/>
                <w:szCs w:val="24"/>
                <w:rtl/>
              </w:rPr>
            </w:pPr>
          </w:p>
        </w:tc>
        <w:tc>
          <w:tcPr>
            <w:tcW w:w="594" w:type="pct"/>
          </w:tcPr>
          <w:p w:rsidR="00384CA5" w:rsidRPr="00E32EAF" w:rsidRDefault="00384CA5" w:rsidP="00384CA5">
            <w:pPr>
              <w:tabs>
                <w:tab w:val="right" w:pos="3456"/>
              </w:tabs>
              <w:bidi/>
              <w:spacing w:after="200" w:line="276" w:lineRule="auto"/>
              <w:rPr>
                <w:rFonts w:asciiTheme="majorHAnsi" w:eastAsiaTheme="majorEastAsia" w:hAnsiTheme="majorHAnsi" w:cs="B Nazanin"/>
                <w:b/>
                <w:bCs/>
                <w:color w:val="FF0000"/>
                <w:sz w:val="24"/>
                <w:szCs w:val="24"/>
                <w:rtl/>
              </w:rPr>
            </w:pPr>
            <w:r>
              <w:rPr>
                <w:rFonts w:asciiTheme="majorHAnsi" w:eastAsiaTheme="majorEastAsia" w:hAnsiTheme="majorHAnsi" w:cs="B Nazanin" w:hint="cs"/>
                <w:b/>
                <w:bCs/>
                <w:color w:val="FF0000"/>
                <w:sz w:val="24"/>
                <w:szCs w:val="24"/>
                <w:rtl/>
              </w:rPr>
              <w:t>تا پایان اسفند 1397</w:t>
            </w:r>
          </w:p>
        </w:tc>
        <w:tc>
          <w:tcPr>
            <w:tcW w:w="691" w:type="pct"/>
            <w:vAlign w:val="center"/>
          </w:tcPr>
          <w:p w:rsidR="00384CA5" w:rsidRPr="00E32EAF" w:rsidRDefault="00384CA5" w:rsidP="0035703A">
            <w:pPr>
              <w:tabs>
                <w:tab w:val="right" w:pos="3456"/>
              </w:tabs>
              <w:bidi/>
              <w:spacing w:after="200" w:line="276" w:lineRule="auto"/>
              <w:rPr>
                <w:rFonts w:asciiTheme="majorHAnsi" w:eastAsiaTheme="majorEastAsia" w:hAnsiTheme="majorHAnsi" w:cs="B Nazanin"/>
                <w:b/>
                <w:bCs/>
                <w:color w:val="FF0000"/>
                <w:sz w:val="24"/>
                <w:szCs w:val="24"/>
                <w:rtl/>
              </w:rPr>
            </w:pPr>
            <w:r>
              <w:rPr>
                <w:rFonts w:asciiTheme="majorHAnsi" w:eastAsiaTheme="majorEastAsia" w:hAnsiTheme="majorHAnsi" w:cs="B Nazanin" w:hint="cs"/>
                <w:b/>
                <w:bCs/>
                <w:color w:val="FF0000"/>
                <w:sz w:val="24"/>
                <w:szCs w:val="24"/>
                <w:rtl/>
              </w:rPr>
              <w:t xml:space="preserve">تا </w:t>
            </w:r>
            <w:r w:rsidR="0035703A">
              <w:rPr>
                <w:rFonts w:asciiTheme="majorHAnsi" w:eastAsiaTheme="majorEastAsia" w:hAnsiTheme="majorHAnsi" w:cs="B Nazanin" w:hint="cs"/>
                <w:b/>
                <w:bCs/>
                <w:color w:val="FF0000"/>
                <w:sz w:val="24"/>
                <w:szCs w:val="24"/>
                <w:rtl/>
              </w:rPr>
              <w:t>04</w:t>
            </w:r>
            <w:r>
              <w:rPr>
                <w:rFonts w:asciiTheme="majorHAnsi" w:eastAsiaTheme="majorEastAsia" w:hAnsiTheme="majorHAnsi" w:cs="B Nazanin" w:hint="cs"/>
                <w:b/>
                <w:bCs/>
                <w:color w:val="FF0000"/>
                <w:sz w:val="24"/>
                <w:szCs w:val="24"/>
                <w:rtl/>
              </w:rPr>
              <w:t>/</w:t>
            </w:r>
            <w:r w:rsidR="0035703A">
              <w:rPr>
                <w:rFonts w:asciiTheme="majorHAnsi" w:eastAsiaTheme="majorEastAsia" w:hAnsiTheme="majorHAnsi" w:cs="B Nazanin" w:hint="cs"/>
                <w:b/>
                <w:bCs/>
                <w:color w:val="FF0000"/>
                <w:sz w:val="24"/>
                <w:szCs w:val="24"/>
                <w:rtl/>
              </w:rPr>
              <w:t>02</w:t>
            </w:r>
            <w:r>
              <w:rPr>
                <w:rFonts w:asciiTheme="majorHAnsi" w:eastAsiaTheme="majorEastAsia" w:hAnsiTheme="majorHAnsi" w:cs="B Nazanin" w:hint="cs"/>
                <w:b/>
                <w:bCs/>
                <w:color w:val="FF0000"/>
                <w:sz w:val="24"/>
                <w:szCs w:val="24"/>
                <w:rtl/>
              </w:rPr>
              <w:t>/1398</w:t>
            </w:r>
          </w:p>
        </w:tc>
        <w:tc>
          <w:tcPr>
            <w:tcW w:w="593" w:type="pct"/>
          </w:tcPr>
          <w:p w:rsidR="00384CA5" w:rsidRPr="00E32EAF" w:rsidRDefault="0035703A" w:rsidP="0035703A">
            <w:pPr>
              <w:tabs>
                <w:tab w:val="right" w:pos="3456"/>
              </w:tabs>
              <w:bidi/>
              <w:spacing w:after="200" w:line="276" w:lineRule="auto"/>
              <w:rPr>
                <w:rFonts w:asciiTheme="majorHAnsi" w:eastAsiaTheme="majorEastAsia" w:hAnsiTheme="majorHAnsi" w:cs="B Nazanin"/>
                <w:b/>
                <w:bCs/>
                <w:color w:val="FF0000"/>
                <w:sz w:val="24"/>
                <w:szCs w:val="24"/>
                <w:rtl/>
              </w:rPr>
            </w:pPr>
            <w:r>
              <w:rPr>
                <w:rFonts w:asciiTheme="majorHAnsi" w:eastAsiaTheme="majorEastAsia" w:hAnsiTheme="majorHAnsi" w:cs="B Nazanin" w:hint="cs"/>
                <w:b/>
                <w:bCs/>
                <w:color w:val="FF0000"/>
                <w:sz w:val="24"/>
                <w:szCs w:val="24"/>
                <w:rtl/>
              </w:rPr>
              <w:t>05/02/1398 تا 10/02/1398</w:t>
            </w:r>
          </w:p>
        </w:tc>
        <w:tc>
          <w:tcPr>
            <w:tcW w:w="736" w:type="pct"/>
            <w:vAlign w:val="center"/>
          </w:tcPr>
          <w:p w:rsidR="00384CA5" w:rsidRPr="00E32EAF" w:rsidRDefault="00C01FB0" w:rsidP="0035703A">
            <w:pPr>
              <w:tabs>
                <w:tab w:val="right" w:pos="3456"/>
              </w:tabs>
              <w:bidi/>
              <w:spacing w:after="200" w:line="276" w:lineRule="auto"/>
              <w:rPr>
                <w:rFonts w:asciiTheme="majorHAnsi" w:eastAsiaTheme="majorEastAsia" w:hAnsiTheme="majorHAnsi" w:cs="B Nazanin"/>
                <w:b/>
                <w:bCs/>
                <w:color w:val="FF0000"/>
                <w:sz w:val="24"/>
                <w:szCs w:val="24"/>
                <w:rtl/>
              </w:rPr>
            </w:pPr>
            <w:r>
              <w:rPr>
                <w:rFonts w:asciiTheme="majorHAnsi" w:eastAsiaTheme="majorEastAsia" w:hAnsiTheme="majorHAnsi" w:cs="B Nazanin" w:hint="cs"/>
                <w:b/>
                <w:bCs/>
                <w:color w:val="FF0000"/>
                <w:sz w:val="24"/>
                <w:szCs w:val="24"/>
                <w:rtl/>
              </w:rPr>
              <w:t>1</w:t>
            </w:r>
            <w:r w:rsidR="0035703A">
              <w:rPr>
                <w:rFonts w:asciiTheme="majorHAnsi" w:eastAsiaTheme="majorEastAsia" w:hAnsiTheme="majorHAnsi" w:cs="B Nazanin" w:hint="cs"/>
                <w:b/>
                <w:bCs/>
                <w:color w:val="FF0000"/>
                <w:sz w:val="24"/>
                <w:szCs w:val="24"/>
                <w:rtl/>
              </w:rPr>
              <w:t>4</w:t>
            </w:r>
            <w:r>
              <w:rPr>
                <w:rFonts w:asciiTheme="majorHAnsi" w:eastAsiaTheme="majorEastAsia" w:hAnsiTheme="majorHAnsi" w:cs="B Nazanin" w:hint="cs"/>
                <w:b/>
                <w:bCs/>
                <w:color w:val="FF0000"/>
                <w:sz w:val="24"/>
                <w:szCs w:val="24"/>
                <w:rtl/>
              </w:rPr>
              <w:t>/02/1398 تا 1</w:t>
            </w:r>
            <w:r w:rsidR="0035703A">
              <w:rPr>
                <w:rFonts w:asciiTheme="majorHAnsi" w:eastAsiaTheme="majorEastAsia" w:hAnsiTheme="majorHAnsi" w:cs="B Nazanin" w:hint="cs"/>
                <w:b/>
                <w:bCs/>
                <w:color w:val="FF0000"/>
                <w:sz w:val="24"/>
                <w:szCs w:val="24"/>
                <w:rtl/>
              </w:rPr>
              <w:t>5</w:t>
            </w:r>
            <w:r>
              <w:rPr>
                <w:rFonts w:asciiTheme="majorHAnsi" w:eastAsiaTheme="majorEastAsia" w:hAnsiTheme="majorHAnsi" w:cs="B Nazanin" w:hint="cs"/>
                <w:b/>
                <w:bCs/>
                <w:color w:val="FF0000"/>
                <w:sz w:val="24"/>
                <w:szCs w:val="24"/>
                <w:rtl/>
              </w:rPr>
              <w:t>/02/1398</w:t>
            </w:r>
          </w:p>
        </w:tc>
      </w:tr>
    </w:tbl>
    <w:p w:rsidR="00B931DD" w:rsidRPr="00B931DD" w:rsidRDefault="00B931DD" w:rsidP="00B931DD">
      <w:pPr>
        <w:bidi/>
        <w:spacing w:after="200" w:line="276" w:lineRule="auto"/>
        <w:jc w:val="both"/>
        <w:rPr>
          <w:rFonts w:cs="B Nazanin"/>
          <w:sz w:val="28"/>
          <w:szCs w:val="28"/>
          <w:rtl/>
        </w:rPr>
      </w:pPr>
    </w:p>
    <w:p w:rsidR="00B931DD" w:rsidRPr="00B931DD" w:rsidRDefault="00B931DD" w:rsidP="00B931DD">
      <w:pPr>
        <w:bidi/>
        <w:spacing w:after="200" w:line="276" w:lineRule="auto"/>
        <w:jc w:val="both"/>
        <w:rPr>
          <w:rFonts w:cs="B Nazanin"/>
          <w:sz w:val="28"/>
          <w:szCs w:val="28"/>
          <w:rtl/>
        </w:rPr>
      </w:pPr>
      <w:r w:rsidRPr="00B931DD">
        <w:rPr>
          <w:rFonts w:cs="B Nazanin" w:hint="cs"/>
          <w:b/>
          <w:bCs/>
          <w:sz w:val="28"/>
          <w:szCs w:val="28"/>
          <w:rtl/>
        </w:rPr>
        <w:t>تذکر1:</w:t>
      </w:r>
      <w:r w:rsidRPr="00B931DD">
        <w:rPr>
          <w:rFonts w:cs="B Nazanin" w:hint="cs"/>
          <w:sz w:val="28"/>
          <w:szCs w:val="28"/>
          <w:rtl/>
        </w:rPr>
        <w:t xml:space="preserve"> از استانهایی که درصد مشارکت دانشجومعلمان به نسبت جمعیت دانشجویی از حدنصاب بالاتری برخوردار باشد تقدیر بعمل خواهد آمد.</w:t>
      </w:r>
    </w:p>
    <w:p w:rsidR="00B931DD" w:rsidRPr="00FF38F8" w:rsidRDefault="00B931DD" w:rsidP="00FF38F8">
      <w:pPr>
        <w:bidi/>
        <w:spacing w:after="200" w:line="276" w:lineRule="auto"/>
        <w:jc w:val="both"/>
        <w:rPr>
          <w:rFonts w:cs="B Nazanin"/>
          <w:sz w:val="28"/>
          <w:szCs w:val="28"/>
          <w:rtl/>
        </w:rPr>
      </w:pPr>
      <w:r w:rsidRPr="00B931DD">
        <w:rPr>
          <w:rFonts w:cs="B Nazanin" w:hint="cs"/>
          <w:sz w:val="28"/>
          <w:szCs w:val="28"/>
          <w:rtl/>
        </w:rPr>
        <w:t>این امر پس از ثبت نام اولیه استانها، و بررسی‌های لازم انجام خواهد گرفت.</w:t>
      </w:r>
      <w:bookmarkStart w:id="37" w:name="_Toc434245899"/>
      <w:bookmarkStart w:id="38" w:name="_Toc436123607"/>
    </w:p>
    <w:p w:rsidR="00B931DD" w:rsidRPr="00B931DD" w:rsidRDefault="00B931DD" w:rsidP="00B931DD">
      <w:pPr>
        <w:bidi/>
        <w:spacing w:after="200" w:line="240" w:lineRule="auto"/>
        <w:ind w:left="720"/>
        <w:contextualSpacing/>
        <w:jc w:val="both"/>
        <w:outlineLvl w:val="0"/>
        <w:rPr>
          <w:rFonts w:ascii="B Mitra" w:hAnsi="Calibri" w:cs="B Nazanin"/>
          <w:sz w:val="28"/>
          <w:szCs w:val="28"/>
          <w:rtl/>
          <w:lang w:bidi="fa-IR"/>
        </w:rPr>
      </w:pPr>
    </w:p>
    <w:p w:rsidR="00B931DD" w:rsidRPr="00B931DD" w:rsidRDefault="00B931DD" w:rsidP="00B931DD">
      <w:pPr>
        <w:numPr>
          <w:ilvl w:val="0"/>
          <w:numId w:val="61"/>
        </w:numPr>
        <w:bidi/>
        <w:spacing w:after="200" w:line="240" w:lineRule="auto"/>
        <w:contextualSpacing/>
        <w:jc w:val="both"/>
        <w:outlineLvl w:val="0"/>
        <w:rPr>
          <w:rFonts w:cs="B Nazanin"/>
          <w:b/>
          <w:bCs/>
          <w:sz w:val="28"/>
          <w:szCs w:val="28"/>
          <w:rtl/>
        </w:rPr>
      </w:pPr>
      <w:bookmarkStart w:id="39" w:name="_Toc535182029"/>
      <w:r w:rsidRPr="00B931DD">
        <w:rPr>
          <w:rFonts w:cs="B Nazanin" w:hint="cs"/>
          <w:b/>
          <w:bCs/>
          <w:sz w:val="28"/>
          <w:szCs w:val="28"/>
          <w:rtl/>
        </w:rPr>
        <w:t>فصل پنجم -</w:t>
      </w:r>
      <w:r w:rsidRPr="00B931DD">
        <w:rPr>
          <w:rFonts w:cs="B Nazanin"/>
          <w:b/>
          <w:bCs/>
          <w:sz w:val="28"/>
          <w:szCs w:val="28"/>
          <w:rtl/>
        </w:rPr>
        <w:t>امور</w:t>
      </w:r>
      <w:r w:rsidRPr="00B931DD">
        <w:rPr>
          <w:rFonts w:cs="B Nazanin" w:hint="cs"/>
          <w:b/>
          <w:bCs/>
          <w:sz w:val="28"/>
          <w:szCs w:val="28"/>
        </w:rPr>
        <w:t xml:space="preserve"> </w:t>
      </w:r>
      <w:r w:rsidRPr="00B931DD">
        <w:rPr>
          <w:rFonts w:cs="B Nazanin"/>
          <w:b/>
          <w:bCs/>
          <w:sz w:val="28"/>
          <w:szCs w:val="28"/>
          <w:rtl/>
        </w:rPr>
        <w:t>مالی</w:t>
      </w:r>
      <w:r w:rsidRPr="00B931DD">
        <w:rPr>
          <w:rFonts w:cs="B Nazanin" w:hint="cs"/>
          <w:b/>
          <w:bCs/>
          <w:sz w:val="28"/>
          <w:szCs w:val="28"/>
        </w:rPr>
        <w:t xml:space="preserve"> </w:t>
      </w:r>
      <w:r w:rsidRPr="00B931DD">
        <w:rPr>
          <w:rFonts w:cs="B Nazanin" w:hint="cs"/>
          <w:b/>
          <w:bCs/>
          <w:sz w:val="28"/>
          <w:szCs w:val="28"/>
          <w:rtl/>
        </w:rPr>
        <w:t>برنام</w:t>
      </w:r>
      <w:r w:rsidRPr="00B931DD">
        <w:rPr>
          <w:rFonts w:cs="B Nazanin"/>
          <w:b/>
          <w:bCs/>
          <w:sz w:val="28"/>
          <w:szCs w:val="28"/>
          <w:rtl/>
        </w:rPr>
        <w:t>ه</w:t>
      </w:r>
      <w:r w:rsidRPr="00B931DD">
        <w:rPr>
          <w:rFonts w:cs="B Nazanin"/>
          <w:b/>
          <w:bCs/>
          <w:sz w:val="28"/>
          <w:szCs w:val="28"/>
        </w:rPr>
        <w:t>:</w:t>
      </w:r>
      <w:bookmarkEnd w:id="37"/>
      <w:bookmarkEnd w:id="38"/>
      <w:bookmarkEnd w:id="39"/>
    </w:p>
    <w:p w:rsidR="00B931DD" w:rsidRPr="00B931DD" w:rsidRDefault="00B931DD" w:rsidP="00B931DD">
      <w:pPr>
        <w:bidi/>
        <w:spacing w:after="200" w:line="276" w:lineRule="auto"/>
        <w:jc w:val="both"/>
        <w:rPr>
          <w:rFonts w:cs="B Nazanin"/>
          <w:sz w:val="28"/>
          <w:szCs w:val="28"/>
          <w:rtl/>
        </w:rPr>
      </w:pPr>
      <w:r w:rsidRPr="00B931DD">
        <w:rPr>
          <w:rFonts w:cs="B Nazanin" w:hint="cs"/>
          <w:sz w:val="28"/>
          <w:szCs w:val="28"/>
          <w:rtl/>
        </w:rPr>
        <w:t>هزینه برگزاری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طرح،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در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مرحله استانی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از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محل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اعتبارات و سرانه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فرهنگی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استان‌ها،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پردیس‌ها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و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مراکز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آموزش عالی تأمین می شود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و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در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مرحله کشوری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از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محل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اعتبارات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متمرکز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دانشگاه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فرهنگیان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تأمین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می‌شود</w:t>
      </w:r>
      <w:r w:rsidRPr="00B931DD">
        <w:rPr>
          <w:rFonts w:cs="B Nazanin" w:hint="cs"/>
          <w:sz w:val="28"/>
          <w:szCs w:val="28"/>
        </w:rPr>
        <w:t>.</w:t>
      </w:r>
    </w:p>
    <w:p w:rsidR="00B931DD" w:rsidRPr="00B931DD" w:rsidRDefault="00B931DD" w:rsidP="00B931DD">
      <w:pPr>
        <w:bidi/>
        <w:spacing w:after="200" w:line="276" w:lineRule="auto"/>
        <w:jc w:val="both"/>
        <w:rPr>
          <w:rFonts w:cs="B Nazanin"/>
          <w:color w:val="FF0000"/>
          <w:sz w:val="28"/>
          <w:szCs w:val="28"/>
          <w:rtl/>
        </w:rPr>
      </w:pPr>
      <w:r w:rsidRPr="00B931DD">
        <w:rPr>
          <w:rFonts w:cs="B Nazanin" w:hint="cs"/>
          <w:color w:val="FF0000"/>
          <w:sz w:val="28"/>
          <w:szCs w:val="28"/>
          <w:rtl/>
        </w:rPr>
        <w:t>حق‌الزحمه</w:t>
      </w:r>
      <w:r w:rsidRPr="00B931DD">
        <w:rPr>
          <w:rFonts w:cs="B Nazanin" w:hint="cs"/>
          <w:color w:val="FF0000"/>
          <w:sz w:val="28"/>
          <w:szCs w:val="28"/>
        </w:rPr>
        <w:t xml:space="preserve"> </w:t>
      </w:r>
      <w:r w:rsidRPr="00B931DD">
        <w:rPr>
          <w:rFonts w:cs="B Nazanin" w:hint="cs"/>
          <w:color w:val="FF0000"/>
          <w:sz w:val="28"/>
          <w:szCs w:val="28"/>
          <w:rtl/>
        </w:rPr>
        <w:t>اعضای</w:t>
      </w:r>
      <w:r w:rsidRPr="00B931DD">
        <w:rPr>
          <w:rFonts w:cs="B Nazanin" w:hint="cs"/>
          <w:color w:val="FF0000"/>
          <w:sz w:val="28"/>
          <w:szCs w:val="28"/>
        </w:rPr>
        <w:t xml:space="preserve"> </w:t>
      </w:r>
      <w:r w:rsidRPr="00B931DD">
        <w:rPr>
          <w:rFonts w:cs="B Nazanin" w:hint="cs"/>
          <w:color w:val="FF0000"/>
          <w:sz w:val="28"/>
          <w:szCs w:val="28"/>
          <w:rtl/>
        </w:rPr>
        <w:t>ستاد</w:t>
      </w:r>
      <w:r w:rsidRPr="00B931DD">
        <w:rPr>
          <w:rFonts w:cs="B Nazanin" w:hint="cs"/>
          <w:color w:val="FF0000"/>
          <w:sz w:val="28"/>
          <w:szCs w:val="28"/>
        </w:rPr>
        <w:t xml:space="preserve"> </w:t>
      </w:r>
      <w:r w:rsidRPr="00B931DD">
        <w:rPr>
          <w:rFonts w:cs="B Nazanin" w:hint="cs"/>
          <w:color w:val="FF0000"/>
          <w:sz w:val="28"/>
          <w:szCs w:val="28"/>
          <w:rtl/>
        </w:rPr>
        <w:t>و</w:t>
      </w:r>
      <w:r w:rsidRPr="00B931DD">
        <w:rPr>
          <w:rFonts w:cs="B Nazanin" w:hint="cs"/>
          <w:color w:val="FF0000"/>
          <w:sz w:val="28"/>
          <w:szCs w:val="28"/>
        </w:rPr>
        <w:t xml:space="preserve"> </w:t>
      </w:r>
      <w:r w:rsidRPr="00B931DD">
        <w:rPr>
          <w:rFonts w:cs="B Nazanin" w:hint="cs"/>
          <w:color w:val="FF0000"/>
          <w:sz w:val="28"/>
          <w:szCs w:val="28"/>
          <w:rtl/>
        </w:rPr>
        <w:t>عوامل</w:t>
      </w:r>
      <w:r w:rsidRPr="00B931DD">
        <w:rPr>
          <w:rFonts w:cs="B Nazanin" w:hint="cs"/>
          <w:color w:val="FF0000"/>
          <w:sz w:val="28"/>
          <w:szCs w:val="28"/>
        </w:rPr>
        <w:t xml:space="preserve"> </w:t>
      </w:r>
      <w:r w:rsidRPr="00B931DD">
        <w:rPr>
          <w:rFonts w:cs="B Nazanin" w:hint="cs"/>
          <w:color w:val="FF0000"/>
          <w:sz w:val="28"/>
          <w:szCs w:val="28"/>
          <w:rtl/>
        </w:rPr>
        <w:t>اجرایی،</w:t>
      </w:r>
      <w:r w:rsidRPr="00B931DD">
        <w:rPr>
          <w:rFonts w:cs="B Nazanin" w:hint="cs"/>
          <w:color w:val="FF0000"/>
          <w:sz w:val="28"/>
          <w:szCs w:val="28"/>
        </w:rPr>
        <w:t xml:space="preserve"> </w:t>
      </w:r>
      <w:r w:rsidRPr="00B931DD">
        <w:rPr>
          <w:rFonts w:cs="B Nazanin" w:hint="cs"/>
          <w:color w:val="FF0000"/>
          <w:sz w:val="28"/>
          <w:szCs w:val="28"/>
          <w:rtl/>
        </w:rPr>
        <w:t>فنی</w:t>
      </w:r>
      <w:r w:rsidRPr="00B931DD">
        <w:rPr>
          <w:rFonts w:cs="B Nazanin" w:hint="cs"/>
          <w:color w:val="FF0000"/>
          <w:sz w:val="28"/>
          <w:szCs w:val="28"/>
        </w:rPr>
        <w:t xml:space="preserve"> </w:t>
      </w:r>
      <w:r w:rsidRPr="00B931DD">
        <w:rPr>
          <w:rFonts w:cs="B Nazanin" w:hint="cs"/>
          <w:color w:val="FF0000"/>
          <w:sz w:val="28"/>
          <w:szCs w:val="28"/>
          <w:rtl/>
        </w:rPr>
        <w:t>و</w:t>
      </w:r>
      <w:r w:rsidRPr="00B931DD">
        <w:rPr>
          <w:rFonts w:cs="B Nazanin" w:hint="cs"/>
          <w:color w:val="FF0000"/>
          <w:sz w:val="28"/>
          <w:szCs w:val="28"/>
        </w:rPr>
        <w:t xml:space="preserve"> </w:t>
      </w:r>
      <w:r w:rsidRPr="00B931DD">
        <w:rPr>
          <w:rFonts w:cs="B Nazanin" w:hint="cs"/>
          <w:color w:val="FF0000"/>
          <w:sz w:val="28"/>
          <w:szCs w:val="28"/>
          <w:rtl/>
        </w:rPr>
        <w:t>نظارتی و داوری برنامه‌ در</w:t>
      </w:r>
      <w:r w:rsidRPr="00B931DD">
        <w:rPr>
          <w:rFonts w:cs="B Nazanin" w:hint="cs"/>
          <w:color w:val="FF0000"/>
          <w:sz w:val="28"/>
          <w:szCs w:val="28"/>
        </w:rPr>
        <w:t xml:space="preserve"> </w:t>
      </w:r>
      <w:r w:rsidRPr="00B931DD">
        <w:rPr>
          <w:rFonts w:cs="B Nazanin" w:hint="cs"/>
          <w:color w:val="FF0000"/>
          <w:sz w:val="28"/>
          <w:szCs w:val="28"/>
          <w:rtl/>
        </w:rPr>
        <w:t>مراحل</w:t>
      </w:r>
      <w:r w:rsidRPr="00B931DD">
        <w:rPr>
          <w:rFonts w:cs="B Nazanin" w:hint="cs"/>
          <w:color w:val="FF0000"/>
          <w:sz w:val="28"/>
          <w:szCs w:val="28"/>
        </w:rPr>
        <w:t xml:space="preserve"> </w:t>
      </w:r>
      <w:r w:rsidRPr="00B931DD">
        <w:rPr>
          <w:rFonts w:cs="B Nazanin" w:hint="cs"/>
          <w:color w:val="FF0000"/>
          <w:sz w:val="28"/>
          <w:szCs w:val="28"/>
          <w:rtl/>
        </w:rPr>
        <w:t>مختلف</w:t>
      </w:r>
      <w:r w:rsidRPr="00B931DD">
        <w:rPr>
          <w:rFonts w:cs="B Nazanin" w:hint="cs"/>
          <w:color w:val="FF0000"/>
          <w:sz w:val="28"/>
          <w:szCs w:val="28"/>
        </w:rPr>
        <w:t xml:space="preserve"> </w:t>
      </w:r>
      <w:r w:rsidRPr="00B931DD">
        <w:rPr>
          <w:rFonts w:cs="B Nazanin" w:hint="cs"/>
          <w:color w:val="FF0000"/>
          <w:sz w:val="28"/>
          <w:szCs w:val="28"/>
          <w:rtl/>
        </w:rPr>
        <w:t>موضوع</w:t>
      </w:r>
      <w:r w:rsidRPr="00B931DD">
        <w:rPr>
          <w:rFonts w:cs="B Nazanin" w:hint="cs"/>
          <w:color w:val="FF0000"/>
          <w:sz w:val="28"/>
          <w:szCs w:val="28"/>
        </w:rPr>
        <w:t xml:space="preserve"> </w:t>
      </w:r>
      <w:r w:rsidRPr="00B931DD">
        <w:rPr>
          <w:rFonts w:cs="B Nazanin" w:hint="cs"/>
          <w:color w:val="FF0000"/>
          <w:sz w:val="28"/>
          <w:szCs w:val="28"/>
          <w:rtl/>
        </w:rPr>
        <w:t>این</w:t>
      </w:r>
      <w:r w:rsidRPr="00B931DD">
        <w:rPr>
          <w:rFonts w:cs="B Nazanin" w:hint="cs"/>
          <w:color w:val="FF0000"/>
          <w:sz w:val="28"/>
          <w:szCs w:val="28"/>
        </w:rPr>
        <w:t xml:space="preserve"> </w:t>
      </w:r>
      <w:r w:rsidRPr="00B931DD">
        <w:rPr>
          <w:rFonts w:cs="B Nazanin" w:hint="cs"/>
          <w:color w:val="FF0000"/>
          <w:sz w:val="28"/>
          <w:szCs w:val="28"/>
          <w:rtl/>
        </w:rPr>
        <w:t>دستورالعمل</w:t>
      </w:r>
      <w:r w:rsidRPr="00B931DD">
        <w:rPr>
          <w:rFonts w:cs="B Nazanin" w:hint="cs"/>
          <w:color w:val="FF0000"/>
          <w:sz w:val="28"/>
          <w:szCs w:val="28"/>
        </w:rPr>
        <w:t xml:space="preserve"> </w:t>
      </w:r>
      <w:r w:rsidRPr="00B931DD">
        <w:rPr>
          <w:rFonts w:cs="B Nazanin" w:hint="cs"/>
          <w:color w:val="FF0000"/>
          <w:sz w:val="28"/>
          <w:szCs w:val="28"/>
          <w:rtl/>
        </w:rPr>
        <w:t>برابر</w:t>
      </w:r>
      <w:r w:rsidRPr="00B931DD">
        <w:rPr>
          <w:rFonts w:cs="B Nazanin" w:hint="cs"/>
          <w:color w:val="FF0000"/>
          <w:sz w:val="28"/>
          <w:szCs w:val="28"/>
        </w:rPr>
        <w:t xml:space="preserve"> </w:t>
      </w:r>
      <w:r w:rsidRPr="00B931DD">
        <w:rPr>
          <w:rFonts w:cs="B Nazanin" w:hint="cs"/>
          <w:color w:val="FF0000"/>
          <w:sz w:val="28"/>
          <w:szCs w:val="28"/>
          <w:rtl/>
        </w:rPr>
        <w:t>ضوابط</w:t>
      </w:r>
      <w:r w:rsidRPr="00B931DD">
        <w:rPr>
          <w:rFonts w:cs="B Nazanin" w:hint="cs"/>
          <w:color w:val="FF0000"/>
          <w:sz w:val="28"/>
          <w:szCs w:val="28"/>
        </w:rPr>
        <w:t xml:space="preserve"> </w:t>
      </w:r>
      <w:r w:rsidRPr="00B931DD">
        <w:rPr>
          <w:rFonts w:cs="B Nazanin" w:hint="cs"/>
          <w:color w:val="FF0000"/>
          <w:sz w:val="28"/>
          <w:szCs w:val="28"/>
          <w:rtl/>
        </w:rPr>
        <w:t>شیوه‌نامه</w:t>
      </w:r>
      <w:r w:rsidRPr="00B931DD">
        <w:rPr>
          <w:rFonts w:cs="B Nazanin" w:hint="cs"/>
          <w:color w:val="FF0000"/>
          <w:sz w:val="28"/>
          <w:szCs w:val="28"/>
        </w:rPr>
        <w:t xml:space="preserve"> </w:t>
      </w:r>
      <w:r w:rsidRPr="00B931DD">
        <w:rPr>
          <w:rFonts w:cs="B Nazanin" w:hint="cs"/>
          <w:color w:val="FF0000"/>
          <w:sz w:val="28"/>
          <w:szCs w:val="28"/>
          <w:rtl/>
        </w:rPr>
        <w:t>پرداخت که متعاقباً ابلاغ خواهدشد پرداخت می‌شود.</w:t>
      </w:r>
    </w:p>
    <w:p w:rsidR="00B931DD" w:rsidRPr="00B931DD" w:rsidRDefault="00B931DD" w:rsidP="00B931DD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B Mitra" w:hAnsi="Calibri" w:cs="B Nazanin"/>
          <w:color w:val="FF0000"/>
          <w:sz w:val="28"/>
          <w:szCs w:val="28"/>
          <w:rtl/>
        </w:rPr>
      </w:pPr>
    </w:p>
    <w:p w:rsidR="00B931DD" w:rsidRPr="00B931DD" w:rsidRDefault="00B931DD" w:rsidP="00B931DD">
      <w:pPr>
        <w:numPr>
          <w:ilvl w:val="0"/>
          <w:numId w:val="61"/>
        </w:numPr>
        <w:bidi/>
        <w:spacing w:after="200" w:line="240" w:lineRule="auto"/>
        <w:contextualSpacing/>
        <w:jc w:val="both"/>
        <w:outlineLvl w:val="0"/>
        <w:rPr>
          <w:rFonts w:cs="B Nazanin"/>
          <w:b/>
          <w:bCs/>
          <w:sz w:val="28"/>
          <w:szCs w:val="28"/>
          <w:rtl/>
        </w:rPr>
      </w:pPr>
      <w:bookmarkStart w:id="40" w:name="_Toc434245900"/>
      <w:bookmarkStart w:id="41" w:name="_Toc436123608"/>
      <w:bookmarkStart w:id="42" w:name="_Toc535182030"/>
      <w:r w:rsidRPr="00B931DD">
        <w:rPr>
          <w:rFonts w:cs="B Nazanin" w:hint="cs"/>
          <w:b/>
          <w:bCs/>
          <w:sz w:val="28"/>
          <w:szCs w:val="28"/>
          <w:rtl/>
        </w:rPr>
        <w:t>فصل ششم -</w:t>
      </w:r>
      <w:r w:rsidRPr="00B931DD">
        <w:rPr>
          <w:rFonts w:cs="B Nazanin"/>
          <w:b/>
          <w:bCs/>
          <w:sz w:val="28"/>
          <w:szCs w:val="28"/>
          <w:rtl/>
        </w:rPr>
        <w:t>شرایط</w:t>
      </w:r>
      <w:r w:rsidRPr="00B931DD">
        <w:rPr>
          <w:rFonts w:cs="B Nazanin" w:hint="cs"/>
          <w:b/>
          <w:bCs/>
          <w:sz w:val="28"/>
          <w:szCs w:val="28"/>
        </w:rPr>
        <w:t xml:space="preserve"> </w:t>
      </w:r>
      <w:r w:rsidRPr="00B931DD">
        <w:rPr>
          <w:rFonts w:cs="B Nazanin"/>
          <w:b/>
          <w:bCs/>
          <w:sz w:val="28"/>
          <w:szCs w:val="28"/>
          <w:rtl/>
        </w:rPr>
        <w:t>شرکت‌کنندگان</w:t>
      </w:r>
      <w:r w:rsidRPr="00B931DD">
        <w:rPr>
          <w:rFonts w:cs="B Nazanin"/>
          <w:b/>
          <w:bCs/>
          <w:sz w:val="28"/>
          <w:szCs w:val="28"/>
        </w:rPr>
        <w:t>:</w:t>
      </w:r>
      <w:bookmarkEnd w:id="40"/>
      <w:bookmarkEnd w:id="41"/>
      <w:bookmarkEnd w:id="42"/>
    </w:p>
    <w:p w:rsidR="00B931DD" w:rsidRPr="00B931DD" w:rsidRDefault="00B931DD" w:rsidP="00B931DD">
      <w:pPr>
        <w:numPr>
          <w:ilvl w:val="0"/>
          <w:numId w:val="20"/>
        </w:numPr>
        <w:bidi/>
        <w:spacing w:after="200" w:line="276" w:lineRule="auto"/>
        <w:contextualSpacing/>
        <w:jc w:val="both"/>
        <w:rPr>
          <w:rFonts w:cs="B Nazanin"/>
          <w:sz w:val="28"/>
          <w:szCs w:val="28"/>
        </w:rPr>
      </w:pPr>
      <w:r w:rsidRPr="00B931DD">
        <w:rPr>
          <w:rFonts w:cs="B Nazanin" w:hint="cs"/>
          <w:sz w:val="28"/>
          <w:szCs w:val="28"/>
          <w:rtl/>
        </w:rPr>
        <w:t>این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طرح،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ویژه دانشجو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معلمان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دانشگاه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فرهنگیان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است.</w:t>
      </w:r>
    </w:p>
    <w:p w:rsidR="00B931DD" w:rsidRDefault="00B931DD" w:rsidP="00B931DD">
      <w:pPr>
        <w:numPr>
          <w:ilvl w:val="0"/>
          <w:numId w:val="20"/>
        </w:numPr>
        <w:bidi/>
        <w:spacing w:after="200" w:line="276" w:lineRule="auto"/>
        <w:contextualSpacing/>
        <w:jc w:val="both"/>
        <w:rPr>
          <w:rFonts w:cs="B Nazanin"/>
          <w:sz w:val="28"/>
          <w:szCs w:val="28"/>
        </w:rPr>
      </w:pPr>
      <w:r w:rsidRPr="00B931DD">
        <w:rPr>
          <w:rFonts w:cs="B Nazanin" w:hint="cs"/>
          <w:sz w:val="28"/>
          <w:szCs w:val="28"/>
          <w:rtl/>
        </w:rPr>
        <w:t>دانشجو</w:t>
      </w:r>
      <w:r w:rsidRPr="00B931DD">
        <w:rPr>
          <w:rFonts w:cs="B Nazanin"/>
          <w:sz w:val="28"/>
          <w:szCs w:val="28"/>
          <w:rtl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معلمان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 xml:space="preserve">درکلیه مراحل ( استانی و کشوری ) </w:t>
      </w:r>
      <w:r w:rsidRPr="009E21E0">
        <w:rPr>
          <w:rFonts w:cs="B Nazanin" w:hint="cs"/>
          <w:b/>
          <w:bCs/>
          <w:sz w:val="28"/>
          <w:szCs w:val="28"/>
          <w:u w:val="single"/>
          <w:rtl/>
        </w:rPr>
        <w:t>صرفا در یک</w:t>
      </w:r>
      <w:r w:rsidRPr="009E21E0">
        <w:rPr>
          <w:rFonts w:cs="B Nazanin" w:hint="cs"/>
          <w:b/>
          <w:bCs/>
          <w:sz w:val="28"/>
          <w:szCs w:val="28"/>
          <w:u w:val="single"/>
        </w:rPr>
        <w:t xml:space="preserve"> </w:t>
      </w:r>
      <w:r w:rsidRPr="009E21E0">
        <w:rPr>
          <w:rFonts w:cs="B Nazanin" w:hint="cs"/>
          <w:b/>
          <w:bCs/>
          <w:sz w:val="28"/>
          <w:szCs w:val="28"/>
          <w:u w:val="single"/>
          <w:rtl/>
        </w:rPr>
        <w:t>رشته</w:t>
      </w:r>
      <w:r w:rsidRPr="009E21E0">
        <w:rPr>
          <w:rFonts w:cs="B Nazanin"/>
          <w:b/>
          <w:bCs/>
          <w:sz w:val="28"/>
          <w:szCs w:val="28"/>
          <w:u w:val="single"/>
          <w:rtl/>
        </w:rPr>
        <w:t xml:space="preserve"> </w:t>
      </w:r>
      <w:r w:rsidRPr="009E21E0">
        <w:rPr>
          <w:rFonts w:cs="B Nazanin" w:hint="cs"/>
          <w:b/>
          <w:bCs/>
          <w:sz w:val="28"/>
          <w:szCs w:val="28"/>
          <w:u w:val="single"/>
          <w:rtl/>
        </w:rPr>
        <w:t xml:space="preserve">انفرادی </w:t>
      </w:r>
      <w:r w:rsidRPr="009E21E0">
        <w:rPr>
          <w:rFonts w:cs="B Nazanin" w:hint="cs"/>
          <w:b/>
          <w:bCs/>
          <w:sz w:val="28"/>
          <w:szCs w:val="28"/>
          <w:u w:val="single"/>
          <w:rtl/>
          <w:lang w:bidi="fa-IR"/>
        </w:rPr>
        <w:t>یا</w:t>
      </w:r>
      <w:r w:rsidRPr="009E21E0">
        <w:rPr>
          <w:rFonts w:cs="B Nazanin" w:hint="cs"/>
          <w:b/>
          <w:bCs/>
          <w:sz w:val="28"/>
          <w:szCs w:val="28"/>
          <w:u w:val="single"/>
          <w:rtl/>
        </w:rPr>
        <w:t xml:space="preserve"> گروهی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می‌توانند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شرکت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نمایند.</w:t>
      </w:r>
    </w:p>
    <w:p w:rsidR="00A23E22" w:rsidRPr="00B931DD" w:rsidRDefault="00ED51E3" w:rsidP="00A23E22">
      <w:pPr>
        <w:numPr>
          <w:ilvl w:val="0"/>
          <w:numId w:val="20"/>
        </w:numPr>
        <w:bidi/>
        <w:spacing w:after="200" w:line="276" w:lineRule="auto"/>
        <w:contextualSpacing/>
        <w:jc w:val="both"/>
        <w:rPr>
          <w:rFonts w:cs="B Nazanin"/>
          <w:sz w:val="28"/>
          <w:szCs w:val="28"/>
        </w:rPr>
      </w:pPr>
      <w:r>
        <w:rPr>
          <w:rFonts w:cs="B Nazanin" w:hint="cs"/>
          <w:sz w:val="28"/>
          <w:szCs w:val="28"/>
          <w:rtl/>
        </w:rPr>
        <w:t xml:space="preserve">راه‌یافتگان به مرحله کشوری می‌باید آمادگی لازم برای اجرای کار حضوری و عملی در محل برگزاری </w:t>
      </w:r>
      <w:r w:rsidR="00406852">
        <w:rPr>
          <w:rFonts w:cs="B Nazanin" w:hint="cs"/>
          <w:sz w:val="28"/>
          <w:szCs w:val="28"/>
          <w:rtl/>
        </w:rPr>
        <w:t>را برابر ضوابط مندرج در آیین‌نامه داشته باشد.</w:t>
      </w:r>
    </w:p>
    <w:p w:rsidR="00B931DD" w:rsidRPr="00B931DD" w:rsidRDefault="00B931DD" w:rsidP="00B931DD">
      <w:pPr>
        <w:numPr>
          <w:ilvl w:val="0"/>
          <w:numId w:val="20"/>
        </w:numPr>
        <w:bidi/>
        <w:spacing w:after="200" w:line="276" w:lineRule="auto"/>
        <w:contextualSpacing/>
        <w:jc w:val="both"/>
        <w:rPr>
          <w:rFonts w:cs="B Nazanin"/>
          <w:sz w:val="28"/>
          <w:szCs w:val="28"/>
        </w:rPr>
      </w:pPr>
      <w:r w:rsidRPr="00B931DD">
        <w:rPr>
          <w:rFonts w:cs="B Nazanin" w:hint="cs"/>
          <w:sz w:val="28"/>
          <w:szCs w:val="28"/>
          <w:rtl/>
        </w:rPr>
        <w:t>دانشجویانی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که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سال‌گذشته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در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رشته‌های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انفرادی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حائز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رتبه اوّل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شده‌اند؛ نمی‌توانند در این طرح در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همان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رشته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شرکت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نمایند</w:t>
      </w:r>
      <w:r w:rsidRPr="00B931DD">
        <w:rPr>
          <w:rFonts w:cs="B Nazanin" w:hint="cs"/>
          <w:sz w:val="28"/>
          <w:szCs w:val="28"/>
        </w:rPr>
        <w:t>.</w:t>
      </w:r>
    </w:p>
    <w:p w:rsidR="00B931DD" w:rsidRPr="00B931DD" w:rsidRDefault="00B931DD" w:rsidP="00B931DD">
      <w:pPr>
        <w:numPr>
          <w:ilvl w:val="0"/>
          <w:numId w:val="20"/>
        </w:numPr>
        <w:bidi/>
        <w:spacing w:after="200" w:line="276" w:lineRule="auto"/>
        <w:contextualSpacing/>
        <w:jc w:val="both"/>
        <w:rPr>
          <w:rFonts w:cs="B Nazanin"/>
          <w:sz w:val="28"/>
          <w:szCs w:val="28"/>
        </w:rPr>
      </w:pPr>
      <w:r w:rsidRPr="00B931DD">
        <w:rPr>
          <w:rFonts w:cs="B Nazanin" w:hint="cs"/>
          <w:sz w:val="28"/>
          <w:szCs w:val="28"/>
          <w:rtl/>
        </w:rPr>
        <w:t>دانشجویانی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که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دریکی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از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مقاطع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رشته حفظ قرآن كريم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مرحله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کشوری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حائز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رتبه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اول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شده‌اند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مجاز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به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شرکت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در آن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سطح يا سطوح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پایین‌تر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نیستند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و باید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در سطح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بالاتر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شرکت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کنند.</w:t>
      </w:r>
    </w:p>
    <w:p w:rsidR="00B931DD" w:rsidRPr="00B931DD" w:rsidRDefault="00B931DD" w:rsidP="00B931DD">
      <w:pPr>
        <w:numPr>
          <w:ilvl w:val="0"/>
          <w:numId w:val="20"/>
        </w:numPr>
        <w:bidi/>
        <w:spacing w:after="200" w:line="276" w:lineRule="auto"/>
        <w:contextualSpacing/>
        <w:jc w:val="both"/>
        <w:rPr>
          <w:rFonts w:cs="B Nazanin"/>
          <w:sz w:val="28"/>
          <w:szCs w:val="28"/>
        </w:rPr>
      </w:pPr>
      <w:r w:rsidRPr="00B931DD">
        <w:rPr>
          <w:rFonts w:cs="B Nazanin" w:hint="cs"/>
          <w:sz w:val="28"/>
          <w:szCs w:val="28"/>
          <w:rtl/>
        </w:rPr>
        <w:t>دانشجویانی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که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در نیم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سال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اوّل سال تحصيلي 98-97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فارغ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التّحصیل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می‌شوند؛ و یا در نیمسال دوم مرخصی تحصیلی دارند نیز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اجازه شرکت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در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این طرح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را ندارند</w:t>
      </w:r>
      <w:r w:rsidRPr="00B931DD">
        <w:rPr>
          <w:rFonts w:cs="B Nazanin" w:hint="cs"/>
          <w:sz w:val="28"/>
          <w:szCs w:val="28"/>
        </w:rPr>
        <w:t>.</w:t>
      </w:r>
    </w:p>
    <w:p w:rsidR="00B931DD" w:rsidRPr="00B931DD" w:rsidRDefault="00B931DD" w:rsidP="00B931DD">
      <w:pPr>
        <w:numPr>
          <w:ilvl w:val="0"/>
          <w:numId w:val="20"/>
        </w:numPr>
        <w:bidi/>
        <w:spacing w:after="200" w:line="276" w:lineRule="auto"/>
        <w:contextualSpacing/>
        <w:jc w:val="both"/>
        <w:rPr>
          <w:rFonts w:cs="B Nazanin"/>
          <w:sz w:val="28"/>
          <w:szCs w:val="28"/>
        </w:rPr>
      </w:pPr>
      <w:r w:rsidRPr="00B931DD">
        <w:rPr>
          <w:rFonts w:cs="B Nazanin" w:hint="cs"/>
          <w:sz w:val="28"/>
          <w:szCs w:val="28"/>
          <w:rtl/>
        </w:rPr>
        <w:lastRenderedPageBreak/>
        <w:t>دانشجویانی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که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بر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اساس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آئین‌نامه آموزشی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و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یا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انضباطی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از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تحصیل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منع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گردیده‌اند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و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یا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در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مرخصی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به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سر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می‌برند،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اجازه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شرکت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در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این طرح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را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ندارند</w:t>
      </w:r>
      <w:r w:rsidRPr="00B931DD">
        <w:rPr>
          <w:rFonts w:cs="B Nazanin" w:hint="cs"/>
          <w:sz w:val="28"/>
          <w:szCs w:val="28"/>
        </w:rPr>
        <w:t>.</w:t>
      </w:r>
    </w:p>
    <w:p w:rsidR="00B931DD" w:rsidRPr="00B931DD" w:rsidRDefault="00B931DD" w:rsidP="00B931DD">
      <w:pPr>
        <w:numPr>
          <w:ilvl w:val="0"/>
          <w:numId w:val="20"/>
        </w:numPr>
        <w:bidi/>
        <w:spacing w:after="200" w:line="276" w:lineRule="auto"/>
        <w:contextualSpacing/>
        <w:jc w:val="both"/>
        <w:rPr>
          <w:rFonts w:cs="B Nazanin"/>
          <w:sz w:val="28"/>
          <w:szCs w:val="28"/>
          <w:rtl/>
        </w:rPr>
      </w:pPr>
      <w:r w:rsidRPr="00B931DD">
        <w:rPr>
          <w:rFonts w:cs="B Nazanin" w:hint="cs"/>
          <w:sz w:val="28"/>
          <w:szCs w:val="28"/>
          <w:rtl/>
        </w:rPr>
        <w:t>حضور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گسترده دانشجو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معلمان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عزیز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در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مراحل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مختلف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طرح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به‌عنوان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یکی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از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معیارهای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مهم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در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سنجش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عملکرد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پردیس‌ها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و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مراکز آموزش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عالی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در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فعالیت‌های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فرهنگی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محسوب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می‌شود؛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لذا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مسئولین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محترم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ستادهای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اجرایی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تلاش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نمایند؛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تا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حضور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اکثریت‌قریب‌به‌اتفاق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دانشجو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معلمان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در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این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فعالیت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ارزشمند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تحقّق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یافته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و همزمان با برگزاری جشن‌های چهلمین سال پیروزی انقلاب اسلامی فرصتی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برای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افزایش توانمندی‌ها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و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مهارت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علمی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و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تحرّک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و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پویایی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دانشجومعلمان تبدیل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شود</w:t>
      </w:r>
      <w:r w:rsidRPr="00B931DD">
        <w:rPr>
          <w:rFonts w:cs="B Nazanin" w:hint="cs"/>
          <w:sz w:val="28"/>
          <w:szCs w:val="28"/>
        </w:rPr>
        <w:t xml:space="preserve">. </w:t>
      </w:r>
      <w:r w:rsidRPr="00B931DD">
        <w:rPr>
          <w:rFonts w:cs="B Nazanin" w:hint="cs"/>
          <w:sz w:val="28"/>
          <w:szCs w:val="28"/>
          <w:rtl/>
        </w:rPr>
        <w:t>بی‌شک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در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این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مسیر تشکیل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کلاس‌های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آمادگی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بر اساس رشته‌های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موردعلاقه دانشجویان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از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اهمیت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ویژه‌ای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برخوردار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بوده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و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از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سیاست‌های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اصولی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مورد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تأکید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است</w:t>
      </w:r>
      <w:r w:rsidRPr="00B931DD">
        <w:rPr>
          <w:rFonts w:cs="B Nazanin" w:hint="cs"/>
          <w:sz w:val="28"/>
          <w:szCs w:val="28"/>
        </w:rPr>
        <w:t>.</w:t>
      </w:r>
    </w:p>
    <w:p w:rsidR="00B931DD" w:rsidRPr="00B931DD" w:rsidRDefault="00B931DD" w:rsidP="00B931DD">
      <w:pPr>
        <w:bidi/>
        <w:spacing w:after="200" w:line="240" w:lineRule="auto"/>
        <w:ind w:left="720"/>
        <w:contextualSpacing/>
        <w:jc w:val="both"/>
        <w:outlineLvl w:val="0"/>
        <w:rPr>
          <w:rFonts w:ascii="B Mitra" w:hAnsi="Calibri" w:cs="B Nazanin"/>
          <w:sz w:val="28"/>
          <w:szCs w:val="28"/>
          <w:rtl/>
          <w:lang w:bidi="fa-IR"/>
        </w:rPr>
      </w:pPr>
      <w:bookmarkStart w:id="43" w:name="_Toc434245901"/>
      <w:bookmarkStart w:id="44" w:name="_Toc436123609"/>
    </w:p>
    <w:p w:rsidR="00B931DD" w:rsidRPr="00B931DD" w:rsidRDefault="00B931DD" w:rsidP="00B931DD">
      <w:pPr>
        <w:numPr>
          <w:ilvl w:val="0"/>
          <w:numId w:val="61"/>
        </w:numPr>
        <w:bidi/>
        <w:spacing w:after="200" w:line="240" w:lineRule="auto"/>
        <w:contextualSpacing/>
        <w:jc w:val="both"/>
        <w:outlineLvl w:val="0"/>
        <w:rPr>
          <w:rFonts w:cs="B Nazanin"/>
          <w:b/>
          <w:bCs/>
          <w:sz w:val="28"/>
          <w:szCs w:val="28"/>
          <w:rtl/>
        </w:rPr>
      </w:pPr>
      <w:bookmarkStart w:id="45" w:name="_Toc535182031"/>
      <w:r w:rsidRPr="00B931DD">
        <w:rPr>
          <w:rFonts w:cs="B Nazanin" w:hint="cs"/>
          <w:b/>
          <w:bCs/>
          <w:sz w:val="28"/>
          <w:szCs w:val="28"/>
          <w:rtl/>
        </w:rPr>
        <w:t>فصل هفتم-</w:t>
      </w:r>
      <w:r w:rsidRPr="00B931DD">
        <w:rPr>
          <w:rFonts w:cs="B Nazanin"/>
          <w:b/>
          <w:bCs/>
          <w:sz w:val="28"/>
          <w:szCs w:val="28"/>
          <w:rtl/>
        </w:rPr>
        <w:t>جوایز</w:t>
      </w:r>
      <w:r w:rsidRPr="00B931DD">
        <w:rPr>
          <w:rFonts w:cs="B Nazanin"/>
          <w:b/>
          <w:bCs/>
          <w:sz w:val="28"/>
          <w:szCs w:val="28"/>
        </w:rPr>
        <w:t>:</w:t>
      </w:r>
      <w:bookmarkEnd w:id="43"/>
      <w:bookmarkEnd w:id="44"/>
      <w:bookmarkEnd w:id="45"/>
    </w:p>
    <w:p w:rsidR="00B931DD" w:rsidRPr="00B931DD" w:rsidRDefault="00B931DD" w:rsidP="00B931DD">
      <w:pPr>
        <w:numPr>
          <w:ilvl w:val="0"/>
          <w:numId w:val="21"/>
        </w:numPr>
        <w:bidi/>
        <w:spacing w:after="200" w:line="276" w:lineRule="auto"/>
        <w:contextualSpacing/>
        <w:jc w:val="both"/>
        <w:rPr>
          <w:rFonts w:cs="B Nazanin"/>
          <w:sz w:val="28"/>
          <w:szCs w:val="28"/>
        </w:rPr>
      </w:pPr>
      <w:r w:rsidRPr="00B931DD">
        <w:rPr>
          <w:rFonts w:cs="B Nazanin" w:hint="cs"/>
          <w:sz w:val="28"/>
          <w:szCs w:val="28"/>
          <w:rtl/>
        </w:rPr>
        <w:t>در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مرحله</w:t>
      </w:r>
      <w:r w:rsidRPr="00B931DD">
        <w:rPr>
          <w:rFonts w:cs="B Nazanin"/>
          <w:sz w:val="28"/>
          <w:szCs w:val="28"/>
          <w:rtl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استانی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به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شرکت‌کنندگان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گواهي شركت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و به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نفرات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برتر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لوح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سپاس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و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هدایایی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از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سوی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ستادهای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اجرایی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استان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و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پردیس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اهدا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خواهد شد</w:t>
      </w:r>
      <w:r w:rsidRPr="00B931DD">
        <w:rPr>
          <w:rFonts w:cs="B Nazanin" w:hint="cs"/>
          <w:sz w:val="28"/>
          <w:szCs w:val="28"/>
        </w:rPr>
        <w:t>.</w:t>
      </w:r>
      <w:r w:rsidR="002E2E44">
        <w:rPr>
          <w:rFonts w:cs="B Nazanin" w:hint="cs"/>
          <w:sz w:val="28"/>
          <w:szCs w:val="28"/>
          <w:rtl/>
        </w:rPr>
        <w:t xml:space="preserve">انجام شایسته این طرح با مدیریت استان </w:t>
      </w:r>
      <w:r w:rsidR="00DF3D0E">
        <w:rPr>
          <w:rFonts w:cs="B Nazanin" w:hint="cs"/>
          <w:sz w:val="28"/>
          <w:szCs w:val="28"/>
          <w:rtl/>
        </w:rPr>
        <w:t>و پردیس‌های استانی مورد تأیید می‌باشد.</w:t>
      </w:r>
    </w:p>
    <w:p w:rsidR="00B931DD" w:rsidRPr="00B931DD" w:rsidRDefault="00B931DD" w:rsidP="00B931DD">
      <w:pPr>
        <w:numPr>
          <w:ilvl w:val="0"/>
          <w:numId w:val="21"/>
        </w:numPr>
        <w:bidi/>
        <w:spacing w:after="200" w:line="276" w:lineRule="auto"/>
        <w:contextualSpacing/>
        <w:jc w:val="both"/>
        <w:rPr>
          <w:rFonts w:cs="B Nazanin"/>
          <w:sz w:val="28"/>
          <w:szCs w:val="28"/>
        </w:rPr>
      </w:pPr>
      <w:r w:rsidRPr="00B931DD">
        <w:rPr>
          <w:rFonts w:cs="B Nazanin" w:hint="cs"/>
          <w:sz w:val="28"/>
          <w:szCs w:val="28"/>
          <w:rtl/>
        </w:rPr>
        <w:t>در مرحله کشوری</w:t>
      </w:r>
      <w:r w:rsidRPr="00B931DD">
        <w:rPr>
          <w:rFonts w:cs="B Nazanin" w:hint="cs"/>
          <w:sz w:val="28"/>
          <w:szCs w:val="28"/>
        </w:rPr>
        <w:t>:</w:t>
      </w:r>
      <w:r w:rsidRPr="00B931DD">
        <w:rPr>
          <w:rFonts w:cs="B Nazanin" w:hint="cs"/>
          <w:sz w:val="28"/>
          <w:szCs w:val="28"/>
          <w:rtl/>
        </w:rPr>
        <w:t xml:space="preserve"> به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کلیه شرکت‌کنندگان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طرح،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گواهیِ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شرکت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و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به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نفرات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برتر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برابر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جدول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ذیل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هدایایی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تقدیم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می‌شود</w:t>
      </w:r>
      <w:r w:rsidRPr="00B931DD">
        <w:rPr>
          <w:rFonts w:cs="B Nazanin" w:hint="cs"/>
          <w:sz w:val="28"/>
          <w:szCs w:val="28"/>
        </w:rPr>
        <w:t>.</w:t>
      </w:r>
    </w:p>
    <w:p w:rsidR="00B931DD" w:rsidRPr="00B931DD" w:rsidRDefault="00B931DD" w:rsidP="00B931DD">
      <w:pPr>
        <w:keepNext/>
        <w:keepLines/>
        <w:bidi/>
        <w:spacing w:before="40" w:after="0" w:line="276" w:lineRule="auto"/>
        <w:outlineLvl w:val="1"/>
        <w:rPr>
          <w:rFonts w:asciiTheme="majorHAnsi" w:eastAsiaTheme="majorEastAsia" w:hAnsiTheme="majorHAnsi" w:cs="B Nazanin"/>
          <w:color w:val="FF0000"/>
          <w:sz w:val="28"/>
          <w:szCs w:val="28"/>
        </w:rPr>
      </w:pPr>
      <w:bookmarkStart w:id="46" w:name="_Toc434245902"/>
      <w:bookmarkStart w:id="47" w:name="_Toc436123610"/>
      <w:bookmarkStart w:id="48" w:name="_Toc535182032"/>
      <w:r w:rsidRPr="00B931DD">
        <w:rPr>
          <w:rFonts w:asciiTheme="majorHAnsi" w:eastAsiaTheme="majorEastAsia" w:hAnsiTheme="majorHAnsi" w:cs="B Nazanin" w:hint="cs"/>
          <w:b/>
          <w:bCs/>
          <w:color w:val="FF0000"/>
          <w:sz w:val="28"/>
          <w:szCs w:val="28"/>
          <w:rtl/>
        </w:rPr>
        <w:t>1-</w:t>
      </w:r>
      <w:r w:rsidRPr="00B931DD">
        <w:rPr>
          <w:rFonts w:asciiTheme="majorHAnsi" w:eastAsiaTheme="majorEastAsia" w:hAnsiTheme="majorHAnsi" w:cs="B Nazanin"/>
          <w:b/>
          <w:bCs/>
          <w:color w:val="FF0000"/>
          <w:sz w:val="28"/>
          <w:szCs w:val="28"/>
        </w:rPr>
        <w:t>7</w:t>
      </w:r>
      <w:r w:rsidRPr="00B931DD">
        <w:rPr>
          <w:rFonts w:asciiTheme="majorHAnsi" w:eastAsiaTheme="majorEastAsia" w:hAnsiTheme="majorHAnsi" w:cs="B Nazanin" w:hint="cs"/>
          <w:b/>
          <w:bCs/>
          <w:color w:val="FF0000"/>
          <w:sz w:val="28"/>
          <w:szCs w:val="28"/>
          <w:rtl/>
        </w:rPr>
        <w:t>: جوایز</w:t>
      </w:r>
      <w:r w:rsidRPr="00B931DD">
        <w:rPr>
          <w:rFonts w:asciiTheme="majorHAnsi" w:eastAsiaTheme="majorEastAsia" w:hAnsiTheme="majorHAnsi" w:cs="B Nazanin" w:hint="cs"/>
          <w:b/>
          <w:bCs/>
          <w:color w:val="FF0000"/>
          <w:sz w:val="28"/>
          <w:szCs w:val="28"/>
        </w:rPr>
        <w:t xml:space="preserve"> </w:t>
      </w:r>
      <w:r w:rsidRPr="00B931DD">
        <w:rPr>
          <w:rFonts w:asciiTheme="majorHAnsi" w:eastAsiaTheme="majorEastAsia" w:hAnsiTheme="majorHAnsi" w:cs="B Nazanin" w:hint="cs"/>
          <w:b/>
          <w:bCs/>
          <w:color w:val="FF0000"/>
          <w:sz w:val="28"/>
          <w:szCs w:val="28"/>
          <w:rtl/>
        </w:rPr>
        <w:t>رشته‌های</w:t>
      </w:r>
      <w:r w:rsidRPr="00B931DD">
        <w:rPr>
          <w:rFonts w:asciiTheme="majorHAnsi" w:eastAsiaTheme="majorEastAsia" w:hAnsiTheme="majorHAnsi" w:cs="B Nazanin" w:hint="cs"/>
          <w:b/>
          <w:bCs/>
          <w:color w:val="FF0000"/>
          <w:sz w:val="28"/>
          <w:szCs w:val="28"/>
        </w:rPr>
        <w:t xml:space="preserve"> </w:t>
      </w:r>
      <w:r w:rsidRPr="00B931DD">
        <w:rPr>
          <w:rFonts w:asciiTheme="majorHAnsi" w:eastAsiaTheme="majorEastAsia" w:hAnsiTheme="majorHAnsi" w:cs="B Nazanin" w:hint="cs"/>
          <w:b/>
          <w:bCs/>
          <w:color w:val="FF0000"/>
          <w:sz w:val="28"/>
          <w:szCs w:val="28"/>
          <w:rtl/>
        </w:rPr>
        <w:t>انفرادی مرحله کشوری</w:t>
      </w:r>
      <w:r w:rsidRPr="00B931DD">
        <w:rPr>
          <w:rFonts w:asciiTheme="majorHAnsi" w:eastAsiaTheme="majorEastAsia" w:hAnsiTheme="majorHAnsi" w:cs="B Nazanin"/>
          <w:b/>
          <w:bCs/>
          <w:color w:val="FF0000"/>
          <w:sz w:val="28"/>
          <w:szCs w:val="28"/>
        </w:rPr>
        <w:t>:</w:t>
      </w:r>
      <w:bookmarkEnd w:id="46"/>
      <w:bookmarkEnd w:id="47"/>
      <w:bookmarkEnd w:id="48"/>
    </w:p>
    <w:p w:rsidR="00B931DD" w:rsidRPr="00B931DD" w:rsidRDefault="00B931DD" w:rsidP="00B931DD">
      <w:pPr>
        <w:autoSpaceDE w:val="0"/>
        <w:autoSpaceDN w:val="0"/>
        <w:bidi/>
        <w:adjustRightInd w:val="0"/>
        <w:spacing w:after="0" w:line="240" w:lineRule="auto"/>
        <w:ind w:left="720"/>
        <w:contextualSpacing/>
        <w:jc w:val="both"/>
        <w:rPr>
          <w:rFonts w:ascii="B Mitra" w:hAnsi="Calibri" w:cs="B Nazanin"/>
          <w:sz w:val="28"/>
          <w:szCs w:val="28"/>
        </w:rPr>
      </w:pPr>
    </w:p>
    <w:tbl>
      <w:tblPr>
        <w:tblStyle w:val="TableGrid"/>
        <w:bidiVisual/>
        <w:tblW w:w="9140" w:type="dxa"/>
        <w:jc w:val="center"/>
        <w:tblLook w:val="04A0" w:firstRow="1" w:lastRow="0" w:firstColumn="1" w:lastColumn="0" w:noHBand="0" w:noVBand="1"/>
      </w:tblPr>
      <w:tblGrid>
        <w:gridCol w:w="1485"/>
        <w:gridCol w:w="7655"/>
      </w:tblGrid>
      <w:tr w:rsidR="00B931DD" w:rsidRPr="00B931DD" w:rsidTr="002134D3">
        <w:trPr>
          <w:trHeight w:hRule="exact" w:val="395"/>
          <w:jc w:val="center"/>
        </w:trPr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jc w:val="both"/>
              <w:rPr>
                <w:rFonts w:ascii="B Mitra" w:hAnsi="Calibri" w:cs="B Nazanin"/>
                <w:sz w:val="28"/>
                <w:szCs w:val="28"/>
                <w:rtl/>
              </w:rPr>
            </w:pPr>
            <w:r w:rsidRPr="00B931DD">
              <w:rPr>
                <w:rFonts w:ascii="B Mitra" w:hAnsi="Calibri" w:cs="B Nazanin" w:hint="cs"/>
                <w:sz w:val="28"/>
                <w:szCs w:val="28"/>
                <w:rtl/>
              </w:rPr>
              <w:t>نفرات</w:t>
            </w:r>
            <w:r w:rsidRPr="00B931DD">
              <w:rPr>
                <w:rFonts w:ascii="B Mitra" w:hAnsi="Calibri" w:cs="B Nazanin" w:hint="cs"/>
                <w:sz w:val="28"/>
                <w:szCs w:val="28"/>
              </w:rPr>
              <w:t xml:space="preserve"> </w:t>
            </w:r>
            <w:r w:rsidRPr="00B931DD">
              <w:rPr>
                <w:rFonts w:ascii="B Mitra" w:hAnsi="Calibri" w:cs="B Nazanin" w:hint="cs"/>
                <w:sz w:val="28"/>
                <w:szCs w:val="28"/>
                <w:rtl/>
              </w:rPr>
              <w:t>اوّل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31DD" w:rsidRPr="00B931DD" w:rsidRDefault="00B931DD" w:rsidP="009C2194">
            <w:pPr>
              <w:autoSpaceDE w:val="0"/>
              <w:autoSpaceDN w:val="0"/>
              <w:bidi/>
              <w:adjustRightInd w:val="0"/>
              <w:jc w:val="both"/>
              <w:rPr>
                <w:rFonts w:ascii="B Mitra" w:hAnsi="Calibri" w:cs="B Nazanin"/>
                <w:sz w:val="28"/>
                <w:szCs w:val="28"/>
                <w:rtl/>
              </w:rPr>
            </w:pPr>
            <w:r w:rsidRPr="00B931DD">
              <w:rPr>
                <w:rFonts w:ascii="B Mitra" w:hAnsi="Calibri" w:cs="B Nazanin" w:hint="cs"/>
                <w:sz w:val="28"/>
                <w:szCs w:val="28"/>
                <w:rtl/>
              </w:rPr>
              <w:t>لوح</w:t>
            </w:r>
            <w:r w:rsidRPr="00B931DD">
              <w:rPr>
                <w:rFonts w:ascii="B Mitra" w:hAnsi="Calibri" w:cs="B Nazanin" w:hint="cs"/>
                <w:sz w:val="28"/>
                <w:szCs w:val="28"/>
              </w:rPr>
              <w:t xml:space="preserve"> </w:t>
            </w:r>
            <w:r w:rsidRPr="00B931DD">
              <w:rPr>
                <w:rFonts w:ascii="B Mitra" w:hAnsi="Calibri" w:cs="B Nazanin" w:hint="cs"/>
                <w:sz w:val="28"/>
                <w:szCs w:val="28"/>
                <w:rtl/>
              </w:rPr>
              <w:t>سپاس</w:t>
            </w:r>
            <w:r w:rsidRPr="00B931DD">
              <w:rPr>
                <w:rFonts w:ascii="B Mitra" w:hAnsi="Calibri" w:cs="B Nazanin" w:hint="cs"/>
                <w:sz w:val="28"/>
                <w:szCs w:val="28"/>
              </w:rPr>
              <w:t>+</w:t>
            </w:r>
            <w:r w:rsidRPr="00B931DD">
              <w:rPr>
                <w:rFonts w:ascii="B Mitra" w:hAnsi="Calibri" w:cs="B Nazanin" w:hint="cs"/>
                <w:sz w:val="28"/>
                <w:szCs w:val="28"/>
                <w:rtl/>
              </w:rPr>
              <w:t xml:space="preserve"> کمک‌هزینه عتبات عاليات</w:t>
            </w:r>
            <w:r w:rsidRPr="00B931DD">
              <w:rPr>
                <w:rFonts w:ascii="B Mitra" w:hAnsi="Calibri" w:cs="B Nazanin" w:hint="cs"/>
                <w:sz w:val="28"/>
                <w:szCs w:val="28"/>
              </w:rPr>
              <w:t xml:space="preserve"> </w:t>
            </w:r>
            <w:r w:rsidRPr="00B931DD">
              <w:rPr>
                <w:rFonts w:ascii="B Mitra" w:hAnsi="Calibri" w:cs="B Nazanin" w:hint="cs"/>
                <w:sz w:val="28"/>
                <w:szCs w:val="28"/>
                <w:rtl/>
              </w:rPr>
              <w:t>به</w:t>
            </w:r>
            <w:r w:rsidRPr="00B931DD">
              <w:rPr>
                <w:rFonts w:ascii="B Mitra" w:hAnsi="Calibri" w:cs="B Nazanin" w:hint="cs"/>
                <w:sz w:val="28"/>
                <w:szCs w:val="28"/>
              </w:rPr>
              <w:t xml:space="preserve"> </w:t>
            </w:r>
            <w:r w:rsidRPr="00B931DD">
              <w:rPr>
                <w:rFonts w:ascii="B Mitra" w:hAnsi="Calibri" w:cs="B Nazanin" w:hint="cs"/>
                <w:sz w:val="28"/>
                <w:szCs w:val="28"/>
                <w:rtl/>
              </w:rPr>
              <w:t>مبلغ 000/000/</w:t>
            </w:r>
            <w:r w:rsidR="009C2194">
              <w:rPr>
                <w:rFonts w:ascii="B Mitra" w:hAnsi="Calibri" w:cs="B Nazanin" w:hint="cs"/>
                <w:sz w:val="28"/>
                <w:szCs w:val="28"/>
                <w:rtl/>
              </w:rPr>
              <w:t>5</w:t>
            </w:r>
            <w:r w:rsidRPr="00B931DD">
              <w:rPr>
                <w:rFonts w:ascii="B Mitra" w:hAnsi="Calibri" w:cs="B Nazanin"/>
                <w:sz w:val="28"/>
                <w:szCs w:val="28"/>
                <w:rtl/>
              </w:rPr>
              <w:t xml:space="preserve"> </w:t>
            </w:r>
            <w:r w:rsidRPr="00B931DD">
              <w:rPr>
                <w:rFonts w:ascii="B Mitra" w:hAnsi="Calibri" w:cs="B Nazanin" w:hint="cs"/>
                <w:sz w:val="28"/>
                <w:szCs w:val="28"/>
                <w:rtl/>
              </w:rPr>
              <w:t>ریال</w:t>
            </w:r>
          </w:p>
        </w:tc>
      </w:tr>
      <w:tr w:rsidR="00B931DD" w:rsidRPr="00B931DD" w:rsidTr="002134D3">
        <w:trPr>
          <w:trHeight w:hRule="exact" w:val="395"/>
          <w:jc w:val="center"/>
        </w:trPr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jc w:val="both"/>
              <w:rPr>
                <w:rFonts w:ascii="B Mitra" w:hAnsi="Calibri" w:cs="B Nazanin"/>
                <w:sz w:val="28"/>
                <w:szCs w:val="28"/>
                <w:rtl/>
              </w:rPr>
            </w:pPr>
            <w:r w:rsidRPr="00B931DD">
              <w:rPr>
                <w:rFonts w:ascii="B Mitra" w:hAnsi="Calibri" w:cs="B Nazanin" w:hint="cs"/>
                <w:sz w:val="28"/>
                <w:szCs w:val="28"/>
                <w:rtl/>
              </w:rPr>
              <w:t>نفرات</w:t>
            </w:r>
            <w:r w:rsidRPr="00B931DD">
              <w:rPr>
                <w:rFonts w:ascii="B Mitra" w:hAnsi="Calibri" w:cs="B Nazanin" w:hint="cs"/>
                <w:sz w:val="28"/>
                <w:szCs w:val="28"/>
              </w:rPr>
              <w:t xml:space="preserve"> </w:t>
            </w:r>
            <w:r w:rsidRPr="00B931DD">
              <w:rPr>
                <w:rFonts w:ascii="B Mitra" w:hAnsi="Calibri" w:cs="B Nazanin" w:hint="cs"/>
                <w:sz w:val="28"/>
                <w:szCs w:val="28"/>
                <w:rtl/>
              </w:rPr>
              <w:t>دوم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31DD" w:rsidRPr="00B931DD" w:rsidRDefault="00B931DD" w:rsidP="009C2194">
            <w:pPr>
              <w:autoSpaceDE w:val="0"/>
              <w:autoSpaceDN w:val="0"/>
              <w:bidi/>
              <w:adjustRightInd w:val="0"/>
              <w:jc w:val="both"/>
              <w:rPr>
                <w:rFonts w:ascii="B Mitra" w:hAnsi="Calibri" w:cs="B Nazanin"/>
                <w:sz w:val="28"/>
                <w:szCs w:val="28"/>
                <w:rtl/>
              </w:rPr>
            </w:pPr>
            <w:r w:rsidRPr="00B931DD">
              <w:rPr>
                <w:rFonts w:ascii="B Mitra" w:hAnsi="Calibri" w:cs="B Nazanin" w:hint="cs"/>
                <w:sz w:val="28"/>
                <w:szCs w:val="28"/>
                <w:rtl/>
              </w:rPr>
              <w:t>لوح</w:t>
            </w:r>
            <w:r w:rsidRPr="00B931DD">
              <w:rPr>
                <w:rFonts w:ascii="B Mitra" w:hAnsi="Calibri" w:cs="B Nazanin" w:hint="cs"/>
                <w:sz w:val="28"/>
                <w:szCs w:val="28"/>
              </w:rPr>
              <w:t xml:space="preserve"> </w:t>
            </w:r>
            <w:r w:rsidRPr="00B931DD">
              <w:rPr>
                <w:rFonts w:ascii="B Mitra" w:hAnsi="Calibri" w:cs="B Nazanin" w:hint="cs"/>
                <w:sz w:val="28"/>
                <w:szCs w:val="28"/>
                <w:rtl/>
              </w:rPr>
              <w:t>سپاس</w:t>
            </w:r>
            <w:r w:rsidRPr="00B931DD">
              <w:rPr>
                <w:rFonts w:ascii="B Mitra" w:hAnsi="Calibri" w:cs="B Nazanin" w:hint="cs"/>
                <w:sz w:val="28"/>
                <w:szCs w:val="28"/>
              </w:rPr>
              <w:t>+</w:t>
            </w:r>
            <w:r w:rsidRPr="00B931DD">
              <w:rPr>
                <w:rFonts w:ascii="B Mitra" w:hAnsi="Calibri" w:cs="B Nazanin" w:hint="cs"/>
                <w:sz w:val="28"/>
                <w:szCs w:val="28"/>
                <w:rtl/>
              </w:rPr>
              <w:t xml:space="preserve"> کمک‌هزینه عتبات</w:t>
            </w:r>
            <w:r w:rsidRPr="00B931DD">
              <w:rPr>
                <w:rFonts w:ascii="B Mitra" w:hAnsi="Calibri" w:cs="B Nazanin" w:hint="cs"/>
                <w:sz w:val="28"/>
                <w:szCs w:val="28"/>
              </w:rPr>
              <w:t xml:space="preserve"> </w:t>
            </w:r>
            <w:r w:rsidRPr="00B931DD">
              <w:rPr>
                <w:rFonts w:ascii="B Mitra" w:hAnsi="Calibri" w:cs="B Nazanin" w:hint="cs"/>
                <w:sz w:val="28"/>
                <w:szCs w:val="28"/>
                <w:rtl/>
              </w:rPr>
              <w:t>عالیات</w:t>
            </w:r>
            <w:r w:rsidRPr="00B931DD">
              <w:rPr>
                <w:rFonts w:ascii="B Mitra" w:hAnsi="Calibri" w:cs="B Nazanin" w:hint="cs"/>
                <w:sz w:val="28"/>
                <w:szCs w:val="28"/>
              </w:rPr>
              <w:t xml:space="preserve"> </w:t>
            </w:r>
            <w:r w:rsidRPr="00B931DD">
              <w:rPr>
                <w:rFonts w:ascii="B Mitra" w:hAnsi="Calibri" w:cs="B Nazanin" w:hint="cs"/>
                <w:sz w:val="28"/>
                <w:szCs w:val="28"/>
                <w:rtl/>
              </w:rPr>
              <w:t>به</w:t>
            </w:r>
            <w:r w:rsidRPr="00B931DD">
              <w:rPr>
                <w:rFonts w:ascii="B Mitra" w:hAnsi="Calibri" w:cs="B Nazanin" w:hint="cs"/>
                <w:sz w:val="28"/>
                <w:szCs w:val="28"/>
              </w:rPr>
              <w:t xml:space="preserve"> </w:t>
            </w:r>
            <w:r w:rsidRPr="00B931DD">
              <w:rPr>
                <w:rFonts w:ascii="B Mitra" w:hAnsi="Calibri" w:cs="B Nazanin" w:hint="cs"/>
                <w:sz w:val="28"/>
                <w:szCs w:val="28"/>
                <w:rtl/>
              </w:rPr>
              <w:t>مبلغ</w:t>
            </w:r>
            <w:r w:rsidRPr="00B931DD">
              <w:rPr>
                <w:rFonts w:ascii="B Mitra" w:hAnsi="Calibri" w:cs="B Nazanin" w:hint="cs"/>
                <w:sz w:val="28"/>
                <w:szCs w:val="28"/>
              </w:rPr>
              <w:t xml:space="preserve"> </w:t>
            </w:r>
            <w:r w:rsidRPr="00B931DD">
              <w:rPr>
                <w:rFonts w:ascii="B Mitra" w:hAnsi="Calibri" w:cs="B Nazanin" w:hint="cs"/>
                <w:sz w:val="28"/>
                <w:szCs w:val="28"/>
                <w:rtl/>
              </w:rPr>
              <w:t>000/000/</w:t>
            </w:r>
            <w:r w:rsidR="009C2194">
              <w:rPr>
                <w:rFonts w:ascii="B Mitra" w:hAnsi="Calibri" w:cs="B Nazanin" w:hint="cs"/>
                <w:sz w:val="28"/>
                <w:szCs w:val="28"/>
                <w:rtl/>
              </w:rPr>
              <w:t>4</w:t>
            </w:r>
            <w:r w:rsidRPr="00B931DD">
              <w:rPr>
                <w:rFonts w:ascii="B Mitra" w:hAnsi="Calibri" w:cs="B Nazanin" w:hint="cs"/>
                <w:sz w:val="28"/>
                <w:szCs w:val="28"/>
                <w:rtl/>
              </w:rPr>
              <w:t xml:space="preserve"> ریال</w:t>
            </w:r>
          </w:p>
        </w:tc>
      </w:tr>
      <w:tr w:rsidR="00B931DD" w:rsidRPr="00B931DD" w:rsidTr="002134D3">
        <w:trPr>
          <w:trHeight w:hRule="exact" w:val="395"/>
          <w:jc w:val="center"/>
        </w:trPr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jc w:val="both"/>
              <w:rPr>
                <w:rFonts w:ascii="B Mitra" w:hAnsi="Calibri" w:cs="B Nazanin"/>
                <w:sz w:val="28"/>
                <w:szCs w:val="28"/>
                <w:rtl/>
              </w:rPr>
            </w:pPr>
            <w:r w:rsidRPr="00B931DD">
              <w:rPr>
                <w:rFonts w:ascii="B Mitra" w:hAnsi="Calibri" w:cs="B Nazanin" w:hint="cs"/>
                <w:sz w:val="28"/>
                <w:szCs w:val="28"/>
                <w:rtl/>
              </w:rPr>
              <w:t>نفرات</w:t>
            </w:r>
            <w:r w:rsidRPr="00B931DD">
              <w:rPr>
                <w:rFonts w:ascii="B Mitra" w:hAnsi="Calibri" w:cs="B Nazanin" w:hint="cs"/>
                <w:sz w:val="28"/>
                <w:szCs w:val="28"/>
              </w:rPr>
              <w:t xml:space="preserve"> </w:t>
            </w:r>
            <w:r w:rsidRPr="00B931DD">
              <w:rPr>
                <w:rFonts w:ascii="B Mitra" w:hAnsi="Calibri" w:cs="B Nazanin" w:hint="cs"/>
                <w:sz w:val="28"/>
                <w:szCs w:val="28"/>
                <w:rtl/>
              </w:rPr>
              <w:t>سوم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31DD" w:rsidRPr="00B931DD" w:rsidRDefault="00B931DD" w:rsidP="009C2194">
            <w:pPr>
              <w:autoSpaceDE w:val="0"/>
              <w:autoSpaceDN w:val="0"/>
              <w:bidi/>
              <w:adjustRightInd w:val="0"/>
              <w:jc w:val="both"/>
              <w:rPr>
                <w:rFonts w:ascii="B Mitra" w:hAnsi="Calibri" w:cs="B Nazanin"/>
                <w:sz w:val="28"/>
                <w:szCs w:val="28"/>
                <w:rtl/>
              </w:rPr>
            </w:pPr>
            <w:r w:rsidRPr="00B931DD">
              <w:rPr>
                <w:rFonts w:ascii="B Mitra" w:hAnsi="Calibri" w:cs="B Nazanin" w:hint="cs"/>
                <w:sz w:val="28"/>
                <w:szCs w:val="28"/>
                <w:rtl/>
              </w:rPr>
              <w:t>لوح</w:t>
            </w:r>
            <w:r w:rsidRPr="00B931DD">
              <w:rPr>
                <w:rFonts w:ascii="B Mitra" w:hAnsi="Calibri" w:cs="B Nazanin" w:hint="cs"/>
                <w:sz w:val="28"/>
                <w:szCs w:val="28"/>
              </w:rPr>
              <w:t xml:space="preserve"> </w:t>
            </w:r>
            <w:r w:rsidRPr="00B931DD">
              <w:rPr>
                <w:rFonts w:ascii="B Mitra" w:hAnsi="Calibri" w:cs="B Nazanin" w:hint="cs"/>
                <w:sz w:val="28"/>
                <w:szCs w:val="28"/>
                <w:rtl/>
              </w:rPr>
              <w:t>سپاس</w:t>
            </w:r>
            <w:r w:rsidRPr="00B931DD">
              <w:rPr>
                <w:rFonts w:ascii="B Mitra" w:hAnsi="Calibri" w:cs="B Nazanin" w:hint="cs"/>
                <w:sz w:val="28"/>
                <w:szCs w:val="28"/>
              </w:rPr>
              <w:t xml:space="preserve"> </w:t>
            </w:r>
            <w:r w:rsidRPr="00B931DD">
              <w:rPr>
                <w:rFonts w:ascii="B Mitra" w:hAnsi="Calibri" w:cs="B Nazanin" w:hint="cs"/>
                <w:sz w:val="28"/>
                <w:szCs w:val="28"/>
                <w:rtl/>
              </w:rPr>
              <w:t>+کمک‌هزینه مشهد</w:t>
            </w:r>
            <w:r w:rsidRPr="00B931DD">
              <w:rPr>
                <w:rFonts w:ascii="B Mitra" w:hAnsi="Calibri" w:cs="B Nazanin" w:hint="cs"/>
                <w:sz w:val="28"/>
                <w:szCs w:val="28"/>
              </w:rPr>
              <w:t xml:space="preserve"> </w:t>
            </w:r>
            <w:r w:rsidRPr="00B931DD">
              <w:rPr>
                <w:rFonts w:ascii="B Mitra" w:hAnsi="Calibri" w:cs="B Nazanin" w:hint="cs"/>
                <w:sz w:val="28"/>
                <w:szCs w:val="28"/>
                <w:rtl/>
              </w:rPr>
              <w:t>مقدس</w:t>
            </w:r>
            <w:r w:rsidRPr="00B931DD">
              <w:rPr>
                <w:rFonts w:ascii="B Mitra" w:hAnsi="Calibri" w:cs="B Nazanin" w:hint="cs"/>
                <w:sz w:val="28"/>
                <w:szCs w:val="28"/>
              </w:rPr>
              <w:t xml:space="preserve"> </w:t>
            </w:r>
            <w:r w:rsidRPr="00B931DD">
              <w:rPr>
                <w:rFonts w:ascii="B Mitra" w:hAnsi="Calibri" w:cs="B Nazanin" w:hint="cs"/>
                <w:sz w:val="28"/>
                <w:szCs w:val="28"/>
                <w:rtl/>
              </w:rPr>
              <w:t>به</w:t>
            </w:r>
            <w:r w:rsidRPr="00B931DD">
              <w:rPr>
                <w:rFonts w:ascii="B Mitra" w:hAnsi="Calibri" w:cs="B Nazanin" w:hint="cs"/>
                <w:sz w:val="28"/>
                <w:szCs w:val="28"/>
              </w:rPr>
              <w:t xml:space="preserve"> </w:t>
            </w:r>
            <w:r w:rsidRPr="00B931DD">
              <w:rPr>
                <w:rFonts w:ascii="B Mitra" w:hAnsi="Calibri" w:cs="B Nazanin" w:hint="cs"/>
                <w:sz w:val="28"/>
                <w:szCs w:val="28"/>
                <w:rtl/>
              </w:rPr>
              <w:t>مبلغ</w:t>
            </w:r>
            <w:r w:rsidRPr="00B931DD">
              <w:rPr>
                <w:rFonts w:ascii="B Mitra" w:hAnsi="Calibri" w:cs="B Nazanin" w:hint="cs"/>
                <w:sz w:val="28"/>
                <w:szCs w:val="28"/>
              </w:rPr>
              <w:t xml:space="preserve"> </w:t>
            </w:r>
            <w:r w:rsidRPr="00B931DD">
              <w:rPr>
                <w:rFonts w:ascii="B Mitra" w:hAnsi="Calibri" w:cs="B Nazanin" w:hint="cs"/>
                <w:sz w:val="28"/>
                <w:szCs w:val="28"/>
                <w:rtl/>
              </w:rPr>
              <w:t>000/000/</w:t>
            </w:r>
            <w:r w:rsidR="009C2194">
              <w:rPr>
                <w:rFonts w:ascii="B Mitra" w:hAnsi="Calibri" w:cs="B Nazanin" w:hint="cs"/>
                <w:sz w:val="28"/>
                <w:szCs w:val="28"/>
                <w:rtl/>
              </w:rPr>
              <w:t>3</w:t>
            </w:r>
            <w:r w:rsidRPr="00B931DD">
              <w:rPr>
                <w:rFonts w:ascii="B Mitra" w:hAnsi="Calibri" w:cs="B Nazanin" w:hint="cs"/>
                <w:sz w:val="28"/>
                <w:szCs w:val="28"/>
                <w:rtl/>
              </w:rPr>
              <w:t xml:space="preserve"> ریال</w:t>
            </w:r>
          </w:p>
        </w:tc>
      </w:tr>
      <w:tr w:rsidR="009C2194" w:rsidRPr="00B931DD" w:rsidTr="00384CA5">
        <w:trPr>
          <w:trHeight w:hRule="exact" w:val="395"/>
          <w:jc w:val="center"/>
        </w:trPr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2194" w:rsidRPr="00B931DD" w:rsidRDefault="009C2194" w:rsidP="009C2194">
            <w:pPr>
              <w:autoSpaceDE w:val="0"/>
              <w:autoSpaceDN w:val="0"/>
              <w:bidi/>
              <w:adjustRightInd w:val="0"/>
              <w:jc w:val="both"/>
              <w:rPr>
                <w:rFonts w:ascii="B Mitra" w:hAnsi="Calibri" w:cs="B Nazanin"/>
                <w:sz w:val="28"/>
                <w:szCs w:val="28"/>
                <w:rtl/>
              </w:rPr>
            </w:pPr>
            <w:r>
              <w:rPr>
                <w:rFonts w:ascii="B Mitra" w:hAnsi="Calibri" w:cs="B Nazanin" w:hint="cs"/>
                <w:sz w:val="28"/>
                <w:szCs w:val="28"/>
                <w:rtl/>
              </w:rPr>
              <w:t>نفرات چهارم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194" w:rsidRDefault="009C2194" w:rsidP="009C2194">
            <w:pPr>
              <w:bidi/>
            </w:pPr>
            <w:r w:rsidRPr="00580B9B">
              <w:rPr>
                <w:rFonts w:ascii="B Mitra" w:hAnsi="Calibri" w:cs="B Nazanin" w:hint="cs"/>
                <w:sz w:val="28"/>
                <w:szCs w:val="28"/>
                <w:rtl/>
              </w:rPr>
              <w:t>لوح</w:t>
            </w:r>
            <w:r w:rsidRPr="00580B9B">
              <w:rPr>
                <w:rFonts w:ascii="B Mitra" w:hAnsi="Calibri" w:cs="B Nazanin" w:hint="cs"/>
                <w:sz w:val="28"/>
                <w:szCs w:val="28"/>
              </w:rPr>
              <w:t xml:space="preserve"> </w:t>
            </w:r>
            <w:r w:rsidRPr="00580B9B">
              <w:rPr>
                <w:rFonts w:ascii="B Mitra" w:hAnsi="Calibri" w:cs="B Nazanin" w:hint="cs"/>
                <w:sz w:val="28"/>
                <w:szCs w:val="28"/>
                <w:rtl/>
              </w:rPr>
              <w:t>سپاس</w:t>
            </w:r>
            <w:r w:rsidRPr="00580B9B">
              <w:rPr>
                <w:rFonts w:ascii="B Mitra" w:hAnsi="Calibri" w:cs="B Nazanin" w:hint="cs"/>
                <w:sz w:val="28"/>
                <w:szCs w:val="28"/>
              </w:rPr>
              <w:t>+</w:t>
            </w:r>
            <w:r w:rsidRPr="00580B9B">
              <w:rPr>
                <w:rFonts w:ascii="B Mitra" w:hAnsi="Calibri" w:cs="B Nazanin" w:hint="cs"/>
                <w:sz w:val="28"/>
                <w:szCs w:val="28"/>
                <w:rtl/>
              </w:rPr>
              <w:t xml:space="preserve"> کمک‌هزینه عتبات عاليات</w:t>
            </w:r>
            <w:r w:rsidRPr="00580B9B">
              <w:rPr>
                <w:rFonts w:ascii="B Mitra" w:hAnsi="Calibri" w:cs="B Nazanin" w:hint="cs"/>
                <w:sz w:val="28"/>
                <w:szCs w:val="28"/>
              </w:rPr>
              <w:t xml:space="preserve"> </w:t>
            </w:r>
            <w:r w:rsidRPr="00580B9B">
              <w:rPr>
                <w:rFonts w:ascii="B Mitra" w:hAnsi="Calibri" w:cs="B Nazanin" w:hint="cs"/>
                <w:sz w:val="28"/>
                <w:szCs w:val="28"/>
                <w:rtl/>
              </w:rPr>
              <w:t>به</w:t>
            </w:r>
            <w:r w:rsidRPr="00580B9B">
              <w:rPr>
                <w:rFonts w:ascii="B Mitra" w:hAnsi="Calibri" w:cs="B Nazanin" w:hint="cs"/>
                <w:sz w:val="28"/>
                <w:szCs w:val="28"/>
              </w:rPr>
              <w:t xml:space="preserve"> </w:t>
            </w:r>
            <w:r w:rsidRPr="00580B9B">
              <w:rPr>
                <w:rFonts w:ascii="B Mitra" w:hAnsi="Calibri" w:cs="B Nazanin" w:hint="cs"/>
                <w:sz w:val="28"/>
                <w:szCs w:val="28"/>
                <w:rtl/>
              </w:rPr>
              <w:t>مبلغ 000/000/</w:t>
            </w:r>
            <w:r>
              <w:rPr>
                <w:rFonts w:ascii="B Mitra" w:hAnsi="Calibri" w:cs="B Nazanin" w:hint="cs"/>
                <w:sz w:val="28"/>
                <w:szCs w:val="28"/>
                <w:rtl/>
              </w:rPr>
              <w:t>2</w:t>
            </w:r>
            <w:r w:rsidRPr="00580B9B">
              <w:rPr>
                <w:rFonts w:ascii="B Mitra" w:hAnsi="Calibri" w:cs="B Nazanin"/>
                <w:sz w:val="28"/>
                <w:szCs w:val="28"/>
                <w:rtl/>
              </w:rPr>
              <w:t xml:space="preserve"> </w:t>
            </w:r>
            <w:r w:rsidRPr="00580B9B">
              <w:rPr>
                <w:rFonts w:ascii="B Mitra" w:hAnsi="Calibri" w:cs="B Nazanin" w:hint="cs"/>
                <w:sz w:val="28"/>
                <w:szCs w:val="28"/>
                <w:rtl/>
              </w:rPr>
              <w:t>ریال</w:t>
            </w:r>
          </w:p>
        </w:tc>
      </w:tr>
      <w:tr w:rsidR="009C2194" w:rsidRPr="00B931DD" w:rsidTr="00384CA5">
        <w:trPr>
          <w:trHeight w:hRule="exact" w:val="395"/>
          <w:jc w:val="center"/>
        </w:trPr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2194" w:rsidRPr="00B931DD" w:rsidRDefault="009C2194" w:rsidP="009C2194">
            <w:pPr>
              <w:autoSpaceDE w:val="0"/>
              <w:autoSpaceDN w:val="0"/>
              <w:bidi/>
              <w:adjustRightInd w:val="0"/>
              <w:jc w:val="both"/>
              <w:rPr>
                <w:rFonts w:ascii="B Mitra" w:hAnsi="Calibri" w:cs="B Nazanin"/>
                <w:sz w:val="28"/>
                <w:szCs w:val="28"/>
                <w:rtl/>
              </w:rPr>
            </w:pPr>
            <w:r>
              <w:rPr>
                <w:rFonts w:ascii="B Mitra" w:hAnsi="Calibri" w:cs="B Nazanin" w:hint="cs"/>
                <w:sz w:val="28"/>
                <w:szCs w:val="28"/>
                <w:rtl/>
              </w:rPr>
              <w:t>نفرات پنجم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194" w:rsidRDefault="009C2194" w:rsidP="009C2194">
            <w:pPr>
              <w:bidi/>
            </w:pPr>
            <w:r w:rsidRPr="00580B9B">
              <w:rPr>
                <w:rFonts w:ascii="B Mitra" w:hAnsi="Calibri" w:cs="B Nazanin" w:hint="cs"/>
                <w:sz w:val="28"/>
                <w:szCs w:val="28"/>
                <w:rtl/>
              </w:rPr>
              <w:t>لوح</w:t>
            </w:r>
            <w:r w:rsidRPr="00580B9B">
              <w:rPr>
                <w:rFonts w:ascii="B Mitra" w:hAnsi="Calibri" w:cs="B Nazanin" w:hint="cs"/>
                <w:sz w:val="28"/>
                <w:szCs w:val="28"/>
              </w:rPr>
              <w:t xml:space="preserve"> </w:t>
            </w:r>
            <w:r w:rsidRPr="00580B9B">
              <w:rPr>
                <w:rFonts w:ascii="B Mitra" w:hAnsi="Calibri" w:cs="B Nazanin" w:hint="cs"/>
                <w:sz w:val="28"/>
                <w:szCs w:val="28"/>
                <w:rtl/>
              </w:rPr>
              <w:t>سپاس</w:t>
            </w:r>
            <w:r w:rsidRPr="00580B9B">
              <w:rPr>
                <w:rFonts w:ascii="B Mitra" w:hAnsi="Calibri" w:cs="B Nazanin" w:hint="cs"/>
                <w:sz w:val="28"/>
                <w:szCs w:val="28"/>
              </w:rPr>
              <w:t>+</w:t>
            </w:r>
            <w:r w:rsidRPr="00580B9B">
              <w:rPr>
                <w:rFonts w:ascii="B Mitra" w:hAnsi="Calibri" w:cs="B Nazanin" w:hint="cs"/>
                <w:sz w:val="28"/>
                <w:szCs w:val="28"/>
                <w:rtl/>
              </w:rPr>
              <w:t xml:space="preserve"> کمک‌هزینه عتبات عاليات</w:t>
            </w:r>
            <w:r w:rsidRPr="00580B9B">
              <w:rPr>
                <w:rFonts w:ascii="B Mitra" w:hAnsi="Calibri" w:cs="B Nazanin" w:hint="cs"/>
                <w:sz w:val="28"/>
                <w:szCs w:val="28"/>
              </w:rPr>
              <w:t xml:space="preserve"> </w:t>
            </w:r>
            <w:r w:rsidRPr="00580B9B">
              <w:rPr>
                <w:rFonts w:ascii="B Mitra" w:hAnsi="Calibri" w:cs="B Nazanin" w:hint="cs"/>
                <w:sz w:val="28"/>
                <w:szCs w:val="28"/>
                <w:rtl/>
              </w:rPr>
              <w:t>به</w:t>
            </w:r>
            <w:r w:rsidRPr="00580B9B">
              <w:rPr>
                <w:rFonts w:ascii="B Mitra" w:hAnsi="Calibri" w:cs="B Nazanin" w:hint="cs"/>
                <w:sz w:val="28"/>
                <w:szCs w:val="28"/>
              </w:rPr>
              <w:t xml:space="preserve"> </w:t>
            </w:r>
            <w:r w:rsidRPr="00580B9B">
              <w:rPr>
                <w:rFonts w:ascii="B Mitra" w:hAnsi="Calibri" w:cs="B Nazanin" w:hint="cs"/>
                <w:sz w:val="28"/>
                <w:szCs w:val="28"/>
                <w:rtl/>
              </w:rPr>
              <w:t>مبلغ 000/000/</w:t>
            </w:r>
            <w:r>
              <w:rPr>
                <w:rFonts w:ascii="B Mitra" w:hAnsi="Calibri" w:cs="B Nazanin" w:hint="cs"/>
                <w:sz w:val="28"/>
                <w:szCs w:val="28"/>
                <w:rtl/>
              </w:rPr>
              <w:t>1</w:t>
            </w:r>
            <w:r w:rsidRPr="00580B9B">
              <w:rPr>
                <w:rFonts w:ascii="B Mitra" w:hAnsi="Calibri" w:cs="B Nazanin"/>
                <w:sz w:val="28"/>
                <w:szCs w:val="28"/>
                <w:rtl/>
              </w:rPr>
              <w:t xml:space="preserve"> </w:t>
            </w:r>
            <w:r w:rsidRPr="00580B9B">
              <w:rPr>
                <w:rFonts w:ascii="B Mitra" w:hAnsi="Calibri" w:cs="B Nazanin" w:hint="cs"/>
                <w:sz w:val="28"/>
                <w:szCs w:val="28"/>
                <w:rtl/>
              </w:rPr>
              <w:t>ریال</w:t>
            </w:r>
          </w:p>
        </w:tc>
      </w:tr>
    </w:tbl>
    <w:p w:rsidR="00B931DD" w:rsidRPr="00B931DD" w:rsidRDefault="00B931DD" w:rsidP="00B931DD">
      <w:pPr>
        <w:autoSpaceDE w:val="0"/>
        <w:autoSpaceDN w:val="0"/>
        <w:bidi/>
        <w:adjustRightInd w:val="0"/>
        <w:spacing w:after="0" w:line="240" w:lineRule="auto"/>
        <w:ind w:left="720"/>
        <w:contextualSpacing/>
        <w:jc w:val="both"/>
        <w:rPr>
          <w:rFonts w:ascii="B Mitra" w:hAnsi="Calibri" w:cs="B Nazanin"/>
          <w:sz w:val="28"/>
          <w:szCs w:val="28"/>
          <w:rtl/>
        </w:rPr>
      </w:pPr>
    </w:p>
    <w:p w:rsidR="00B931DD" w:rsidRPr="00B931DD" w:rsidRDefault="00B931DD" w:rsidP="00B931DD">
      <w:pPr>
        <w:keepNext/>
        <w:keepLines/>
        <w:bidi/>
        <w:spacing w:before="40" w:after="0" w:line="276" w:lineRule="auto"/>
        <w:outlineLvl w:val="1"/>
        <w:rPr>
          <w:rFonts w:asciiTheme="majorHAnsi" w:eastAsiaTheme="majorEastAsia" w:hAnsiTheme="majorHAnsi" w:cs="B Nazanin"/>
          <w:b/>
          <w:bCs/>
          <w:color w:val="FF0000"/>
          <w:sz w:val="28"/>
          <w:szCs w:val="28"/>
        </w:rPr>
      </w:pPr>
      <w:bookmarkStart w:id="49" w:name="_Toc434245903"/>
      <w:bookmarkStart w:id="50" w:name="_Toc436123611"/>
      <w:bookmarkStart w:id="51" w:name="_Toc535182033"/>
      <w:r w:rsidRPr="00B931DD">
        <w:rPr>
          <w:rFonts w:asciiTheme="majorHAnsi" w:eastAsiaTheme="majorEastAsia" w:hAnsiTheme="majorHAnsi" w:cs="B Nazanin" w:hint="cs"/>
          <w:b/>
          <w:bCs/>
          <w:color w:val="FF0000"/>
          <w:sz w:val="28"/>
          <w:szCs w:val="28"/>
          <w:rtl/>
        </w:rPr>
        <w:t>2-</w:t>
      </w:r>
      <w:r w:rsidRPr="00B931DD">
        <w:rPr>
          <w:rFonts w:asciiTheme="majorHAnsi" w:eastAsiaTheme="majorEastAsia" w:hAnsiTheme="majorHAnsi" w:cs="B Nazanin"/>
          <w:b/>
          <w:bCs/>
          <w:color w:val="FF0000"/>
          <w:sz w:val="28"/>
          <w:szCs w:val="28"/>
        </w:rPr>
        <w:t>7</w:t>
      </w:r>
      <w:r w:rsidRPr="00B931DD">
        <w:rPr>
          <w:rFonts w:asciiTheme="majorHAnsi" w:eastAsiaTheme="majorEastAsia" w:hAnsiTheme="majorHAnsi" w:cs="B Nazanin" w:hint="cs"/>
          <w:b/>
          <w:bCs/>
          <w:color w:val="FF0000"/>
          <w:sz w:val="28"/>
          <w:szCs w:val="28"/>
          <w:rtl/>
        </w:rPr>
        <w:t>: جوایز</w:t>
      </w:r>
      <w:r w:rsidRPr="00B931DD">
        <w:rPr>
          <w:rFonts w:asciiTheme="majorHAnsi" w:eastAsiaTheme="majorEastAsia" w:hAnsiTheme="majorHAnsi" w:cs="B Nazanin" w:hint="cs"/>
          <w:b/>
          <w:bCs/>
          <w:color w:val="FF0000"/>
          <w:sz w:val="28"/>
          <w:szCs w:val="28"/>
        </w:rPr>
        <w:t xml:space="preserve"> </w:t>
      </w:r>
      <w:r w:rsidRPr="00B931DD">
        <w:rPr>
          <w:rFonts w:asciiTheme="majorHAnsi" w:eastAsiaTheme="majorEastAsia" w:hAnsiTheme="majorHAnsi" w:cs="B Nazanin" w:hint="cs"/>
          <w:b/>
          <w:bCs/>
          <w:color w:val="FF0000"/>
          <w:sz w:val="28"/>
          <w:szCs w:val="28"/>
          <w:rtl/>
        </w:rPr>
        <w:t>رشته‌های</w:t>
      </w:r>
      <w:r w:rsidRPr="00B931DD">
        <w:rPr>
          <w:rFonts w:asciiTheme="majorHAnsi" w:eastAsiaTheme="majorEastAsia" w:hAnsiTheme="majorHAnsi" w:cs="B Nazanin" w:hint="cs"/>
          <w:b/>
          <w:bCs/>
          <w:color w:val="FF0000"/>
          <w:sz w:val="28"/>
          <w:szCs w:val="28"/>
        </w:rPr>
        <w:t xml:space="preserve"> </w:t>
      </w:r>
      <w:r w:rsidRPr="00B931DD">
        <w:rPr>
          <w:rFonts w:asciiTheme="majorHAnsi" w:eastAsiaTheme="majorEastAsia" w:hAnsiTheme="majorHAnsi" w:cs="B Nazanin" w:hint="cs"/>
          <w:b/>
          <w:bCs/>
          <w:color w:val="FF0000"/>
          <w:sz w:val="28"/>
          <w:szCs w:val="28"/>
          <w:rtl/>
        </w:rPr>
        <w:t>گروهی مرحله کشوری</w:t>
      </w:r>
      <w:r w:rsidRPr="00B931DD">
        <w:rPr>
          <w:rFonts w:asciiTheme="majorHAnsi" w:eastAsiaTheme="majorEastAsia" w:hAnsiTheme="majorHAnsi" w:cs="B Nazanin"/>
          <w:b/>
          <w:bCs/>
          <w:color w:val="FF0000"/>
          <w:sz w:val="28"/>
          <w:szCs w:val="28"/>
        </w:rPr>
        <w:t>:</w:t>
      </w:r>
      <w:bookmarkEnd w:id="49"/>
      <w:bookmarkEnd w:id="50"/>
      <w:bookmarkEnd w:id="51"/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1806"/>
        <w:gridCol w:w="7324"/>
      </w:tblGrid>
      <w:tr w:rsidR="00B931DD" w:rsidRPr="00B931DD" w:rsidTr="005F4720"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jc w:val="both"/>
              <w:rPr>
                <w:rFonts w:ascii="B Mitra" w:hAnsi="Calibri"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ascii="B Mitra" w:hAnsi="Calibri" w:cs="B Nazanin" w:hint="cs"/>
                <w:sz w:val="28"/>
                <w:szCs w:val="28"/>
                <w:rtl/>
              </w:rPr>
              <w:t>گروه‌های</w:t>
            </w:r>
            <w:r w:rsidRPr="00B931DD">
              <w:rPr>
                <w:rFonts w:ascii="B Mitra" w:hAnsi="Calibri" w:cs="B Nazanin" w:hint="cs"/>
                <w:sz w:val="28"/>
                <w:szCs w:val="28"/>
              </w:rPr>
              <w:t xml:space="preserve"> </w:t>
            </w:r>
            <w:r w:rsidRPr="00B931DD">
              <w:rPr>
                <w:rFonts w:ascii="B Mitra" w:hAnsi="Calibri" w:cs="B Nazanin" w:hint="cs"/>
                <w:sz w:val="28"/>
                <w:szCs w:val="28"/>
                <w:rtl/>
              </w:rPr>
              <w:t>اول</w:t>
            </w:r>
          </w:p>
        </w:tc>
        <w:tc>
          <w:tcPr>
            <w:tcW w:w="7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31DD" w:rsidRPr="00B931DD" w:rsidRDefault="00B931DD" w:rsidP="005F4720">
            <w:pPr>
              <w:autoSpaceDE w:val="0"/>
              <w:autoSpaceDN w:val="0"/>
              <w:bidi/>
              <w:adjustRightInd w:val="0"/>
              <w:jc w:val="both"/>
              <w:rPr>
                <w:rFonts w:ascii="B Mitra" w:hAnsi="Calibri"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ascii="B Mitra" w:hAnsi="Calibri" w:cs="B Nazanin" w:hint="cs"/>
                <w:sz w:val="28"/>
                <w:szCs w:val="28"/>
                <w:rtl/>
              </w:rPr>
              <w:t>لوح</w:t>
            </w:r>
            <w:r w:rsidRPr="00B931DD">
              <w:rPr>
                <w:rFonts w:ascii="B Mitra" w:hAnsi="Calibri" w:cs="B Nazanin" w:hint="cs"/>
                <w:sz w:val="28"/>
                <w:szCs w:val="28"/>
              </w:rPr>
              <w:t xml:space="preserve"> </w:t>
            </w:r>
            <w:r w:rsidRPr="00B931DD">
              <w:rPr>
                <w:rFonts w:ascii="B Mitra" w:hAnsi="Calibri" w:cs="B Nazanin" w:hint="cs"/>
                <w:sz w:val="28"/>
                <w:szCs w:val="28"/>
                <w:rtl/>
              </w:rPr>
              <w:t>سپاس</w:t>
            </w:r>
            <w:r w:rsidRPr="00B931DD">
              <w:rPr>
                <w:rFonts w:ascii="B Mitra" w:hAnsi="Calibri" w:cs="B Nazanin" w:hint="cs"/>
                <w:sz w:val="28"/>
                <w:szCs w:val="28"/>
              </w:rPr>
              <w:t xml:space="preserve"> </w:t>
            </w:r>
            <w:r w:rsidRPr="00B931DD">
              <w:rPr>
                <w:rFonts w:ascii="B Mitra" w:hAnsi="Calibri" w:cs="B Nazanin" w:hint="cs"/>
                <w:sz w:val="28"/>
                <w:szCs w:val="28"/>
                <w:rtl/>
              </w:rPr>
              <w:t>به</w:t>
            </w:r>
            <w:r w:rsidRPr="00B931DD">
              <w:rPr>
                <w:rFonts w:ascii="B Mitra" w:hAnsi="Calibri" w:cs="B Nazanin" w:hint="cs"/>
                <w:sz w:val="28"/>
                <w:szCs w:val="28"/>
              </w:rPr>
              <w:t xml:space="preserve"> </w:t>
            </w:r>
            <w:r w:rsidRPr="00B931DD">
              <w:rPr>
                <w:rFonts w:ascii="B Mitra" w:hAnsi="Calibri" w:cs="B Nazanin" w:hint="cs"/>
                <w:sz w:val="28"/>
                <w:szCs w:val="28"/>
                <w:rtl/>
              </w:rPr>
              <w:t>نفرات</w:t>
            </w:r>
            <w:r w:rsidRPr="00B931DD">
              <w:rPr>
                <w:rFonts w:ascii="B Mitra" w:hAnsi="Calibri" w:cs="B Nazanin" w:hint="cs"/>
                <w:sz w:val="28"/>
                <w:szCs w:val="28"/>
              </w:rPr>
              <w:t xml:space="preserve"> + </w:t>
            </w:r>
            <w:r w:rsidRPr="00B931DD">
              <w:rPr>
                <w:rFonts w:ascii="B Mitra" w:hAnsi="Calibri" w:cs="B Nazanin" w:hint="cs"/>
                <w:sz w:val="28"/>
                <w:szCs w:val="28"/>
                <w:rtl/>
              </w:rPr>
              <w:t>به</w:t>
            </w:r>
            <w:r w:rsidRPr="00B931DD">
              <w:rPr>
                <w:rFonts w:ascii="B Mitra" w:hAnsi="Calibri" w:cs="B Nazanin" w:hint="cs"/>
                <w:sz w:val="28"/>
                <w:szCs w:val="28"/>
              </w:rPr>
              <w:t xml:space="preserve"> </w:t>
            </w:r>
            <w:r w:rsidRPr="00B931DD">
              <w:rPr>
                <w:rFonts w:ascii="B Mitra" w:hAnsi="Calibri" w:cs="B Nazanin" w:hint="cs"/>
                <w:sz w:val="28"/>
                <w:szCs w:val="28"/>
                <w:rtl/>
              </w:rPr>
              <w:t>هر</w:t>
            </w:r>
            <w:r w:rsidRPr="00B931DD">
              <w:rPr>
                <w:rFonts w:ascii="B Mitra" w:hAnsi="Calibri" w:cs="B Nazanin" w:hint="cs"/>
                <w:sz w:val="28"/>
                <w:szCs w:val="28"/>
              </w:rPr>
              <w:t xml:space="preserve"> </w:t>
            </w:r>
            <w:r w:rsidRPr="00B931DD">
              <w:rPr>
                <w:rFonts w:ascii="B Mitra" w:hAnsi="Calibri" w:cs="B Nazanin" w:hint="cs"/>
                <w:sz w:val="28"/>
                <w:szCs w:val="28"/>
                <w:rtl/>
              </w:rPr>
              <w:t>نفر</w:t>
            </w:r>
            <w:r w:rsidRPr="00B931DD">
              <w:rPr>
                <w:rFonts w:ascii="B Mitra" w:hAnsi="Calibri" w:cs="B Nazanin" w:hint="cs"/>
                <w:sz w:val="28"/>
                <w:szCs w:val="28"/>
              </w:rPr>
              <w:t xml:space="preserve"> </w:t>
            </w:r>
            <w:r w:rsidRPr="00B931DD">
              <w:rPr>
                <w:rFonts w:ascii="B Mitra" w:hAnsi="Calibri" w:cs="B Nazanin" w:hint="cs"/>
                <w:sz w:val="28"/>
                <w:szCs w:val="28"/>
                <w:rtl/>
              </w:rPr>
              <w:t>عضو</w:t>
            </w:r>
            <w:r w:rsidRPr="00B931DD">
              <w:rPr>
                <w:rFonts w:ascii="B Mitra" w:hAnsi="Calibri" w:cs="B Nazanin" w:hint="cs"/>
                <w:sz w:val="28"/>
                <w:szCs w:val="28"/>
              </w:rPr>
              <w:t xml:space="preserve"> </w:t>
            </w:r>
            <w:r w:rsidRPr="00B931DD">
              <w:rPr>
                <w:rFonts w:ascii="B Mitra" w:hAnsi="Calibri" w:cs="B Nazanin" w:hint="cs"/>
                <w:sz w:val="28"/>
                <w:szCs w:val="28"/>
                <w:rtl/>
              </w:rPr>
              <w:t>گروه</w:t>
            </w:r>
            <w:r w:rsidRPr="00B931DD">
              <w:rPr>
                <w:rFonts w:ascii="B Mitra" w:hAnsi="Calibri" w:cs="B Nazanin" w:hint="cs"/>
                <w:sz w:val="28"/>
                <w:szCs w:val="28"/>
              </w:rPr>
              <w:t xml:space="preserve"> </w:t>
            </w:r>
            <w:r w:rsidRPr="00B931DD">
              <w:rPr>
                <w:rFonts w:ascii="B Mitra" w:hAnsi="Calibri" w:cs="B Nazanin" w:hint="cs"/>
                <w:sz w:val="28"/>
                <w:szCs w:val="28"/>
                <w:rtl/>
              </w:rPr>
              <w:t>مبلغ</w:t>
            </w:r>
            <w:r w:rsidRPr="00B931DD">
              <w:rPr>
                <w:rFonts w:ascii="B Mitra" w:hAnsi="Calibri" w:cs="B Nazanin" w:hint="cs"/>
                <w:sz w:val="28"/>
                <w:szCs w:val="28"/>
              </w:rPr>
              <w:t xml:space="preserve"> </w:t>
            </w:r>
            <w:r w:rsidRPr="00B931DD">
              <w:rPr>
                <w:rFonts w:ascii="B Mitra" w:hAnsi="Calibri" w:cs="B Nazanin" w:hint="cs"/>
                <w:sz w:val="28"/>
                <w:szCs w:val="28"/>
                <w:rtl/>
              </w:rPr>
              <w:t>000/</w:t>
            </w:r>
            <w:r w:rsidR="005F4720">
              <w:rPr>
                <w:rFonts w:ascii="B Mitra" w:hAnsi="Calibri" w:cs="B Nazanin" w:hint="cs"/>
                <w:sz w:val="28"/>
                <w:szCs w:val="28"/>
                <w:rtl/>
              </w:rPr>
              <w:t>500</w:t>
            </w:r>
            <w:r w:rsidRPr="00B931DD">
              <w:rPr>
                <w:rFonts w:ascii="B Mitra" w:hAnsi="Calibri" w:cs="B Nazanin" w:hint="cs"/>
                <w:sz w:val="28"/>
                <w:szCs w:val="28"/>
                <w:rtl/>
              </w:rPr>
              <w:t>/</w:t>
            </w:r>
            <w:r w:rsidR="005F4720">
              <w:rPr>
                <w:rFonts w:ascii="B Mitra" w:hAnsi="Calibri" w:cs="B Nazanin" w:hint="cs"/>
                <w:sz w:val="28"/>
                <w:szCs w:val="28"/>
                <w:rtl/>
              </w:rPr>
              <w:t>2</w:t>
            </w:r>
            <w:r w:rsidRPr="00B931DD">
              <w:rPr>
                <w:rFonts w:ascii="B Mitra" w:hAnsi="Calibri" w:cs="B Nazanin" w:hint="cs"/>
                <w:sz w:val="28"/>
                <w:szCs w:val="28"/>
                <w:rtl/>
              </w:rPr>
              <w:t>ریال</w:t>
            </w:r>
          </w:p>
        </w:tc>
      </w:tr>
      <w:tr w:rsidR="00B931DD" w:rsidRPr="00B931DD" w:rsidTr="005F4720"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jc w:val="both"/>
              <w:rPr>
                <w:rFonts w:ascii="B Mitra,Bold" w:hAnsi="Calibri" w:cs="B Nazanin"/>
                <w:sz w:val="28"/>
                <w:szCs w:val="28"/>
                <w:rtl/>
              </w:rPr>
            </w:pPr>
            <w:r w:rsidRPr="00B931DD">
              <w:rPr>
                <w:rFonts w:ascii="B Mitra" w:hAnsi="Calibri" w:cs="B Nazanin" w:hint="cs"/>
                <w:sz w:val="28"/>
                <w:szCs w:val="28"/>
                <w:rtl/>
              </w:rPr>
              <w:t>گروه‌های</w:t>
            </w:r>
            <w:r w:rsidRPr="00B931DD">
              <w:rPr>
                <w:rFonts w:ascii="B Mitra" w:hAnsi="Calibri" w:cs="B Nazanin" w:hint="cs"/>
                <w:sz w:val="28"/>
                <w:szCs w:val="28"/>
              </w:rPr>
              <w:t xml:space="preserve"> </w:t>
            </w:r>
            <w:r w:rsidRPr="00B931DD">
              <w:rPr>
                <w:rFonts w:ascii="B Mitra" w:hAnsi="Calibri" w:cs="B Nazanin" w:hint="cs"/>
                <w:sz w:val="28"/>
                <w:szCs w:val="28"/>
                <w:rtl/>
              </w:rPr>
              <w:t>دوم</w:t>
            </w:r>
          </w:p>
        </w:tc>
        <w:tc>
          <w:tcPr>
            <w:tcW w:w="7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31DD" w:rsidRPr="00B931DD" w:rsidRDefault="00B931DD" w:rsidP="005F4720">
            <w:pPr>
              <w:autoSpaceDE w:val="0"/>
              <w:autoSpaceDN w:val="0"/>
              <w:bidi/>
              <w:adjustRightInd w:val="0"/>
              <w:jc w:val="both"/>
              <w:rPr>
                <w:rFonts w:ascii="B Mitra" w:hAnsi="Calibri"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ascii="B Mitra" w:hAnsi="Calibri" w:cs="B Nazanin" w:hint="cs"/>
                <w:sz w:val="28"/>
                <w:szCs w:val="28"/>
                <w:rtl/>
              </w:rPr>
              <w:t>لوح</w:t>
            </w:r>
            <w:r w:rsidRPr="00B931DD">
              <w:rPr>
                <w:rFonts w:ascii="B Mitra" w:hAnsi="Calibri" w:cs="B Nazanin" w:hint="cs"/>
                <w:sz w:val="28"/>
                <w:szCs w:val="28"/>
              </w:rPr>
              <w:t xml:space="preserve"> </w:t>
            </w:r>
            <w:r w:rsidRPr="00B931DD">
              <w:rPr>
                <w:rFonts w:ascii="B Mitra" w:hAnsi="Calibri" w:cs="B Nazanin" w:hint="cs"/>
                <w:sz w:val="28"/>
                <w:szCs w:val="28"/>
                <w:rtl/>
              </w:rPr>
              <w:t>سپاس</w:t>
            </w:r>
            <w:r w:rsidRPr="00B931DD">
              <w:rPr>
                <w:rFonts w:ascii="B Mitra" w:hAnsi="Calibri" w:cs="B Nazanin" w:hint="cs"/>
                <w:sz w:val="28"/>
                <w:szCs w:val="28"/>
              </w:rPr>
              <w:t xml:space="preserve"> </w:t>
            </w:r>
            <w:r w:rsidRPr="00B931DD">
              <w:rPr>
                <w:rFonts w:ascii="B Mitra" w:hAnsi="Calibri" w:cs="B Nazanin" w:hint="cs"/>
                <w:sz w:val="28"/>
                <w:szCs w:val="28"/>
                <w:rtl/>
              </w:rPr>
              <w:t>به</w:t>
            </w:r>
            <w:r w:rsidRPr="00B931DD">
              <w:rPr>
                <w:rFonts w:ascii="B Mitra" w:hAnsi="Calibri" w:cs="B Nazanin" w:hint="cs"/>
                <w:sz w:val="28"/>
                <w:szCs w:val="28"/>
              </w:rPr>
              <w:t xml:space="preserve"> </w:t>
            </w:r>
            <w:r w:rsidRPr="00B931DD">
              <w:rPr>
                <w:rFonts w:ascii="B Mitra" w:hAnsi="Calibri" w:cs="B Nazanin" w:hint="cs"/>
                <w:sz w:val="28"/>
                <w:szCs w:val="28"/>
                <w:rtl/>
              </w:rPr>
              <w:t>نفرات</w:t>
            </w:r>
            <w:r w:rsidRPr="00B931DD">
              <w:rPr>
                <w:rFonts w:ascii="B Mitra" w:hAnsi="Calibri" w:cs="B Nazanin" w:hint="cs"/>
                <w:sz w:val="28"/>
                <w:szCs w:val="28"/>
              </w:rPr>
              <w:t xml:space="preserve"> + </w:t>
            </w:r>
            <w:r w:rsidRPr="00B931DD">
              <w:rPr>
                <w:rFonts w:ascii="B Mitra" w:hAnsi="Calibri" w:cs="B Nazanin" w:hint="cs"/>
                <w:sz w:val="28"/>
                <w:szCs w:val="28"/>
                <w:rtl/>
              </w:rPr>
              <w:t>به</w:t>
            </w:r>
            <w:r w:rsidRPr="00B931DD">
              <w:rPr>
                <w:rFonts w:ascii="B Mitra" w:hAnsi="Calibri" w:cs="B Nazanin" w:hint="cs"/>
                <w:sz w:val="28"/>
                <w:szCs w:val="28"/>
              </w:rPr>
              <w:t xml:space="preserve"> </w:t>
            </w:r>
            <w:r w:rsidRPr="00B931DD">
              <w:rPr>
                <w:rFonts w:ascii="B Mitra" w:hAnsi="Calibri" w:cs="B Nazanin" w:hint="cs"/>
                <w:sz w:val="28"/>
                <w:szCs w:val="28"/>
                <w:rtl/>
              </w:rPr>
              <w:t>هر</w:t>
            </w:r>
            <w:r w:rsidRPr="00B931DD">
              <w:rPr>
                <w:rFonts w:ascii="B Mitra" w:hAnsi="Calibri" w:cs="B Nazanin" w:hint="cs"/>
                <w:sz w:val="28"/>
                <w:szCs w:val="28"/>
              </w:rPr>
              <w:t xml:space="preserve"> </w:t>
            </w:r>
            <w:r w:rsidRPr="00B931DD">
              <w:rPr>
                <w:rFonts w:ascii="B Mitra" w:hAnsi="Calibri" w:cs="B Nazanin" w:hint="cs"/>
                <w:sz w:val="28"/>
                <w:szCs w:val="28"/>
                <w:rtl/>
              </w:rPr>
              <w:t>نفر</w:t>
            </w:r>
            <w:r w:rsidRPr="00B931DD">
              <w:rPr>
                <w:rFonts w:ascii="B Mitra" w:hAnsi="Calibri" w:cs="B Nazanin" w:hint="cs"/>
                <w:sz w:val="28"/>
                <w:szCs w:val="28"/>
              </w:rPr>
              <w:t xml:space="preserve"> </w:t>
            </w:r>
            <w:r w:rsidRPr="00B931DD">
              <w:rPr>
                <w:rFonts w:ascii="B Mitra" w:hAnsi="Calibri" w:cs="B Nazanin" w:hint="cs"/>
                <w:sz w:val="28"/>
                <w:szCs w:val="28"/>
                <w:rtl/>
              </w:rPr>
              <w:t>عضو</w:t>
            </w:r>
            <w:r w:rsidRPr="00B931DD">
              <w:rPr>
                <w:rFonts w:ascii="B Mitra" w:hAnsi="Calibri" w:cs="B Nazanin" w:hint="cs"/>
                <w:sz w:val="28"/>
                <w:szCs w:val="28"/>
              </w:rPr>
              <w:t xml:space="preserve"> </w:t>
            </w:r>
            <w:r w:rsidRPr="00B931DD">
              <w:rPr>
                <w:rFonts w:ascii="B Mitra" w:hAnsi="Calibri" w:cs="B Nazanin" w:hint="cs"/>
                <w:sz w:val="28"/>
                <w:szCs w:val="28"/>
                <w:rtl/>
              </w:rPr>
              <w:t>گروه</w:t>
            </w:r>
            <w:r w:rsidRPr="00B931DD">
              <w:rPr>
                <w:rFonts w:ascii="B Mitra" w:hAnsi="Calibri" w:cs="B Nazanin" w:hint="cs"/>
                <w:sz w:val="28"/>
                <w:szCs w:val="28"/>
              </w:rPr>
              <w:t xml:space="preserve"> </w:t>
            </w:r>
            <w:r w:rsidRPr="00B931DD">
              <w:rPr>
                <w:rFonts w:ascii="B Mitra" w:hAnsi="Calibri" w:cs="B Nazanin" w:hint="cs"/>
                <w:sz w:val="28"/>
                <w:szCs w:val="28"/>
                <w:rtl/>
              </w:rPr>
              <w:t>مبلغ</w:t>
            </w:r>
            <w:r w:rsidRPr="00B931DD">
              <w:rPr>
                <w:rFonts w:ascii="B Mitra" w:hAnsi="Calibri" w:cs="B Nazanin" w:hint="cs"/>
                <w:sz w:val="28"/>
                <w:szCs w:val="28"/>
              </w:rPr>
              <w:t xml:space="preserve"> </w:t>
            </w:r>
            <w:r w:rsidRPr="00B931DD">
              <w:rPr>
                <w:rFonts w:ascii="B Mitra" w:hAnsi="Calibri" w:cs="B Nazanin" w:hint="cs"/>
                <w:sz w:val="28"/>
                <w:szCs w:val="28"/>
                <w:rtl/>
              </w:rPr>
              <w:t>000/000/2 ریال</w:t>
            </w:r>
          </w:p>
        </w:tc>
      </w:tr>
      <w:tr w:rsidR="00B931DD" w:rsidRPr="00B931DD" w:rsidTr="005F4720"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jc w:val="both"/>
              <w:rPr>
                <w:rFonts w:ascii="B Mitra" w:hAnsi="Calibri"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ascii="B Mitra" w:hAnsi="Calibri" w:cs="B Nazanin" w:hint="cs"/>
                <w:sz w:val="28"/>
                <w:szCs w:val="28"/>
                <w:rtl/>
              </w:rPr>
              <w:t>گروه‌های</w:t>
            </w:r>
            <w:r w:rsidRPr="00B931DD">
              <w:rPr>
                <w:rFonts w:ascii="B Mitra" w:hAnsi="Calibri" w:cs="B Nazanin" w:hint="cs"/>
                <w:sz w:val="28"/>
                <w:szCs w:val="28"/>
              </w:rPr>
              <w:t xml:space="preserve"> </w:t>
            </w:r>
            <w:r w:rsidRPr="00B931DD">
              <w:rPr>
                <w:rFonts w:ascii="B Mitra" w:hAnsi="Calibri" w:cs="B Nazanin" w:hint="cs"/>
                <w:sz w:val="28"/>
                <w:szCs w:val="28"/>
                <w:rtl/>
              </w:rPr>
              <w:t>سوم</w:t>
            </w:r>
          </w:p>
        </w:tc>
        <w:tc>
          <w:tcPr>
            <w:tcW w:w="7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31DD" w:rsidRPr="00B931DD" w:rsidRDefault="00B931DD" w:rsidP="005F4720">
            <w:pPr>
              <w:autoSpaceDE w:val="0"/>
              <w:autoSpaceDN w:val="0"/>
              <w:bidi/>
              <w:adjustRightInd w:val="0"/>
              <w:jc w:val="both"/>
              <w:rPr>
                <w:rFonts w:ascii="B Mitra" w:hAnsi="Calibri"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ascii="B Mitra" w:hAnsi="Calibri" w:cs="B Nazanin" w:hint="cs"/>
                <w:sz w:val="28"/>
                <w:szCs w:val="28"/>
                <w:rtl/>
              </w:rPr>
              <w:t>لوح</w:t>
            </w:r>
            <w:r w:rsidRPr="00B931DD">
              <w:rPr>
                <w:rFonts w:ascii="B Mitra" w:hAnsi="Calibri" w:cs="B Nazanin" w:hint="cs"/>
                <w:sz w:val="28"/>
                <w:szCs w:val="28"/>
              </w:rPr>
              <w:t xml:space="preserve"> </w:t>
            </w:r>
            <w:r w:rsidRPr="00B931DD">
              <w:rPr>
                <w:rFonts w:ascii="B Mitra" w:hAnsi="Calibri" w:cs="B Nazanin" w:hint="cs"/>
                <w:sz w:val="28"/>
                <w:szCs w:val="28"/>
                <w:rtl/>
              </w:rPr>
              <w:t>سپاس</w:t>
            </w:r>
            <w:r w:rsidRPr="00B931DD">
              <w:rPr>
                <w:rFonts w:ascii="B Mitra" w:hAnsi="Calibri" w:cs="B Nazanin" w:hint="cs"/>
                <w:sz w:val="28"/>
                <w:szCs w:val="28"/>
              </w:rPr>
              <w:t xml:space="preserve"> </w:t>
            </w:r>
            <w:r w:rsidRPr="00B931DD">
              <w:rPr>
                <w:rFonts w:ascii="B Mitra" w:hAnsi="Calibri" w:cs="B Nazanin" w:hint="cs"/>
                <w:sz w:val="28"/>
                <w:szCs w:val="28"/>
                <w:rtl/>
              </w:rPr>
              <w:t>به</w:t>
            </w:r>
            <w:r w:rsidRPr="00B931DD">
              <w:rPr>
                <w:rFonts w:ascii="B Mitra" w:hAnsi="Calibri" w:cs="B Nazanin" w:hint="cs"/>
                <w:sz w:val="28"/>
                <w:szCs w:val="28"/>
              </w:rPr>
              <w:t xml:space="preserve"> </w:t>
            </w:r>
            <w:r w:rsidRPr="00B931DD">
              <w:rPr>
                <w:rFonts w:ascii="B Mitra" w:hAnsi="Calibri" w:cs="B Nazanin" w:hint="cs"/>
                <w:sz w:val="28"/>
                <w:szCs w:val="28"/>
                <w:rtl/>
              </w:rPr>
              <w:t>نفرات</w:t>
            </w:r>
            <w:r w:rsidRPr="00B931DD">
              <w:rPr>
                <w:rFonts w:ascii="B Mitra" w:hAnsi="Calibri" w:cs="B Nazanin" w:hint="cs"/>
                <w:sz w:val="28"/>
                <w:szCs w:val="28"/>
              </w:rPr>
              <w:t xml:space="preserve"> + </w:t>
            </w:r>
            <w:r w:rsidRPr="00B931DD">
              <w:rPr>
                <w:rFonts w:ascii="B Mitra" w:hAnsi="Calibri" w:cs="B Nazanin" w:hint="cs"/>
                <w:sz w:val="28"/>
                <w:szCs w:val="28"/>
                <w:rtl/>
              </w:rPr>
              <w:t>به</w:t>
            </w:r>
            <w:r w:rsidRPr="00B931DD">
              <w:rPr>
                <w:rFonts w:ascii="B Mitra" w:hAnsi="Calibri" w:cs="B Nazanin" w:hint="cs"/>
                <w:sz w:val="28"/>
                <w:szCs w:val="28"/>
              </w:rPr>
              <w:t xml:space="preserve"> </w:t>
            </w:r>
            <w:r w:rsidRPr="00B931DD">
              <w:rPr>
                <w:rFonts w:ascii="B Mitra" w:hAnsi="Calibri" w:cs="B Nazanin" w:hint="cs"/>
                <w:sz w:val="28"/>
                <w:szCs w:val="28"/>
                <w:rtl/>
              </w:rPr>
              <w:t>هر</w:t>
            </w:r>
            <w:r w:rsidRPr="00B931DD">
              <w:rPr>
                <w:rFonts w:ascii="B Mitra" w:hAnsi="Calibri" w:cs="B Nazanin" w:hint="cs"/>
                <w:sz w:val="28"/>
                <w:szCs w:val="28"/>
              </w:rPr>
              <w:t xml:space="preserve"> </w:t>
            </w:r>
            <w:r w:rsidRPr="00B931DD">
              <w:rPr>
                <w:rFonts w:ascii="B Mitra" w:hAnsi="Calibri" w:cs="B Nazanin" w:hint="cs"/>
                <w:sz w:val="28"/>
                <w:szCs w:val="28"/>
                <w:rtl/>
              </w:rPr>
              <w:t>نفر</w:t>
            </w:r>
            <w:r w:rsidRPr="00B931DD">
              <w:rPr>
                <w:rFonts w:ascii="B Mitra" w:hAnsi="Calibri" w:cs="B Nazanin" w:hint="cs"/>
                <w:sz w:val="28"/>
                <w:szCs w:val="28"/>
              </w:rPr>
              <w:t xml:space="preserve"> </w:t>
            </w:r>
            <w:r w:rsidRPr="00B931DD">
              <w:rPr>
                <w:rFonts w:ascii="B Mitra" w:hAnsi="Calibri" w:cs="B Nazanin" w:hint="cs"/>
                <w:sz w:val="28"/>
                <w:szCs w:val="28"/>
                <w:rtl/>
              </w:rPr>
              <w:t>عضو</w:t>
            </w:r>
            <w:r w:rsidRPr="00B931DD">
              <w:rPr>
                <w:rFonts w:ascii="B Mitra" w:hAnsi="Calibri" w:cs="B Nazanin" w:hint="cs"/>
                <w:sz w:val="28"/>
                <w:szCs w:val="28"/>
              </w:rPr>
              <w:t xml:space="preserve"> </w:t>
            </w:r>
            <w:r w:rsidRPr="00B931DD">
              <w:rPr>
                <w:rFonts w:ascii="B Mitra" w:hAnsi="Calibri" w:cs="B Nazanin" w:hint="cs"/>
                <w:sz w:val="28"/>
                <w:szCs w:val="28"/>
                <w:rtl/>
              </w:rPr>
              <w:t>گروه</w:t>
            </w:r>
            <w:r w:rsidRPr="00B931DD">
              <w:rPr>
                <w:rFonts w:ascii="B Mitra" w:hAnsi="Calibri" w:cs="B Nazanin" w:hint="cs"/>
                <w:sz w:val="28"/>
                <w:szCs w:val="28"/>
              </w:rPr>
              <w:t xml:space="preserve"> </w:t>
            </w:r>
            <w:r w:rsidRPr="00B931DD">
              <w:rPr>
                <w:rFonts w:ascii="B Mitra" w:hAnsi="Calibri" w:cs="B Nazanin" w:hint="cs"/>
                <w:sz w:val="28"/>
                <w:szCs w:val="28"/>
                <w:rtl/>
              </w:rPr>
              <w:t>مبلغ</w:t>
            </w:r>
            <w:r w:rsidRPr="00B931DD">
              <w:rPr>
                <w:rFonts w:ascii="B Mitra" w:hAnsi="Calibri" w:cs="B Nazanin"/>
                <w:sz w:val="28"/>
                <w:szCs w:val="28"/>
                <w:rtl/>
              </w:rPr>
              <w:t xml:space="preserve"> 000</w:t>
            </w:r>
            <w:r w:rsidRPr="00B931DD">
              <w:rPr>
                <w:rFonts w:ascii="B Mitra" w:hAnsi="Calibri" w:cs="B Nazanin" w:hint="cs"/>
                <w:sz w:val="28"/>
                <w:szCs w:val="28"/>
                <w:rtl/>
              </w:rPr>
              <w:t>/</w:t>
            </w:r>
            <w:r w:rsidR="005F4720">
              <w:rPr>
                <w:rFonts w:ascii="B Mitra" w:hAnsi="Calibri" w:cs="B Nazanin" w:hint="cs"/>
                <w:sz w:val="28"/>
                <w:szCs w:val="28"/>
                <w:rtl/>
              </w:rPr>
              <w:t>5</w:t>
            </w:r>
            <w:r w:rsidRPr="00B931DD">
              <w:rPr>
                <w:rFonts w:ascii="B Mitra" w:hAnsi="Calibri" w:cs="B Nazanin" w:hint="cs"/>
                <w:sz w:val="28"/>
                <w:szCs w:val="28"/>
                <w:rtl/>
              </w:rPr>
              <w:t>00/</w:t>
            </w:r>
            <w:r w:rsidR="005F4720">
              <w:rPr>
                <w:rFonts w:ascii="B Mitra" w:hAnsi="Calibri" w:cs="B Nazanin" w:hint="cs"/>
                <w:sz w:val="28"/>
                <w:szCs w:val="28"/>
                <w:rtl/>
              </w:rPr>
              <w:t>1</w:t>
            </w:r>
            <w:r w:rsidRPr="00B931DD">
              <w:rPr>
                <w:rFonts w:ascii="B Mitra" w:hAnsi="Calibri" w:cs="B Nazanin"/>
                <w:sz w:val="28"/>
                <w:szCs w:val="28"/>
                <w:rtl/>
              </w:rPr>
              <w:t xml:space="preserve"> </w:t>
            </w:r>
            <w:r w:rsidRPr="00B931DD">
              <w:rPr>
                <w:rFonts w:ascii="B Mitra" w:hAnsi="Calibri" w:cs="B Nazanin" w:hint="cs"/>
                <w:sz w:val="28"/>
                <w:szCs w:val="28"/>
                <w:rtl/>
              </w:rPr>
              <w:t>ریال</w:t>
            </w:r>
          </w:p>
        </w:tc>
      </w:tr>
      <w:tr w:rsidR="005F4720" w:rsidTr="005F4720">
        <w:trPr>
          <w:trHeight w:hRule="exact" w:val="395"/>
        </w:trPr>
        <w:tc>
          <w:tcPr>
            <w:tcW w:w="1806" w:type="dxa"/>
          </w:tcPr>
          <w:p w:rsidR="005F4720" w:rsidRPr="00B931DD" w:rsidRDefault="005F4720" w:rsidP="00384CA5">
            <w:pPr>
              <w:autoSpaceDE w:val="0"/>
              <w:autoSpaceDN w:val="0"/>
              <w:bidi/>
              <w:adjustRightInd w:val="0"/>
              <w:jc w:val="both"/>
              <w:rPr>
                <w:rFonts w:ascii="B Mitra" w:hAnsi="Calibri" w:cs="B Nazanin"/>
                <w:sz w:val="28"/>
                <w:szCs w:val="28"/>
                <w:rtl/>
              </w:rPr>
            </w:pPr>
            <w:bookmarkStart w:id="52" w:name="_Toc434245907"/>
            <w:bookmarkStart w:id="53" w:name="_Toc436123615"/>
            <w:r>
              <w:rPr>
                <w:rFonts w:ascii="B Mitra" w:hAnsi="Calibri" w:cs="B Nazanin" w:hint="cs"/>
                <w:sz w:val="28"/>
                <w:szCs w:val="28"/>
                <w:rtl/>
              </w:rPr>
              <w:t>گروه‌های چهارم</w:t>
            </w:r>
          </w:p>
        </w:tc>
        <w:tc>
          <w:tcPr>
            <w:tcW w:w="7324" w:type="dxa"/>
          </w:tcPr>
          <w:p w:rsidR="005F4720" w:rsidRDefault="005F4720" w:rsidP="005F4720">
            <w:pPr>
              <w:bidi/>
            </w:pPr>
            <w:r w:rsidRPr="00580B9B">
              <w:rPr>
                <w:rFonts w:ascii="B Mitra" w:hAnsi="Calibri" w:cs="B Nazanin" w:hint="cs"/>
                <w:sz w:val="28"/>
                <w:szCs w:val="28"/>
                <w:rtl/>
              </w:rPr>
              <w:t>لوح</w:t>
            </w:r>
            <w:r w:rsidRPr="00580B9B">
              <w:rPr>
                <w:rFonts w:ascii="B Mitra" w:hAnsi="Calibri" w:cs="B Nazanin" w:hint="cs"/>
                <w:sz w:val="28"/>
                <w:szCs w:val="28"/>
              </w:rPr>
              <w:t xml:space="preserve"> </w:t>
            </w:r>
            <w:r w:rsidRPr="00580B9B">
              <w:rPr>
                <w:rFonts w:ascii="B Mitra" w:hAnsi="Calibri" w:cs="B Nazanin" w:hint="cs"/>
                <w:sz w:val="28"/>
                <w:szCs w:val="28"/>
                <w:rtl/>
              </w:rPr>
              <w:t>سپاس</w:t>
            </w:r>
            <w:r>
              <w:rPr>
                <w:rFonts w:ascii="B Mitra" w:hAnsi="Calibri" w:cs="B Nazanin" w:hint="cs"/>
                <w:sz w:val="28"/>
                <w:szCs w:val="28"/>
                <w:rtl/>
              </w:rPr>
              <w:t xml:space="preserve"> به نفرات</w:t>
            </w:r>
            <w:r w:rsidRPr="00580B9B">
              <w:rPr>
                <w:rFonts w:ascii="B Mitra" w:hAnsi="Calibri" w:cs="B Nazanin" w:hint="cs"/>
                <w:sz w:val="28"/>
                <w:szCs w:val="28"/>
              </w:rPr>
              <w:t>+</w:t>
            </w:r>
            <w:r w:rsidRPr="00580B9B">
              <w:rPr>
                <w:rFonts w:ascii="B Mitra" w:hAnsi="Calibri" w:cs="B Nazanin" w:hint="cs"/>
                <w:sz w:val="28"/>
                <w:szCs w:val="28"/>
                <w:rtl/>
              </w:rPr>
              <w:t xml:space="preserve"> </w:t>
            </w:r>
            <w:r w:rsidRPr="00B931DD">
              <w:rPr>
                <w:rFonts w:ascii="B Mitra" w:hAnsi="Calibri" w:cs="B Nazanin" w:hint="cs"/>
                <w:sz w:val="28"/>
                <w:szCs w:val="28"/>
                <w:rtl/>
              </w:rPr>
              <w:t>به</w:t>
            </w:r>
            <w:r w:rsidRPr="00B931DD">
              <w:rPr>
                <w:rFonts w:ascii="B Mitra" w:hAnsi="Calibri" w:cs="B Nazanin" w:hint="cs"/>
                <w:sz w:val="28"/>
                <w:szCs w:val="28"/>
              </w:rPr>
              <w:t xml:space="preserve"> </w:t>
            </w:r>
            <w:r w:rsidRPr="00B931DD">
              <w:rPr>
                <w:rFonts w:ascii="B Mitra" w:hAnsi="Calibri" w:cs="B Nazanin" w:hint="cs"/>
                <w:sz w:val="28"/>
                <w:szCs w:val="28"/>
                <w:rtl/>
              </w:rPr>
              <w:t>هر</w:t>
            </w:r>
            <w:r w:rsidRPr="00B931DD">
              <w:rPr>
                <w:rFonts w:ascii="B Mitra" w:hAnsi="Calibri" w:cs="B Nazanin" w:hint="cs"/>
                <w:sz w:val="28"/>
                <w:szCs w:val="28"/>
              </w:rPr>
              <w:t xml:space="preserve"> </w:t>
            </w:r>
            <w:r w:rsidRPr="00B931DD">
              <w:rPr>
                <w:rFonts w:ascii="B Mitra" w:hAnsi="Calibri" w:cs="B Nazanin" w:hint="cs"/>
                <w:sz w:val="28"/>
                <w:szCs w:val="28"/>
                <w:rtl/>
              </w:rPr>
              <w:t>نفر</w:t>
            </w:r>
            <w:r w:rsidRPr="00B931DD">
              <w:rPr>
                <w:rFonts w:ascii="B Mitra" w:hAnsi="Calibri" w:cs="B Nazanin" w:hint="cs"/>
                <w:sz w:val="28"/>
                <w:szCs w:val="28"/>
              </w:rPr>
              <w:t xml:space="preserve"> </w:t>
            </w:r>
            <w:r w:rsidRPr="00B931DD">
              <w:rPr>
                <w:rFonts w:ascii="B Mitra" w:hAnsi="Calibri" w:cs="B Nazanin" w:hint="cs"/>
                <w:sz w:val="28"/>
                <w:szCs w:val="28"/>
                <w:rtl/>
              </w:rPr>
              <w:t>عضو</w:t>
            </w:r>
            <w:r w:rsidRPr="00B931DD">
              <w:rPr>
                <w:rFonts w:ascii="B Mitra" w:hAnsi="Calibri" w:cs="B Nazanin" w:hint="cs"/>
                <w:sz w:val="28"/>
                <w:szCs w:val="28"/>
              </w:rPr>
              <w:t xml:space="preserve"> </w:t>
            </w:r>
            <w:r w:rsidRPr="00B931DD">
              <w:rPr>
                <w:rFonts w:ascii="B Mitra" w:hAnsi="Calibri" w:cs="B Nazanin" w:hint="cs"/>
                <w:sz w:val="28"/>
                <w:szCs w:val="28"/>
                <w:rtl/>
              </w:rPr>
              <w:t>گروه</w:t>
            </w:r>
            <w:r w:rsidRPr="00B931DD">
              <w:rPr>
                <w:rFonts w:ascii="B Mitra" w:hAnsi="Calibri" w:cs="B Nazanin" w:hint="cs"/>
                <w:sz w:val="28"/>
                <w:szCs w:val="28"/>
              </w:rPr>
              <w:t xml:space="preserve"> </w:t>
            </w:r>
            <w:r w:rsidRPr="00B931DD">
              <w:rPr>
                <w:rFonts w:ascii="B Mitra" w:hAnsi="Calibri" w:cs="B Nazanin" w:hint="cs"/>
                <w:sz w:val="28"/>
                <w:szCs w:val="28"/>
                <w:rtl/>
              </w:rPr>
              <w:t>مبلغ</w:t>
            </w:r>
            <w:r w:rsidRPr="00B931DD">
              <w:rPr>
                <w:rFonts w:ascii="B Mitra" w:hAnsi="Calibri" w:cs="B Nazanin"/>
                <w:sz w:val="28"/>
                <w:szCs w:val="28"/>
                <w:rtl/>
              </w:rPr>
              <w:t xml:space="preserve"> 000</w:t>
            </w:r>
            <w:r w:rsidRPr="00B931DD">
              <w:rPr>
                <w:rFonts w:ascii="B Mitra" w:hAnsi="Calibri" w:cs="B Nazanin" w:hint="cs"/>
                <w:sz w:val="28"/>
                <w:szCs w:val="28"/>
                <w:rtl/>
              </w:rPr>
              <w:t>/000/</w:t>
            </w:r>
            <w:r>
              <w:rPr>
                <w:rFonts w:ascii="B Mitra" w:hAnsi="Calibri" w:cs="B Nazanin" w:hint="cs"/>
                <w:sz w:val="28"/>
                <w:szCs w:val="28"/>
                <w:rtl/>
              </w:rPr>
              <w:t>1</w:t>
            </w:r>
            <w:r w:rsidRPr="00B931DD">
              <w:rPr>
                <w:rFonts w:ascii="B Mitra" w:hAnsi="Calibri" w:cs="B Nazanin"/>
                <w:sz w:val="28"/>
                <w:szCs w:val="28"/>
                <w:rtl/>
              </w:rPr>
              <w:t xml:space="preserve"> </w:t>
            </w:r>
            <w:r w:rsidRPr="00B931DD">
              <w:rPr>
                <w:rFonts w:ascii="B Mitra" w:hAnsi="Calibri" w:cs="B Nazanin" w:hint="cs"/>
                <w:sz w:val="28"/>
                <w:szCs w:val="28"/>
                <w:rtl/>
              </w:rPr>
              <w:t>ریال</w:t>
            </w:r>
          </w:p>
        </w:tc>
      </w:tr>
      <w:tr w:rsidR="005F4720" w:rsidTr="005F4720">
        <w:trPr>
          <w:trHeight w:hRule="exact" w:val="395"/>
        </w:trPr>
        <w:tc>
          <w:tcPr>
            <w:tcW w:w="1806" w:type="dxa"/>
          </w:tcPr>
          <w:p w:rsidR="005F4720" w:rsidRPr="00B931DD" w:rsidRDefault="005F4720" w:rsidP="00384CA5">
            <w:pPr>
              <w:autoSpaceDE w:val="0"/>
              <w:autoSpaceDN w:val="0"/>
              <w:bidi/>
              <w:adjustRightInd w:val="0"/>
              <w:jc w:val="both"/>
              <w:rPr>
                <w:rFonts w:ascii="B Mitra" w:hAnsi="Calibri" w:cs="B Nazanin"/>
                <w:sz w:val="28"/>
                <w:szCs w:val="28"/>
                <w:rtl/>
              </w:rPr>
            </w:pPr>
            <w:r>
              <w:rPr>
                <w:rFonts w:ascii="B Mitra" w:hAnsi="Calibri" w:cs="B Nazanin" w:hint="cs"/>
                <w:sz w:val="28"/>
                <w:szCs w:val="28"/>
                <w:rtl/>
              </w:rPr>
              <w:t>گروه‌های پنجم</w:t>
            </w:r>
          </w:p>
        </w:tc>
        <w:tc>
          <w:tcPr>
            <w:tcW w:w="7324" w:type="dxa"/>
          </w:tcPr>
          <w:p w:rsidR="005F4720" w:rsidRDefault="005F4720" w:rsidP="005F4720">
            <w:pPr>
              <w:bidi/>
            </w:pPr>
            <w:r w:rsidRPr="00580B9B">
              <w:rPr>
                <w:rFonts w:ascii="B Mitra" w:hAnsi="Calibri" w:cs="B Nazanin" w:hint="cs"/>
                <w:sz w:val="28"/>
                <w:szCs w:val="28"/>
                <w:rtl/>
              </w:rPr>
              <w:t>لوح</w:t>
            </w:r>
            <w:r w:rsidRPr="00580B9B">
              <w:rPr>
                <w:rFonts w:ascii="B Mitra" w:hAnsi="Calibri" w:cs="B Nazanin" w:hint="cs"/>
                <w:sz w:val="28"/>
                <w:szCs w:val="28"/>
              </w:rPr>
              <w:t xml:space="preserve"> </w:t>
            </w:r>
            <w:r w:rsidRPr="00580B9B">
              <w:rPr>
                <w:rFonts w:ascii="B Mitra" w:hAnsi="Calibri" w:cs="B Nazanin" w:hint="cs"/>
                <w:sz w:val="28"/>
                <w:szCs w:val="28"/>
                <w:rtl/>
              </w:rPr>
              <w:t>سپاس</w:t>
            </w:r>
            <w:r>
              <w:rPr>
                <w:rFonts w:ascii="B Mitra" w:hAnsi="Calibri" w:cs="B Nazanin" w:hint="cs"/>
                <w:sz w:val="28"/>
                <w:szCs w:val="28"/>
                <w:rtl/>
              </w:rPr>
              <w:t xml:space="preserve"> به نفرات</w:t>
            </w:r>
            <w:r w:rsidRPr="00580B9B">
              <w:rPr>
                <w:rFonts w:ascii="B Mitra" w:hAnsi="Calibri" w:cs="B Nazanin" w:hint="cs"/>
                <w:sz w:val="28"/>
                <w:szCs w:val="28"/>
              </w:rPr>
              <w:t>+</w:t>
            </w:r>
            <w:r w:rsidRPr="00580B9B">
              <w:rPr>
                <w:rFonts w:ascii="B Mitra" w:hAnsi="Calibri" w:cs="B Nazanin" w:hint="cs"/>
                <w:sz w:val="28"/>
                <w:szCs w:val="28"/>
                <w:rtl/>
              </w:rPr>
              <w:t xml:space="preserve"> </w:t>
            </w:r>
            <w:r w:rsidRPr="00B931DD">
              <w:rPr>
                <w:rFonts w:ascii="B Mitra" w:hAnsi="Calibri" w:cs="B Nazanin" w:hint="cs"/>
                <w:sz w:val="28"/>
                <w:szCs w:val="28"/>
                <w:rtl/>
              </w:rPr>
              <w:t>به</w:t>
            </w:r>
            <w:r w:rsidRPr="00B931DD">
              <w:rPr>
                <w:rFonts w:ascii="B Mitra" w:hAnsi="Calibri" w:cs="B Nazanin" w:hint="cs"/>
                <w:sz w:val="28"/>
                <w:szCs w:val="28"/>
              </w:rPr>
              <w:t xml:space="preserve"> </w:t>
            </w:r>
            <w:r w:rsidRPr="00B931DD">
              <w:rPr>
                <w:rFonts w:ascii="B Mitra" w:hAnsi="Calibri" w:cs="B Nazanin" w:hint="cs"/>
                <w:sz w:val="28"/>
                <w:szCs w:val="28"/>
                <w:rtl/>
              </w:rPr>
              <w:t>هر</w:t>
            </w:r>
            <w:r w:rsidRPr="00B931DD">
              <w:rPr>
                <w:rFonts w:ascii="B Mitra" w:hAnsi="Calibri" w:cs="B Nazanin" w:hint="cs"/>
                <w:sz w:val="28"/>
                <w:szCs w:val="28"/>
              </w:rPr>
              <w:t xml:space="preserve"> </w:t>
            </w:r>
            <w:r w:rsidRPr="00B931DD">
              <w:rPr>
                <w:rFonts w:ascii="B Mitra" w:hAnsi="Calibri" w:cs="B Nazanin" w:hint="cs"/>
                <w:sz w:val="28"/>
                <w:szCs w:val="28"/>
                <w:rtl/>
              </w:rPr>
              <w:t>نفر</w:t>
            </w:r>
            <w:r w:rsidRPr="00B931DD">
              <w:rPr>
                <w:rFonts w:ascii="B Mitra" w:hAnsi="Calibri" w:cs="B Nazanin" w:hint="cs"/>
                <w:sz w:val="28"/>
                <w:szCs w:val="28"/>
              </w:rPr>
              <w:t xml:space="preserve"> </w:t>
            </w:r>
            <w:r w:rsidRPr="00B931DD">
              <w:rPr>
                <w:rFonts w:ascii="B Mitra" w:hAnsi="Calibri" w:cs="B Nazanin" w:hint="cs"/>
                <w:sz w:val="28"/>
                <w:szCs w:val="28"/>
                <w:rtl/>
              </w:rPr>
              <w:t>عضو</w:t>
            </w:r>
            <w:r w:rsidRPr="00B931DD">
              <w:rPr>
                <w:rFonts w:ascii="B Mitra" w:hAnsi="Calibri" w:cs="B Nazanin" w:hint="cs"/>
                <w:sz w:val="28"/>
                <w:szCs w:val="28"/>
              </w:rPr>
              <w:t xml:space="preserve"> </w:t>
            </w:r>
            <w:r w:rsidRPr="00B931DD">
              <w:rPr>
                <w:rFonts w:ascii="B Mitra" w:hAnsi="Calibri" w:cs="B Nazanin" w:hint="cs"/>
                <w:sz w:val="28"/>
                <w:szCs w:val="28"/>
                <w:rtl/>
              </w:rPr>
              <w:t>گروه</w:t>
            </w:r>
            <w:r w:rsidRPr="00B931DD">
              <w:rPr>
                <w:rFonts w:ascii="B Mitra" w:hAnsi="Calibri" w:cs="B Nazanin" w:hint="cs"/>
                <w:sz w:val="28"/>
                <w:szCs w:val="28"/>
              </w:rPr>
              <w:t xml:space="preserve"> </w:t>
            </w:r>
            <w:r w:rsidRPr="00B931DD">
              <w:rPr>
                <w:rFonts w:ascii="B Mitra" w:hAnsi="Calibri" w:cs="B Nazanin" w:hint="cs"/>
                <w:sz w:val="28"/>
                <w:szCs w:val="28"/>
                <w:rtl/>
              </w:rPr>
              <w:t>مبلغ</w:t>
            </w:r>
            <w:r w:rsidRPr="00B931DD">
              <w:rPr>
                <w:rFonts w:ascii="B Mitra" w:hAnsi="Calibri" w:cs="B Nazanin"/>
                <w:sz w:val="28"/>
                <w:szCs w:val="28"/>
                <w:rtl/>
              </w:rPr>
              <w:t xml:space="preserve"> </w:t>
            </w:r>
            <w:r>
              <w:rPr>
                <w:rFonts w:ascii="B Mitra" w:hAnsi="Calibri" w:cs="B Nazanin" w:hint="cs"/>
                <w:sz w:val="28"/>
                <w:szCs w:val="28"/>
                <w:rtl/>
              </w:rPr>
              <w:t>000/750</w:t>
            </w:r>
            <w:r w:rsidRPr="00B931DD">
              <w:rPr>
                <w:rFonts w:ascii="B Mitra" w:hAnsi="Calibri" w:cs="B Nazanin"/>
                <w:sz w:val="28"/>
                <w:szCs w:val="28"/>
                <w:rtl/>
              </w:rPr>
              <w:t xml:space="preserve"> </w:t>
            </w:r>
            <w:r w:rsidRPr="00B931DD">
              <w:rPr>
                <w:rFonts w:ascii="B Mitra" w:hAnsi="Calibri" w:cs="B Nazanin" w:hint="cs"/>
                <w:sz w:val="28"/>
                <w:szCs w:val="28"/>
                <w:rtl/>
              </w:rPr>
              <w:t>ریال</w:t>
            </w:r>
          </w:p>
        </w:tc>
      </w:tr>
    </w:tbl>
    <w:p w:rsidR="00B931DD" w:rsidRPr="00B931DD" w:rsidRDefault="00B931DD" w:rsidP="00B931DD">
      <w:pPr>
        <w:bidi/>
        <w:spacing w:after="0" w:line="240" w:lineRule="auto"/>
        <w:jc w:val="both"/>
        <w:rPr>
          <w:rFonts w:cs="B Nazanin"/>
          <w:b/>
          <w:bCs/>
          <w:sz w:val="28"/>
          <w:szCs w:val="28"/>
          <w:rtl/>
          <w:lang w:bidi="fa-IR"/>
        </w:rPr>
      </w:pPr>
      <w:r w:rsidRPr="00B931DD">
        <w:rPr>
          <w:rFonts w:cs="B Nazanin" w:hint="cs"/>
          <w:b/>
          <w:bCs/>
          <w:sz w:val="28"/>
          <w:szCs w:val="28"/>
          <w:rtl/>
          <w:lang w:bidi="fa-IR"/>
        </w:rPr>
        <w:t>تذکر</w:t>
      </w:r>
      <w:r w:rsidRPr="00B931DD">
        <w:rPr>
          <w:rFonts w:cs="B Nazanin"/>
          <w:b/>
          <w:bCs/>
          <w:sz w:val="28"/>
          <w:szCs w:val="28"/>
          <w:rtl/>
          <w:lang w:bidi="fa-IR"/>
        </w:rPr>
        <w:t xml:space="preserve"> </w:t>
      </w:r>
      <w:r w:rsidRPr="00B931DD">
        <w:rPr>
          <w:rFonts w:cs="B Nazanin" w:hint="cs"/>
          <w:b/>
          <w:bCs/>
          <w:sz w:val="28"/>
          <w:szCs w:val="28"/>
          <w:rtl/>
          <w:lang w:bidi="fa-IR"/>
        </w:rPr>
        <w:t>مهم:</w:t>
      </w:r>
    </w:p>
    <w:p w:rsidR="00B931DD" w:rsidRPr="00B931DD" w:rsidRDefault="00B931DD" w:rsidP="00B931DD">
      <w:pPr>
        <w:bidi/>
        <w:spacing w:after="200" w:line="276" w:lineRule="auto"/>
        <w:jc w:val="both"/>
        <w:rPr>
          <w:rFonts w:cs="B Nazanin"/>
          <w:sz w:val="28"/>
          <w:szCs w:val="28"/>
          <w:rtl/>
          <w:lang w:bidi="fa-IR"/>
        </w:rPr>
      </w:pPr>
      <w:r w:rsidRPr="00B931DD">
        <w:rPr>
          <w:rFonts w:cs="B Nazanin" w:hint="cs"/>
          <w:sz w:val="28"/>
          <w:szCs w:val="28"/>
          <w:rtl/>
          <w:lang w:bidi="fa-IR"/>
        </w:rPr>
        <w:lastRenderedPageBreak/>
        <w:t>کسب رتبه‌های فوق‌الذکر منوط به دریافت امتیاز حدنصاب در مرحله کشوری خواهد بود.</w:t>
      </w:r>
      <w:r w:rsidRPr="00B931DD">
        <w:rPr>
          <w:rFonts w:cs="B Nazanin"/>
          <w:sz w:val="28"/>
          <w:szCs w:val="28"/>
          <w:rtl/>
          <w:lang w:bidi="fa-IR"/>
        </w:rPr>
        <w:t xml:space="preserve"> </w:t>
      </w:r>
      <w:r w:rsidRPr="00B931DD">
        <w:rPr>
          <w:rFonts w:cs="B Nazanin" w:hint="cs"/>
          <w:sz w:val="28"/>
          <w:szCs w:val="28"/>
          <w:rtl/>
          <w:lang w:bidi="fa-IR"/>
        </w:rPr>
        <w:t>در صورت عدم کسب حدنصاب نفرات برگزیده شایسته تقدیر معرفی می‌شوند.</w:t>
      </w:r>
    </w:p>
    <w:p w:rsidR="00B931DD" w:rsidRPr="00B931DD" w:rsidRDefault="00B931DD" w:rsidP="00B931DD">
      <w:pPr>
        <w:bidi/>
        <w:spacing w:after="200" w:line="276" w:lineRule="auto"/>
        <w:jc w:val="both"/>
        <w:rPr>
          <w:rFonts w:cs="B Nazanin"/>
          <w:sz w:val="28"/>
          <w:szCs w:val="28"/>
          <w:rtl/>
          <w:lang w:bidi="fa-IR"/>
        </w:rPr>
      </w:pPr>
      <w:r w:rsidRPr="00B931DD">
        <w:rPr>
          <w:rFonts w:cs="B Nazanin" w:hint="cs"/>
          <w:sz w:val="28"/>
          <w:szCs w:val="28"/>
          <w:rtl/>
          <w:lang w:bidi="fa-IR"/>
        </w:rPr>
        <w:t>*  به مربیان دربخش گروهی( تئاتر صحنه ای  و سرود )</w:t>
      </w:r>
      <w:r w:rsidR="00FD06FB">
        <w:rPr>
          <w:rFonts w:cs="B Nazanin" w:hint="cs"/>
          <w:sz w:val="28"/>
          <w:szCs w:val="28"/>
          <w:rtl/>
          <w:lang w:bidi="fa-IR"/>
        </w:rPr>
        <w:t xml:space="preserve"> </w:t>
      </w:r>
      <w:r w:rsidRPr="00B931DD">
        <w:rPr>
          <w:rFonts w:cs="B Nazanin" w:hint="cs"/>
          <w:sz w:val="28"/>
          <w:szCs w:val="28"/>
          <w:rtl/>
          <w:lang w:bidi="fa-IR"/>
        </w:rPr>
        <w:t>لوح سپاس اهدا خواهد شد.</w:t>
      </w:r>
    </w:p>
    <w:p w:rsidR="00B931DD" w:rsidRPr="00B931DD" w:rsidRDefault="00B931DD" w:rsidP="00B931DD">
      <w:pPr>
        <w:numPr>
          <w:ilvl w:val="0"/>
          <w:numId w:val="61"/>
        </w:numPr>
        <w:bidi/>
        <w:spacing w:after="200" w:line="240" w:lineRule="auto"/>
        <w:ind w:left="351"/>
        <w:contextualSpacing/>
        <w:jc w:val="both"/>
        <w:outlineLvl w:val="0"/>
        <w:rPr>
          <w:rFonts w:cs="B Nazanin"/>
          <w:b/>
          <w:bCs/>
          <w:sz w:val="28"/>
          <w:szCs w:val="28"/>
          <w:rtl/>
        </w:rPr>
      </w:pPr>
      <w:bookmarkStart w:id="54" w:name="_Toc535182034"/>
      <w:r w:rsidRPr="00B931DD">
        <w:rPr>
          <w:rFonts w:cs="B Nazanin" w:hint="cs"/>
          <w:b/>
          <w:bCs/>
          <w:sz w:val="28"/>
          <w:szCs w:val="28"/>
          <w:rtl/>
        </w:rPr>
        <w:t>فصل هشتم :</w:t>
      </w:r>
      <w:r w:rsidRPr="00B931DD">
        <w:rPr>
          <w:rFonts w:cs="B Nazanin"/>
          <w:b/>
          <w:bCs/>
          <w:sz w:val="28"/>
          <w:szCs w:val="28"/>
          <w:rtl/>
        </w:rPr>
        <w:t xml:space="preserve"> </w:t>
      </w:r>
      <w:r w:rsidRPr="00B931DD">
        <w:rPr>
          <w:rFonts w:cs="B Nazanin" w:hint="cs"/>
          <w:b/>
          <w:bCs/>
          <w:sz w:val="28"/>
          <w:szCs w:val="28"/>
          <w:rtl/>
        </w:rPr>
        <w:t>کیفیت</w:t>
      </w:r>
      <w:r w:rsidR="00D12FBD">
        <w:rPr>
          <w:rFonts w:cs="B Nazanin" w:hint="cs"/>
          <w:b/>
          <w:bCs/>
          <w:sz w:val="28"/>
          <w:szCs w:val="28"/>
          <w:rtl/>
        </w:rPr>
        <w:t xml:space="preserve"> و مهلت</w:t>
      </w:r>
      <w:r w:rsidRPr="00B931DD">
        <w:rPr>
          <w:rFonts w:cs="B Nazanin" w:hint="cs"/>
          <w:b/>
          <w:bCs/>
          <w:sz w:val="28"/>
          <w:szCs w:val="28"/>
          <w:rtl/>
        </w:rPr>
        <w:t xml:space="preserve"> ثبت‌نام</w:t>
      </w:r>
      <w:bookmarkEnd w:id="54"/>
      <w:r w:rsidRPr="00B931DD">
        <w:rPr>
          <w:rFonts w:cs="B Nazanin" w:hint="cs"/>
          <w:b/>
          <w:bCs/>
          <w:sz w:val="28"/>
          <w:szCs w:val="28"/>
          <w:rtl/>
        </w:rPr>
        <w:t xml:space="preserve"> </w:t>
      </w:r>
    </w:p>
    <w:p w:rsidR="00B931DD" w:rsidRPr="00B931DD" w:rsidRDefault="00B931DD" w:rsidP="0096774C">
      <w:pPr>
        <w:bidi/>
        <w:spacing w:after="200" w:line="276" w:lineRule="auto"/>
        <w:jc w:val="both"/>
        <w:rPr>
          <w:rFonts w:cs="B Nazanin"/>
          <w:sz w:val="28"/>
          <w:szCs w:val="28"/>
          <w:rtl/>
          <w:lang w:bidi="fa-IR"/>
        </w:rPr>
      </w:pPr>
      <w:r w:rsidRPr="00B931DD">
        <w:rPr>
          <w:rFonts w:cs="B Nazanin" w:hint="cs"/>
          <w:sz w:val="28"/>
          <w:szCs w:val="28"/>
          <w:rtl/>
          <w:lang w:bidi="fa-IR"/>
        </w:rPr>
        <w:t>کلیه دانشجو</w:t>
      </w:r>
      <w:r w:rsidRPr="00B931DD">
        <w:rPr>
          <w:rFonts w:cs="B Nazanin"/>
          <w:sz w:val="28"/>
          <w:szCs w:val="28"/>
          <w:rtl/>
          <w:lang w:bidi="fa-IR"/>
        </w:rPr>
        <w:t xml:space="preserve"> </w:t>
      </w:r>
      <w:r w:rsidRPr="00B931DD">
        <w:rPr>
          <w:rFonts w:cs="B Nazanin" w:hint="cs"/>
          <w:sz w:val="28"/>
          <w:szCs w:val="28"/>
          <w:rtl/>
          <w:lang w:bidi="fa-IR"/>
        </w:rPr>
        <w:t>معلمان داوطلب شرکت در طرح ویژه گرامیداشت چهلمین سال پیروزی انقلاب اسلامی با هماهنگی کارشناسان فرهنگی پردیس و مراکز آموزش عالی محل تحصیل خود</w:t>
      </w:r>
      <w:r w:rsidR="00CE5175">
        <w:rPr>
          <w:rFonts w:cs="B Nazanin" w:hint="cs"/>
          <w:sz w:val="28"/>
          <w:szCs w:val="28"/>
          <w:rtl/>
          <w:lang w:bidi="fa-IR"/>
        </w:rPr>
        <w:t xml:space="preserve"> حداکثر تا تاریخ 01/12/1397 فرصت دارند</w:t>
      </w:r>
      <w:r w:rsidRPr="00B931DD">
        <w:rPr>
          <w:rFonts w:cs="B Nazanin" w:hint="cs"/>
          <w:sz w:val="28"/>
          <w:szCs w:val="28"/>
          <w:rtl/>
          <w:lang w:bidi="fa-IR"/>
        </w:rPr>
        <w:t xml:space="preserve"> از طریق </w:t>
      </w:r>
      <w:r w:rsidRPr="00A71E2B">
        <w:rPr>
          <w:rFonts w:cs="B Titr" w:hint="cs"/>
          <w:sz w:val="24"/>
          <w:szCs w:val="24"/>
          <w:rtl/>
          <w:lang w:bidi="fa-IR"/>
        </w:rPr>
        <w:t xml:space="preserve">سامانه </w:t>
      </w:r>
      <w:r w:rsidR="0096774C" w:rsidRPr="00A71E2B">
        <w:rPr>
          <w:rFonts w:cs="B Titr" w:hint="cs"/>
          <w:sz w:val="24"/>
          <w:szCs w:val="24"/>
          <w:rtl/>
          <w:lang w:bidi="fa-IR"/>
        </w:rPr>
        <w:t>هدف (</w:t>
      </w:r>
      <w:r w:rsidR="0096774C" w:rsidRPr="00A71E2B">
        <w:rPr>
          <w:rFonts w:cs="B Titr"/>
          <w:sz w:val="24"/>
          <w:szCs w:val="24"/>
          <w:lang w:bidi="fa-IR"/>
        </w:rPr>
        <w:t>hadaf.cfu.ac.ir</w:t>
      </w:r>
      <w:r w:rsidR="0096774C" w:rsidRPr="00A71E2B">
        <w:rPr>
          <w:rFonts w:cs="B Titr" w:hint="cs"/>
          <w:sz w:val="24"/>
          <w:szCs w:val="24"/>
          <w:rtl/>
          <w:lang w:bidi="fa-IR"/>
        </w:rPr>
        <w:t>)</w:t>
      </w:r>
      <w:r w:rsidRPr="00B931DD">
        <w:rPr>
          <w:rFonts w:cs="B Nazanin" w:hint="cs"/>
          <w:sz w:val="28"/>
          <w:szCs w:val="28"/>
          <w:rtl/>
          <w:lang w:bidi="fa-IR"/>
        </w:rPr>
        <w:t xml:space="preserve"> نسبت به ثبت‌نام اولیه و در ادامه نسبت به بارگذاری آثار اقدام نمایند.</w:t>
      </w:r>
    </w:p>
    <w:p w:rsidR="00B931DD" w:rsidRPr="00FD5B29" w:rsidRDefault="00FD5B29" w:rsidP="00B931DD">
      <w:pPr>
        <w:bidi/>
        <w:spacing w:after="200" w:line="276" w:lineRule="auto"/>
        <w:jc w:val="both"/>
        <w:rPr>
          <w:rFonts w:cs="B Titr"/>
          <w:sz w:val="24"/>
          <w:szCs w:val="24"/>
          <w:rtl/>
          <w:lang w:bidi="fa-IR"/>
        </w:rPr>
      </w:pPr>
      <w:r w:rsidRPr="00FD5B29">
        <w:rPr>
          <w:rFonts w:cs="B Titr" w:hint="cs"/>
          <w:sz w:val="24"/>
          <w:szCs w:val="24"/>
          <w:rtl/>
          <w:lang w:bidi="fa-IR"/>
        </w:rPr>
        <w:t xml:space="preserve">نکته مهم: </w:t>
      </w:r>
      <w:r w:rsidR="00B931DD" w:rsidRPr="00FD5B29">
        <w:rPr>
          <w:rFonts w:cs="B Titr" w:hint="cs"/>
          <w:sz w:val="24"/>
          <w:szCs w:val="24"/>
          <w:rtl/>
          <w:lang w:bidi="fa-IR"/>
        </w:rPr>
        <w:t>بدیهی است ثبت‌نام در این سامانه شرط</w:t>
      </w:r>
      <w:r w:rsidR="00FD06FB" w:rsidRPr="00FD5B29">
        <w:rPr>
          <w:rFonts w:cs="B Titr" w:hint="cs"/>
          <w:sz w:val="24"/>
          <w:szCs w:val="24"/>
          <w:rtl/>
          <w:lang w:bidi="fa-IR"/>
        </w:rPr>
        <w:t xml:space="preserve"> لازم برای حضور در این برنامه</w:t>
      </w:r>
      <w:r w:rsidR="00B931DD" w:rsidRPr="00FD5B29">
        <w:rPr>
          <w:rFonts w:cs="B Titr" w:hint="cs"/>
          <w:sz w:val="24"/>
          <w:szCs w:val="24"/>
          <w:rtl/>
          <w:lang w:bidi="fa-IR"/>
        </w:rPr>
        <w:t xml:space="preserve"> است.</w:t>
      </w:r>
    </w:p>
    <w:p w:rsidR="00B931DD" w:rsidRPr="00B931DD" w:rsidRDefault="00B931DD" w:rsidP="00B931DD">
      <w:pPr>
        <w:bidi/>
        <w:spacing w:after="200" w:line="240" w:lineRule="auto"/>
        <w:ind w:left="720"/>
        <w:contextualSpacing/>
        <w:jc w:val="both"/>
        <w:outlineLvl w:val="0"/>
        <w:rPr>
          <w:rFonts w:ascii="B Mitra" w:hAnsi="Calibri" w:cs="B Nazanin"/>
          <w:sz w:val="28"/>
          <w:szCs w:val="28"/>
          <w:rtl/>
          <w:lang w:bidi="fa-IR"/>
        </w:rPr>
      </w:pPr>
    </w:p>
    <w:p w:rsidR="00B931DD" w:rsidRPr="00B931DD" w:rsidRDefault="00B931DD" w:rsidP="00B931DD">
      <w:pPr>
        <w:bidi/>
        <w:spacing w:after="200" w:line="240" w:lineRule="auto"/>
        <w:ind w:left="720"/>
        <w:contextualSpacing/>
        <w:jc w:val="both"/>
        <w:outlineLvl w:val="0"/>
        <w:rPr>
          <w:rFonts w:ascii="B Mitra" w:hAnsi="Calibri" w:cs="B Nazanin"/>
          <w:sz w:val="28"/>
          <w:szCs w:val="28"/>
          <w:rtl/>
          <w:lang w:bidi="fa-IR"/>
        </w:rPr>
      </w:pPr>
    </w:p>
    <w:p w:rsidR="00B931DD" w:rsidRPr="00B931DD" w:rsidRDefault="00B931DD" w:rsidP="00B931DD">
      <w:pPr>
        <w:numPr>
          <w:ilvl w:val="0"/>
          <w:numId w:val="61"/>
        </w:numPr>
        <w:bidi/>
        <w:spacing w:after="200" w:line="240" w:lineRule="auto"/>
        <w:ind w:left="351"/>
        <w:contextualSpacing/>
        <w:jc w:val="both"/>
        <w:outlineLvl w:val="0"/>
        <w:rPr>
          <w:rFonts w:cs="B Nazanin"/>
          <w:b/>
          <w:bCs/>
          <w:sz w:val="28"/>
          <w:szCs w:val="28"/>
          <w:rtl/>
        </w:rPr>
      </w:pPr>
      <w:bookmarkStart w:id="55" w:name="_Toc535182035"/>
      <w:r w:rsidRPr="00B931DD">
        <w:rPr>
          <w:rFonts w:cs="B Nazanin" w:hint="cs"/>
          <w:b/>
          <w:bCs/>
          <w:sz w:val="28"/>
          <w:szCs w:val="28"/>
          <w:rtl/>
        </w:rPr>
        <w:t xml:space="preserve">فصل نهم : </w:t>
      </w:r>
      <w:bookmarkEnd w:id="52"/>
      <w:bookmarkEnd w:id="53"/>
      <w:r w:rsidRPr="00B931DD">
        <w:rPr>
          <w:rFonts w:cs="B Nazanin" w:hint="cs"/>
          <w:b/>
          <w:bCs/>
          <w:sz w:val="28"/>
          <w:szCs w:val="28"/>
          <w:rtl/>
        </w:rPr>
        <w:t>فعالیت‌ها</w:t>
      </w:r>
      <w:bookmarkEnd w:id="55"/>
      <w:r w:rsidRPr="00B931DD">
        <w:rPr>
          <w:rFonts w:cs="B Nazanin" w:hint="cs"/>
          <w:b/>
          <w:bCs/>
          <w:sz w:val="28"/>
          <w:szCs w:val="28"/>
          <w:rtl/>
        </w:rPr>
        <w:t xml:space="preserve"> </w:t>
      </w:r>
    </w:p>
    <w:p w:rsidR="00B931DD" w:rsidRPr="00B931DD" w:rsidRDefault="00B931DD" w:rsidP="00B931DD">
      <w:pPr>
        <w:keepNext/>
        <w:keepLines/>
        <w:bidi/>
        <w:spacing w:before="40" w:after="0" w:line="276" w:lineRule="auto"/>
        <w:outlineLvl w:val="1"/>
        <w:rPr>
          <w:rFonts w:asciiTheme="majorHAnsi" w:eastAsiaTheme="majorEastAsia" w:hAnsiTheme="majorHAnsi" w:cs="B Nazanin"/>
          <w:b/>
          <w:bCs/>
          <w:color w:val="FF0000"/>
          <w:sz w:val="28"/>
          <w:szCs w:val="28"/>
        </w:rPr>
      </w:pPr>
      <w:bookmarkStart w:id="56" w:name="_Toc535182036"/>
      <w:r w:rsidRPr="00B931DD">
        <w:rPr>
          <w:rFonts w:asciiTheme="majorHAnsi" w:eastAsiaTheme="majorEastAsia" w:hAnsiTheme="majorHAnsi" w:cs="B Nazanin" w:hint="cs"/>
          <w:b/>
          <w:bCs/>
          <w:color w:val="FF0000"/>
          <w:sz w:val="28"/>
          <w:szCs w:val="28"/>
          <w:rtl/>
        </w:rPr>
        <w:t xml:space="preserve">1-9- </w:t>
      </w:r>
      <w:r w:rsidRPr="00B931DD">
        <w:rPr>
          <w:rFonts w:asciiTheme="majorHAnsi" w:eastAsiaTheme="majorEastAsia" w:hAnsiTheme="majorHAnsi" w:cs="B Nazanin" w:hint="eastAsia"/>
          <w:b/>
          <w:bCs/>
          <w:color w:val="FF0000"/>
          <w:sz w:val="28"/>
          <w:szCs w:val="28"/>
          <w:rtl/>
        </w:rPr>
        <w:t>بخش</w:t>
      </w:r>
      <w:r w:rsidRPr="00B931DD">
        <w:rPr>
          <w:rFonts w:asciiTheme="majorHAnsi" w:eastAsiaTheme="majorEastAsia" w:hAnsiTheme="majorHAnsi" w:cs="B Nazanin"/>
          <w:b/>
          <w:bCs/>
          <w:color w:val="FF0000"/>
          <w:sz w:val="28"/>
          <w:szCs w:val="28"/>
          <w:rtl/>
        </w:rPr>
        <w:t xml:space="preserve"> </w:t>
      </w:r>
      <w:r w:rsidRPr="00B931DD">
        <w:rPr>
          <w:rFonts w:asciiTheme="majorHAnsi" w:eastAsiaTheme="majorEastAsia" w:hAnsiTheme="majorHAnsi" w:cs="B Nazanin" w:hint="eastAsia"/>
          <w:b/>
          <w:bCs/>
          <w:color w:val="FF0000"/>
          <w:sz w:val="28"/>
          <w:szCs w:val="28"/>
          <w:rtl/>
        </w:rPr>
        <w:t>اول</w:t>
      </w:r>
      <w:r w:rsidRPr="00B931DD">
        <w:rPr>
          <w:rFonts w:asciiTheme="majorHAnsi" w:eastAsiaTheme="majorEastAsia" w:hAnsiTheme="majorHAnsi" w:cs="B Nazanin"/>
          <w:b/>
          <w:bCs/>
          <w:color w:val="FF0000"/>
          <w:sz w:val="28"/>
          <w:szCs w:val="28"/>
          <w:rtl/>
        </w:rPr>
        <w:t xml:space="preserve"> </w:t>
      </w:r>
      <w:r w:rsidRPr="00B931DD">
        <w:rPr>
          <w:rFonts w:asciiTheme="majorHAnsi" w:eastAsiaTheme="majorEastAsia" w:hAnsiTheme="majorHAnsi" w:cs="B Nazanin" w:hint="cs"/>
          <w:b/>
          <w:bCs/>
          <w:color w:val="FF0000"/>
          <w:sz w:val="28"/>
          <w:szCs w:val="28"/>
          <w:rtl/>
        </w:rPr>
        <w:t>فعالیت‌های</w:t>
      </w:r>
      <w:r w:rsidRPr="00B931DD">
        <w:rPr>
          <w:rFonts w:asciiTheme="majorHAnsi" w:eastAsiaTheme="majorEastAsia" w:hAnsiTheme="majorHAnsi" w:cs="B Nazanin"/>
          <w:b/>
          <w:bCs/>
          <w:color w:val="FF0000"/>
          <w:sz w:val="28"/>
          <w:szCs w:val="28"/>
          <w:rtl/>
        </w:rPr>
        <w:t xml:space="preserve"> " </w:t>
      </w:r>
      <w:r w:rsidRPr="00B931DD">
        <w:rPr>
          <w:rFonts w:asciiTheme="majorHAnsi" w:eastAsiaTheme="majorEastAsia" w:hAnsiTheme="majorHAnsi" w:cs="B Nazanin" w:hint="eastAsia"/>
          <w:b/>
          <w:bCs/>
          <w:color w:val="FF0000"/>
          <w:sz w:val="28"/>
          <w:szCs w:val="28"/>
          <w:rtl/>
        </w:rPr>
        <w:t>قرآني</w:t>
      </w:r>
      <w:r w:rsidRPr="00B931DD">
        <w:rPr>
          <w:rFonts w:asciiTheme="majorHAnsi" w:eastAsiaTheme="majorEastAsia" w:hAnsiTheme="majorHAnsi" w:cs="B Nazanin"/>
          <w:b/>
          <w:bCs/>
          <w:color w:val="FF0000"/>
          <w:sz w:val="28"/>
          <w:szCs w:val="28"/>
          <w:rtl/>
        </w:rPr>
        <w:t xml:space="preserve"> "</w:t>
      </w:r>
      <w:bookmarkEnd w:id="56"/>
      <w:r w:rsidRPr="00B931DD">
        <w:rPr>
          <w:rFonts w:asciiTheme="majorHAnsi" w:eastAsiaTheme="majorEastAsia" w:hAnsiTheme="majorHAnsi" w:cs="B Nazanin"/>
          <w:b/>
          <w:bCs/>
          <w:color w:val="FF0000"/>
          <w:sz w:val="28"/>
          <w:szCs w:val="28"/>
          <w:rtl/>
        </w:rPr>
        <w:t xml:space="preserve"> </w:t>
      </w:r>
    </w:p>
    <w:p w:rsidR="00B931DD" w:rsidRPr="00B931DD" w:rsidRDefault="00B931DD" w:rsidP="00B931DD">
      <w:pPr>
        <w:keepNext/>
        <w:keepLines/>
        <w:bidi/>
        <w:spacing w:before="40" w:after="0" w:line="276" w:lineRule="auto"/>
        <w:outlineLvl w:val="1"/>
        <w:rPr>
          <w:rFonts w:asciiTheme="majorHAnsi" w:eastAsiaTheme="majorEastAsia" w:hAnsiTheme="majorHAnsi" w:cs="B Nazanin"/>
          <w:b/>
          <w:bCs/>
          <w:color w:val="FF0000"/>
          <w:sz w:val="28"/>
          <w:szCs w:val="28"/>
          <w:rtl/>
        </w:rPr>
      </w:pPr>
      <w:bookmarkStart w:id="57" w:name="_Toc434245908"/>
      <w:bookmarkStart w:id="58" w:name="_Toc436123616"/>
      <w:bookmarkStart w:id="59" w:name="_Toc535182037"/>
      <w:r w:rsidRPr="00B931DD">
        <w:rPr>
          <w:rFonts w:asciiTheme="majorHAnsi" w:eastAsiaTheme="majorEastAsia" w:hAnsiTheme="majorHAnsi" w:cs="B Nazanin" w:hint="cs"/>
          <w:b/>
          <w:bCs/>
          <w:color w:val="FF0000"/>
          <w:sz w:val="28"/>
          <w:szCs w:val="28"/>
          <w:rtl/>
        </w:rPr>
        <w:t>1-1-9-</w:t>
      </w:r>
      <w:r w:rsidRPr="00B931DD">
        <w:rPr>
          <w:rFonts w:asciiTheme="majorHAnsi" w:eastAsiaTheme="majorEastAsia" w:hAnsiTheme="majorHAnsi" w:cs="B Nazanin" w:hint="cs"/>
          <w:b/>
          <w:bCs/>
          <w:color w:val="FF0000"/>
          <w:sz w:val="28"/>
          <w:szCs w:val="28"/>
        </w:rPr>
        <w:t xml:space="preserve"> </w:t>
      </w:r>
      <w:r w:rsidRPr="00B931DD">
        <w:rPr>
          <w:rFonts w:asciiTheme="majorHAnsi" w:eastAsiaTheme="majorEastAsia" w:hAnsiTheme="majorHAnsi" w:cs="B Nazanin" w:hint="cs"/>
          <w:b/>
          <w:bCs/>
          <w:color w:val="FF0000"/>
          <w:sz w:val="28"/>
          <w:szCs w:val="28"/>
          <w:rtl/>
        </w:rPr>
        <w:t>قرائت</w:t>
      </w:r>
      <w:r w:rsidRPr="00B931DD">
        <w:rPr>
          <w:rFonts w:asciiTheme="majorHAnsi" w:eastAsiaTheme="majorEastAsia" w:hAnsiTheme="majorHAnsi" w:cs="B Nazanin" w:hint="cs"/>
          <w:b/>
          <w:bCs/>
          <w:color w:val="FF0000"/>
          <w:sz w:val="28"/>
          <w:szCs w:val="28"/>
        </w:rPr>
        <w:t xml:space="preserve"> </w:t>
      </w:r>
      <w:r w:rsidRPr="00B931DD">
        <w:rPr>
          <w:rFonts w:asciiTheme="majorHAnsi" w:eastAsiaTheme="majorEastAsia" w:hAnsiTheme="majorHAnsi" w:cs="B Nazanin" w:hint="cs"/>
          <w:b/>
          <w:bCs/>
          <w:color w:val="FF0000"/>
          <w:sz w:val="28"/>
          <w:szCs w:val="28"/>
          <w:rtl/>
        </w:rPr>
        <w:t>قرآن</w:t>
      </w:r>
      <w:r w:rsidRPr="00B931DD">
        <w:rPr>
          <w:rFonts w:asciiTheme="majorHAnsi" w:eastAsiaTheme="majorEastAsia" w:hAnsiTheme="majorHAnsi" w:cs="B Nazanin" w:hint="cs"/>
          <w:b/>
          <w:bCs/>
          <w:color w:val="FF0000"/>
          <w:sz w:val="28"/>
          <w:szCs w:val="28"/>
        </w:rPr>
        <w:t xml:space="preserve"> </w:t>
      </w:r>
      <w:r w:rsidRPr="00B931DD">
        <w:rPr>
          <w:rFonts w:asciiTheme="majorHAnsi" w:eastAsiaTheme="majorEastAsia" w:hAnsiTheme="majorHAnsi" w:cs="B Nazanin" w:hint="cs"/>
          <w:b/>
          <w:bCs/>
          <w:color w:val="FF0000"/>
          <w:sz w:val="28"/>
          <w:szCs w:val="28"/>
          <w:rtl/>
        </w:rPr>
        <w:t>کریم</w:t>
      </w:r>
      <w:r w:rsidRPr="00B931DD">
        <w:rPr>
          <w:rFonts w:asciiTheme="majorHAnsi" w:eastAsiaTheme="majorEastAsia" w:hAnsiTheme="majorHAnsi" w:cs="B Nazanin"/>
          <w:b/>
          <w:bCs/>
          <w:color w:val="FF0000"/>
          <w:sz w:val="28"/>
          <w:szCs w:val="28"/>
        </w:rPr>
        <w:t xml:space="preserve"> ) </w:t>
      </w:r>
      <w:r w:rsidRPr="00B931DD">
        <w:rPr>
          <w:rFonts w:asciiTheme="majorHAnsi" w:eastAsiaTheme="majorEastAsia" w:hAnsiTheme="majorHAnsi" w:cs="B Nazanin" w:hint="cs"/>
          <w:b/>
          <w:bCs/>
          <w:color w:val="FF0000"/>
          <w:sz w:val="28"/>
          <w:szCs w:val="28"/>
          <w:rtl/>
        </w:rPr>
        <w:t>تحقیق</w:t>
      </w:r>
      <w:r w:rsidRPr="00B931DD">
        <w:rPr>
          <w:rFonts w:asciiTheme="majorHAnsi" w:eastAsiaTheme="majorEastAsia" w:hAnsiTheme="majorHAnsi" w:cs="B Nazanin" w:hint="cs"/>
          <w:b/>
          <w:bCs/>
          <w:color w:val="FF0000"/>
          <w:sz w:val="28"/>
          <w:szCs w:val="28"/>
        </w:rPr>
        <w:t xml:space="preserve"> </w:t>
      </w:r>
      <w:r w:rsidRPr="00B931DD">
        <w:rPr>
          <w:rFonts w:asciiTheme="majorHAnsi" w:eastAsiaTheme="majorEastAsia" w:hAnsiTheme="majorHAnsi" w:cs="B Nazanin" w:hint="cs"/>
          <w:b/>
          <w:bCs/>
          <w:color w:val="FF0000"/>
          <w:sz w:val="28"/>
          <w:szCs w:val="28"/>
          <w:rtl/>
        </w:rPr>
        <w:t>و</w:t>
      </w:r>
      <w:r w:rsidRPr="00B931DD">
        <w:rPr>
          <w:rFonts w:asciiTheme="majorHAnsi" w:eastAsiaTheme="majorEastAsia" w:hAnsiTheme="majorHAnsi" w:cs="B Nazanin" w:hint="cs"/>
          <w:b/>
          <w:bCs/>
          <w:color w:val="FF0000"/>
          <w:sz w:val="28"/>
          <w:szCs w:val="28"/>
        </w:rPr>
        <w:t xml:space="preserve"> </w:t>
      </w:r>
      <w:r w:rsidRPr="00B931DD">
        <w:rPr>
          <w:rFonts w:asciiTheme="majorHAnsi" w:eastAsiaTheme="majorEastAsia" w:hAnsiTheme="majorHAnsi" w:cs="B Nazanin" w:hint="cs"/>
          <w:b/>
          <w:bCs/>
          <w:color w:val="FF0000"/>
          <w:sz w:val="28"/>
          <w:szCs w:val="28"/>
          <w:rtl/>
        </w:rPr>
        <w:t>ترتیل)</w:t>
      </w:r>
      <w:bookmarkEnd w:id="57"/>
      <w:bookmarkEnd w:id="58"/>
      <w:bookmarkEnd w:id="59"/>
    </w:p>
    <w:p w:rsidR="00B931DD" w:rsidRPr="00B931DD" w:rsidRDefault="00B931DD" w:rsidP="00B931DD">
      <w:pPr>
        <w:bidi/>
        <w:spacing w:after="200" w:line="276" w:lineRule="auto"/>
        <w:ind w:left="720"/>
        <w:contextualSpacing/>
        <w:rPr>
          <w:rFonts w:cs="B Nazanin"/>
          <w:sz w:val="28"/>
          <w:szCs w:val="28"/>
        </w:rPr>
      </w:pPr>
    </w:p>
    <w:p w:rsidR="00B931DD" w:rsidRPr="00B931DD" w:rsidRDefault="00B931DD" w:rsidP="00B931DD">
      <w:pPr>
        <w:numPr>
          <w:ilvl w:val="0"/>
          <w:numId w:val="22"/>
        </w:numPr>
        <w:bidi/>
        <w:spacing w:after="200" w:line="240" w:lineRule="auto"/>
        <w:contextualSpacing/>
        <w:rPr>
          <w:rFonts w:cs="B Nazanin"/>
          <w:sz w:val="28"/>
          <w:szCs w:val="28"/>
          <w:rtl/>
        </w:rPr>
      </w:pPr>
      <w:r w:rsidRPr="00B931DD">
        <w:rPr>
          <w:rFonts w:cs="B Nazanin" w:hint="cs"/>
          <w:sz w:val="28"/>
          <w:szCs w:val="28"/>
          <w:rtl/>
        </w:rPr>
        <w:t>شرکت‌کنندگان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در این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بخش‌بر اساس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تمایل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و توانمندی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خود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دریکی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از گرایش‌های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فوق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شرکت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می‌نمایند.</w:t>
      </w:r>
    </w:p>
    <w:p w:rsidR="00B931DD" w:rsidRPr="00B931DD" w:rsidRDefault="00B931DD" w:rsidP="00B931DD">
      <w:pPr>
        <w:numPr>
          <w:ilvl w:val="0"/>
          <w:numId w:val="22"/>
        </w:numPr>
        <w:bidi/>
        <w:spacing w:after="200" w:line="240" w:lineRule="auto"/>
        <w:contextualSpacing/>
        <w:rPr>
          <w:rFonts w:cs="B Nazanin"/>
          <w:sz w:val="28"/>
          <w:szCs w:val="28"/>
          <w:rtl/>
        </w:rPr>
      </w:pPr>
      <w:r w:rsidRPr="00B931DD">
        <w:rPr>
          <w:rFonts w:cs="B Nazanin" w:hint="cs"/>
          <w:sz w:val="28"/>
          <w:szCs w:val="28"/>
          <w:rtl/>
        </w:rPr>
        <w:t>تجوید و صحت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قرائت</w:t>
      </w:r>
      <w:r w:rsidRPr="00B931DD">
        <w:rPr>
          <w:rFonts w:cs="B Nazanin" w:hint="cs"/>
          <w:sz w:val="28"/>
          <w:szCs w:val="28"/>
        </w:rPr>
        <w:t>/</w:t>
      </w:r>
      <w:r w:rsidRPr="00B931DD">
        <w:rPr>
          <w:rFonts w:cs="B Nazanin" w:hint="cs"/>
          <w:sz w:val="28"/>
          <w:szCs w:val="28"/>
          <w:rtl/>
        </w:rPr>
        <w:t>لحن</w:t>
      </w:r>
      <w:r w:rsidRPr="00B931DD">
        <w:rPr>
          <w:rFonts w:cs="B Nazanin" w:hint="cs"/>
          <w:sz w:val="28"/>
          <w:szCs w:val="28"/>
        </w:rPr>
        <w:t>/</w:t>
      </w:r>
      <w:r w:rsidRPr="00B931DD">
        <w:rPr>
          <w:rFonts w:cs="B Nazanin" w:hint="cs"/>
          <w:sz w:val="28"/>
          <w:szCs w:val="28"/>
          <w:rtl/>
        </w:rPr>
        <w:t>صوت</w:t>
      </w:r>
      <w:r w:rsidRPr="00B931DD">
        <w:rPr>
          <w:rFonts w:cs="B Nazanin" w:hint="cs"/>
          <w:sz w:val="28"/>
          <w:szCs w:val="28"/>
        </w:rPr>
        <w:t>/</w:t>
      </w:r>
      <w:r w:rsidRPr="00B931DD">
        <w:rPr>
          <w:rFonts w:cs="B Nazanin" w:hint="cs"/>
          <w:sz w:val="28"/>
          <w:szCs w:val="28"/>
          <w:rtl/>
        </w:rPr>
        <w:t>وقف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ابتدا،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از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موارد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ارزیابی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در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رشته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تلاوت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قرآن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کریم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است.</w:t>
      </w:r>
    </w:p>
    <w:p w:rsidR="00B931DD" w:rsidRPr="00B931DD" w:rsidRDefault="00B931DD" w:rsidP="00B931DD">
      <w:pPr>
        <w:numPr>
          <w:ilvl w:val="0"/>
          <w:numId w:val="22"/>
        </w:numPr>
        <w:bidi/>
        <w:spacing w:after="200" w:line="240" w:lineRule="auto"/>
        <w:contextualSpacing/>
        <w:rPr>
          <w:rFonts w:cs="B Nazanin"/>
          <w:sz w:val="28"/>
          <w:szCs w:val="28"/>
        </w:rPr>
      </w:pPr>
      <w:r w:rsidRPr="00B931DD">
        <w:rPr>
          <w:rFonts w:cs="B Nazanin" w:hint="cs"/>
          <w:sz w:val="28"/>
          <w:szCs w:val="28"/>
          <w:rtl/>
        </w:rPr>
        <w:t>آخرین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آئین‌نامه‌های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مسابقات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قرآنی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سازمان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اوقاف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و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امور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خیریه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ملاک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داوری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برای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این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رشته است.</w:t>
      </w:r>
    </w:p>
    <w:p w:rsidR="00B931DD" w:rsidRPr="00B931DD" w:rsidRDefault="00B931DD" w:rsidP="00B931DD">
      <w:pPr>
        <w:keepNext/>
        <w:keepLines/>
        <w:bidi/>
        <w:spacing w:before="40" w:after="0" w:line="276" w:lineRule="auto"/>
        <w:outlineLvl w:val="1"/>
        <w:rPr>
          <w:rFonts w:asciiTheme="majorHAnsi" w:eastAsiaTheme="majorEastAsia" w:hAnsiTheme="majorHAnsi" w:cs="B Nazanin"/>
          <w:b/>
          <w:bCs/>
          <w:color w:val="FF0000"/>
          <w:sz w:val="28"/>
          <w:szCs w:val="28"/>
          <w:rtl/>
        </w:rPr>
      </w:pPr>
      <w:bookmarkStart w:id="60" w:name="_Toc434245909"/>
      <w:bookmarkStart w:id="61" w:name="_Toc436123617"/>
      <w:bookmarkStart w:id="62" w:name="_Toc535182038"/>
      <w:r w:rsidRPr="00B931DD">
        <w:rPr>
          <w:rFonts w:asciiTheme="majorHAnsi" w:eastAsiaTheme="majorEastAsia" w:hAnsiTheme="majorHAnsi" w:cs="B Nazanin" w:hint="cs"/>
          <w:b/>
          <w:bCs/>
          <w:color w:val="FF0000"/>
          <w:sz w:val="28"/>
          <w:szCs w:val="28"/>
          <w:rtl/>
        </w:rPr>
        <w:t>2-1-9</w:t>
      </w:r>
      <w:r w:rsidRPr="00B931DD">
        <w:rPr>
          <w:rFonts w:asciiTheme="majorHAnsi" w:eastAsiaTheme="majorEastAsia" w:hAnsiTheme="majorHAnsi" w:cs="B Nazanin" w:hint="cs"/>
          <w:b/>
          <w:bCs/>
          <w:color w:val="FF0000"/>
          <w:sz w:val="28"/>
          <w:szCs w:val="28"/>
        </w:rPr>
        <w:t xml:space="preserve"> </w:t>
      </w:r>
      <w:r w:rsidRPr="00B931DD">
        <w:rPr>
          <w:rFonts w:asciiTheme="majorHAnsi" w:eastAsiaTheme="majorEastAsia" w:hAnsiTheme="majorHAnsi" w:cs="B Nazanin" w:hint="cs"/>
          <w:b/>
          <w:bCs/>
          <w:color w:val="FF0000"/>
          <w:sz w:val="28"/>
          <w:szCs w:val="28"/>
          <w:rtl/>
        </w:rPr>
        <w:t>حفظ</w:t>
      </w:r>
      <w:r w:rsidRPr="00B931DD">
        <w:rPr>
          <w:rFonts w:asciiTheme="majorHAnsi" w:eastAsiaTheme="majorEastAsia" w:hAnsiTheme="majorHAnsi" w:cs="B Nazanin" w:hint="cs"/>
          <w:b/>
          <w:bCs/>
          <w:color w:val="FF0000"/>
          <w:sz w:val="28"/>
          <w:szCs w:val="28"/>
        </w:rPr>
        <w:t xml:space="preserve"> </w:t>
      </w:r>
      <w:r w:rsidRPr="00B931DD">
        <w:rPr>
          <w:rFonts w:asciiTheme="majorHAnsi" w:eastAsiaTheme="majorEastAsia" w:hAnsiTheme="majorHAnsi" w:cs="B Nazanin" w:hint="cs"/>
          <w:b/>
          <w:bCs/>
          <w:color w:val="FF0000"/>
          <w:sz w:val="28"/>
          <w:szCs w:val="28"/>
          <w:rtl/>
        </w:rPr>
        <w:t>قرآن</w:t>
      </w:r>
      <w:r w:rsidRPr="00B931DD">
        <w:rPr>
          <w:rFonts w:asciiTheme="majorHAnsi" w:eastAsiaTheme="majorEastAsia" w:hAnsiTheme="majorHAnsi" w:cs="B Nazanin" w:hint="cs"/>
          <w:b/>
          <w:bCs/>
          <w:color w:val="FF0000"/>
          <w:sz w:val="28"/>
          <w:szCs w:val="28"/>
        </w:rPr>
        <w:t xml:space="preserve"> </w:t>
      </w:r>
      <w:r w:rsidRPr="00B931DD">
        <w:rPr>
          <w:rFonts w:asciiTheme="majorHAnsi" w:eastAsiaTheme="majorEastAsia" w:hAnsiTheme="majorHAnsi" w:cs="B Nazanin" w:hint="cs"/>
          <w:b/>
          <w:bCs/>
          <w:color w:val="FF0000"/>
          <w:sz w:val="28"/>
          <w:szCs w:val="28"/>
          <w:rtl/>
        </w:rPr>
        <w:t>کریم</w:t>
      </w:r>
      <w:r w:rsidRPr="00B931DD">
        <w:rPr>
          <w:rFonts w:asciiTheme="majorHAnsi" w:eastAsiaTheme="majorEastAsia" w:hAnsiTheme="majorHAnsi" w:cs="B Nazanin"/>
          <w:b/>
          <w:bCs/>
          <w:color w:val="FF0000"/>
          <w:sz w:val="28"/>
          <w:szCs w:val="28"/>
        </w:rPr>
        <w:t>:</w:t>
      </w:r>
      <w:bookmarkEnd w:id="60"/>
      <w:bookmarkEnd w:id="61"/>
      <w:bookmarkEnd w:id="62"/>
    </w:p>
    <w:p w:rsidR="00B931DD" w:rsidRPr="00B931DD" w:rsidRDefault="00B931DD" w:rsidP="00B931DD">
      <w:pPr>
        <w:numPr>
          <w:ilvl w:val="0"/>
          <w:numId w:val="23"/>
        </w:numPr>
        <w:bidi/>
        <w:spacing w:after="200" w:line="240" w:lineRule="auto"/>
        <w:contextualSpacing/>
        <w:rPr>
          <w:rFonts w:cs="B Nazanin"/>
          <w:sz w:val="28"/>
          <w:szCs w:val="28"/>
        </w:rPr>
      </w:pPr>
      <w:r w:rsidRPr="00B931DD">
        <w:rPr>
          <w:rFonts w:cs="B Nazanin" w:hint="cs"/>
          <w:sz w:val="28"/>
          <w:szCs w:val="28"/>
          <w:rtl/>
        </w:rPr>
        <w:t>این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رشته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شامل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بخش‌های 1-حفظ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قرآن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کریم (یک جزء) 2-حفظ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قرآن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کریم (پنج جزء) 3-حفظ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قرآن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کریم (ده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جزء) 4-حفظ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قرآن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کریم (بیست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جزء) 5- حفظ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کل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قرآن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کریم است؛</w:t>
      </w:r>
      <w:r w:rsidRPr="00B931DD">
        <w:rPr>
          <w:rFonts w:cs="B Nazanin"/>
          <w:sz w:val="28"/>
          <w:szCs w:val="28"/>
          <w:rtl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که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دانشجویان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می‌توانند؛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حسب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تمایل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و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آمادگی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خود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دریکی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از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این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بخش‌ها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شرکت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نمایند</w:t>
      </w:r>
      <w:r w:rsidRPr="00B931DD">
        <w:rPr>
          <w:rFonts w:cs="B Nazanin" w:hint="cs"/>
          <w:sz w:val="28"/>
          <w:szCs w:val="28"/>
        </w:rPr>
        <w:t>.</w:t>
      </w:r>
    </w:p>
    <w:p w:rsidR="00B931DD" w:rsidRPr="00B931DD" w:rsidRDefault="00B931DD" w:rsidP="00B931DD">
      <w:pPr>
        <w:numPr>
          <w:ilvl w:val="0"/>
          <w:numId w:val="23"/>
        </w:numPr>
        <w:bidi/>
        <w:spacing w:after="200" w:line="240" w:lineRule="auto"/>
        <w:contextualSpacing/>
        <w:rPr>
          <w:rFonts w:cs="B Nazanin"/>
          <w:sz w:val="28"/>
          <w:szCs w:val="28"/>
        </w:rPr>
      </w:pPr>
      <w:r w:rsidRPr="00B931DD">
        <w:rPr>
          <w:rFonts w:cs="B Nazanin" w:hint="cs"/>
          <w:sz w:val="28"/>
          <w:szCs w:val="28"/>
          <w:rtl/>
        </w:rPr>
        <w:t>صحت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حفظ</w:t>
      </w:r>
      <w:r w:rsidRPr="00B931DD">
        <w:rPr>
          <w:rFonts w:cs="B Nazanin" w:hint="cs"/>
          <w:sz w:val="28"/>
          <w:szCs w:val="28"/>
        </w:rPr>
        <w:t xml:space="preserve"> / </w:t>
      </w:r>
      <w:r w:rsidRPr="00B931DD">
        <w:rPr>
          <w:rFonts w:cs="B Nazanin" w:hint="cs"/>
          <w:sz w:val="28"/>
          <w:szCs w:val="28"/>
          <w:rtl/>
        </w:rPr>
        <w:t>صوت</w:t>
      </w:r>
      <w:r w:rsidRPr="00B931DD">
        <w:rPr>
          <w:rFonts w:cs="B Nazanin" w:hint="cs"/>
          <w:sz w:val="28"/>
          <w:szCs w:val="28"/>
        </w:rPr>
        <w:t xml:space="preserve"> / </w:t>
      </w:r>
      <w:r w:rsidRPr="00B931DD">
        <w:rPr>
          <w:rFonts w:cs="B Nazanin" w:hint="cs"/>
          <w:sz w:val="28"/>
          <w:szCs w:val="28"/>
          <w:rtl/>
        </w:rPr>
        <w:t>لحن</w:t>
      </w:r>
      <w:r w:rsidRPr="00B931DD">
        <w:rPr>
          <w:rFonts w:cs="B Nazanin" w:hint="cs"/>
          <w:sz w:val="28"/>
          <w:szCs w:val="28"/>
        </w:rPr>
        <w:t xml:space="preserve"> / </w:t>
      </w:r>
      <w:r w:rsidRPr="00B931DD">
        <w:rPr>
          <w:rFonts w:cs="B Nazanin" w:hint="cs"/>
          <w:sz w:val="28"/>
          <w:szCs w:val="28"/>
          <w:rtl/>
        </w:rPr>
        <w:t>تجوید</w:t>
      </w:r>
      <w:r w:rsidRPr="00B931DD">
        <w:rPr>
          <w:rFonts w:cs="B Nazanin" w:hint="cs"/>
          <w:sz w:val="28"/>
          <w:szCs w:val="28"/>
        </w:rPr>
        <w:t xml:space="preserve">/ </w:t>
      </w:r>
      <w:r w:rsidRPr="00B931DD">
        <w:rPr>
          <w:rFonts w:cs="B Nazanin" w:hint="cs"/>
          <w:sz w:val="28"/>
          <w:szCs w:val="28"/>
          <w:rtl/>
        </w:rPr>
        <w:t>وقف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ابتدا،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از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مواردِ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ارزیابی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در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رشته حفظ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است.</w:t>
      </w:r>
    </w:p>
    <w:p w:rsidR="00B931DD" w:rsidRPr="00B931DD" w:rsidRDefault="00B931DD" w:rsidP="00B931DD">
      <w:pPr>
        <w:numPr>
          <w:ilvl w:val="0"/>
          <w:numId w:val="23"/>
        </w:numPr>
        <w:bidi/>
        <w:spacing w:after="200" w:line="240" w:lineRule="auto"/>
        <w:contextualSpacing/>
        <w:rPr>
          <w:rFonts w:cs="B Nazanin"/>
          <w:sz w:val="28"/>
          <w:szCs w:val="28"/>
        </w:rPr>
      </w:pPr>
      <w:r w:rsidRPr="00B931DD">
        <w:rPr>
          <w:rFonts w:cs="B Nazanin" w:hint="cs"/>
          <w:sz w:val="28"/>
          <w:szCs w:val="28"/>
          <w:rtl/>
        </w:rPr>
        <w:t>در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این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رشته،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نیز</w:t>
      </w:r>
      <w:r w:rsidRPr="00B931DD">
        <w:rPr>
          <w:rFonts w:cs="B Nazanin"/>
          <w:sz w:val="28"/>
          <w:szCs w:val="28"/>
          <w:rtl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آخرین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آئین‌نامه‌های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مسابقات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قرآنی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سازمان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اوقاف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و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امور</w:t>
      </w:r>
      <w:r w:rsidRPr="00B931DD">
        <w:rPr>
          <w:rFonts w:cs="B Nazanin"/>
          <w:sz w:val="28"/>
          <w:szCs w:val="28"/>
          <w:rtl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خیریه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ملاک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داوری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خواهد</w:t>
      </w:r>
      <w:r w:rsidRPr="00B931DD">
        <w:rPr>
          <w:rFonts w:cs="B Nazanin"/>
          <w:sz w:val="28"/>
          <w:szCs w:val="28"/>
          <w:rtl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بود.</w:t>
      </w:r>
    </w:p>
    <w:p w:rsidR="00B931DD" w:rsidRPr="00B931DD" w:rsidRDefault="00B931DD" w:rsidP="00B931DD">
      <w:pPr>
        <w:bidi/>
        <w:spacing w:after="200" w:line="240" w:lineRule="auto"/>
        <w:rPr>
          <w:rFonts w:cs="B Nazanin"/>
          <w:sz w:val="28"/>
          <w:szCs w:val="28"/>
        </w:rPr>
      </w:pPr>
      <w:r w:rsidRPr="00B931DD">
        <w:rPr>
          <w:rFonts w:cs="B Nazanin" w:hint="cs"/>
          <w:sz w:val="28"/>
          <w:szCs w:val="28"/>
          <w:rtl/>
        </w:rPr>
        <w:t>تذکر</w:t>
      </w:r>
      <w:r w:rsidRPr="00B931DD">
        <w:rPr>
          <w:rFonts w:cs="B Nazanin" w:hint="cs"/>
          <w:sz w:val="28"/>
          <w:szCs w:val="28"/>
        </w:rPr>
        <w:t>:</w:t>
      </w:r>
    </w:p>
    <w:p w:rsidR="00B931DD" w:rsidRDefault="00B931DD" w:rsidP="00B931DD">
      <w:pPr>
        <w:bidi/>
        <w:spacing w:after="200" w:line="240" w:lineRule="auto"/>
        <w:rPr>
          <w:rFonts w:cs="B Nazanin"/>
          <w:sz w:val="28"/>
          <w:szCs w:val="28"/>
          <w:rtl/>
        </w:rPr>
      </w:pPr>
      <w:r w:rsidRPr="00B931DD">
        <w:rPr>
          <w:rFonts w:cs="B Nazanin" w:hint="cs"/>
          <w:sz w:val="28"/>
          <w:szCs w:val="28"/>
          <w:rtl/>
        </w:rPr>
        <w:t>دانشجویانی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که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در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دوره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قبلی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دریکی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از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سطوح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رشته‌های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حفظ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حائز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رتبه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اول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شده‌اند،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مجاز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به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شرکت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در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آن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سطح و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یا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سطوح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پایین‌تر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نیستند و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صرفاً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باید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در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سطح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بالاتر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شرکت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نمایند</w:t>
      </w:r>
      <w:r w:rsidRPr="00B931DD">
        <w:rPr>
          <w:rFonts w:cs="B Nazanin" w:hint="cs"/>
          <w:sz w:val="28"/>
          <w:szCs w:val="28"/>
        </w:rPr>
        <w:t>.</w:t>
      </w:r>
    </w:p>
    <w:p w:rsidR="00E177D4" w:rsidRPr="00B931DD" w:rsidRDefault="00E177D4" w:rsidP="00E177D4">
      <w:pPr>
        <w:bidi/>
        <w:spacing w:after="200" w:line="240" w:lineRule="auto"/>
        <w:rPr>
          <w:rFonts w:cs="B Nazanin"/>
          <w:sz w:val="28"/>
          <w:szCs w:val="28"/>
          <w:rtl/>
        </w:rPr>
      </w:pPr>
      <w:r>
        <w:rPr>
          <w:rFonts w:cs="B Nazanin" w:hint="cs"/>
          <w:sz w:val="28"/>
          <w:szCs w:val="28"/>
          <w:rtl/>
        </w:rPr>
        <w:lastRenderedPageBreak/>
        <w:t xml:space="preserve">نفرات اول استان(به تفکیک استان) برابر جدول زمانبندی و با کیفیت اعلام شده از سوی استان میزبان </w:t>
      </w:r>
      <w:r w:rsidR="0079069E">
        <w:rPr>
          <w:rFonts w:cs="B Nazanin" w:hint="cs"/>
          <w:sz w:val="28"/>
          <w:szCs w:val="28"/>
          <w:rtl/>
        </w:rPr>
        <w:t>و ضوابط مندرج در آیین‌نامه نسبت به ارائه محفوظات خود اقدام خواهند نمود.</w:t>
      </w:r>
    </w:p>
    <w:p w:rsidR="00B931DD" w:rsidRPr="00B931DD" w:rsidRDefault="00B931DD" w:rsidP="00B931DD">
      <w:pPr>
        <w:bidi/>
        <w:spacing w:after="200" w:line="276" w:lineRule="auto"/>
        <w:jc w:val="center"/>
        <w:rPr>
          <w:rFonts w:cs="B Nazanin"/>
          <w:sz w:val="28"/>
          <w:szCs w:val="28"/>
          <w:rtl/>
          <w:lang w:bidi="fa-IR"/>
        </w:rPr>
      </w:pPr>
      <w:r w:rsidRPr="00B931DD">
        <w:rPr>
          <w:rFonts w:cs="B Nazanin" w:hint="cs"/>
          <w:sz w:val="28"/>
          <w:szCs w:val="28"/>
          <w:rtl/>
          <w:lang w:bidi="fa-IR"/>
        </w:rPr>
        <w:t xml:space="preserve">جدول امتیازبندی رشته قرائت </w:t>
      </w:r>
      <w:r w:rsidRPr="00B931DD">
        <w:rPr>
          <w:rFonts w:cs="B Nazanin"/>
          <w:sz w:val="28"/>
          <w:szCs w:val="28"/>
          <w:rtl/>
          <w:lang w:bidi="fa-IR"/>
        </w:rPr>
        <w:t>(</w:t>
      </w:r>
      <w:r w:rsidRPr="00B931DD">
        <w:rPr>
          <w:rFonts w:cs="B Nazanin" w:hint="cs"/>
          <w:sz w:val="28"/>
          <w:szCs w:val="28"/>
          <w:rtl/>
          <w:lang w:bidi="fa-IR"/>
        </w:rPr>
        <w:t>تحقیق و ترتیل</w:t>
      </w:r>
      <w:r w:rsidRPr="00B931DD">
        <w:rPr>
          <w:rFonts w:cs="B Nazanin"/>
          <w:sz w:val="28"/>
          <w:szCs w:val="28"/>
          <w:rtl/>
          <w:lang w:bidi="fa-IR"/>
        </w:rPr>
        <w:t xml:space="preserve">) </w:t>
      </w:r>
      <w:r w:rsidRPr="00B931DD">
        <w:rPr>
          <w:rFonts w:cs="B Nazanin" w:hint="cs"/>
          <w:sz w:val="28"/>
          <w:szCs w:val="28"/>
          <w:rtl/>
          <w:lang w:bidi="fa-IR"/>
        </w:rPr>
        <w:t>و حفظ</w:t>
      </w:r>
    </w:p>
    <w:tbl>
      <w:tblPr>
        <w:tblStyle w:val="TableGrid7"/>
        <w:bidiVisual/>
        <w:tblW w:w="0" w:type="auto"/>
        <w:tblInd w:w="1388" w:type="dxa"/>
        <w:tblLook w:val="04A0" w:firstRow="1" w:lastRow="0" w:firstColumn="1" w:lastColumn="0" w:noHBand="0" w:noVBand="1"/>
      </w:tblPr>
      <w:tblGrid>
        <w:gridCol w:w="2410"/>
        <w:gridCol w:w="1239"/>
        <w:gridCol w:w="1136"/>
        <w:gridCol w:w="1279"/>
        <w:gridCol w:w="1131"/>
      </w:tblGrid>
      <w:tr w:rsidR="00B931DD" w:rsidRPr="00B931DD" w:rsidTr="00384CA5">
        <w:trPr>
          <w:trHeight w:hRule="exact" w:val="576"/>
        </w:trPr>
        <w:tc>
          <w:tcPr>
            <w:tcW w:w="3649" w:type="dxa"/>
            <w:gridSpan w:val="2"/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ascii="Thuluth 1" w:hAnsi="Thuluth 1" w:cs="B Nazanin"/>
                <w:b/>
                <w:bCs/>
                <w:sz w:val="28"/>
                <w:szCs w:val="28"/>
                <w:rtl/>
              </w:rPr>
            </w:pPr>
            <w:r w:rsidRPr="00B931DD">
              <w:rPr>
                <w:rFonts w:ascii="Thuluth 1" w:hAnsi="Thuluth 1" w:cs="B Nazanin"/>
                <w:b/>
                <w:bCs/>
                <w:sz w:val="28"/>
                <w:szCs w:val="28"/>
                <w:rtl/>
              </w:rPr>
              <w:t>رشته‌های قرائت تحقیق و ترتیل</w:t>
            </w:r>
          </w:p>
        </w:tc>
        <w:tc>
          <w:tcPr>
            <w:tcW w:w="3546" w:type="dxa"/>
            <w:gridSpan w:val="3"/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ascii="Thuluth 1" w:hAnsi="Thuluth 1" w:cs="B Nazanin"/>
                <w:b/>
                <w:bCs/>
                <w:sz w:val="28"/>
                <w:szCs w:val="28"/>
                <w:rtl/>
              </w:rPr>
            </w:pPr>
            <w:r w:rsidRPr="00B931DD">
              <w:rPr>
                <w:rFonts w:ascii="Thuluth 1" w:hAnsi="Thuluth 1" w:cs="B Nazanin"/>
                <w:b/>
                <w:bCs/>
                <w:sz w:val="28"/>
                <w:szCs w:val="28"/>
                <w:rtl/>
              </w:rPr>
              <w:t>رشته‌های حفظ</w:t>
            </w:r>
          </w:p>
        </w:tc>
      </w:tr>
      <w:tr w:rsidR="00B931DD" w:rsidRPr="00B931DD" w:rsidTr="00384CA5">
        <w:trPr>
          <w:trHeight w:hRule="exact" w:val="576"/>
        </w:trPr>
        <w:tc>
          <w:tcPr>
            <w:tcW w:w="2410" w:type="dxa"/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عنوان</w:t>
            </w:r>
          </w:p>
        </w:tc>
        <w:tc>
          <w:tcPr>
            <w:tcW w:w="1239" w:type="dxa"/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امتیاز</w:t>
            </w:r>
          </w:p>
        </w:tc>
        <w:tc>
          <w:tcPr>
            <w:tcW w:w="2415" w:type="dxa"/>
            <w:gridSpan w:val="2"/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عنوان</w:t>
            </w:r>
          </w:p>
        </w:tc>
        <w:tc>
          <w:tcPr>
            <w:tcW w:w="1131" w:type="dxa"/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امتیاز</w:t>
            </w:r>
          </w:p>
        </w:tc>
      </w:tr>
      <w:tr w:rsidR="00B931DD" w:rsidRPr="00B931DD" w:rsidTr="00384CA5">
        <w:trPr>
          <w:trHeight w:hRule="exact" w:val="576"/>
        </w:trPr>
        <w:tc>
          <w:tcPr>
            <w:tcW w:w="2410" w:type="dxa"/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تجوید</w:t>
            </w:r>
          </w:p>
        </w:tc>
        <w:tc>
          <w:tcPr>
            <w:tcW w:w="1239" w:type="dxa"/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35</w:t>
            </w:r>
          </w:p>
        </w:tc>
        <w:tc>
          <w:tcPr>
            <w:tcW w:w="1136" w:type="dxa"/>
            <w:vMerge w:val="restart"/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</w:rPr>
            </w:pPr>
          </w:p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صحت قرائت</w:t>
            </w:r>
          </w:p>
        </w:tc>
        <w:tc>
          <w:tcPr>
            <w:tcW w:w="1279" w:type="dxa"/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تجوید</w:t>
            </w:r>
          </w:p>
        </w:tc>
        <w:tc>
          <w:tcPr>
            <w:tcW w:w="1131" w:type="dxa"/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35</w:t>
            </w:r>
          </w:p>
        </w:tc>
      </w:tr>
      <w:tr w:rsidR="00B931DD" w:rsidRPr="00B931DD" w:rsidTr="00384CA5">
        <w:trPr>
          <w:trHeight w:hRule="exact" w:val="576"/>
        </w:trPr>
        <w:tc>
          <w:tcPr>
            <w:tcW w:w="2410" w:type="dxa"/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وقف و ابتدا</w:t>
            </w:r>
          </w:p>
        </w:tc>
        <w:tc>
          <w:tcPr>
            <w:tcW w:w="1239" w:type="dxa"/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15</w:t>
            </w:r>
          </w:p>
        </w:tc>
        <w:tc>
          <w:tcPr>
            <w:tcW w:w="1136" w:type="dxa"/>
            <w:vMerge/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1279" w:type="dxa"/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وقف و ابتدا</w:t>
            </w:r>
          </w:p>
        </w:tc>
        <w:tc>
          <w:tcPr>
            <w:tcW w:w="1131" w:type="dxa"/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15</w:t>
            </w:r>
          </w:p>
        </w:tc>
      </w:tr>
      <w:tr w:rsidR="00B931DD" w:rsidRPr="00B931DD" w:rsidTr="00384CA5">
        <w:trPr>
          <w:trHeight w:hRule="exact" w:val="576"/>
        </w:trPr>
        <w:tc>
          <w:tcPr>
            <w:tcW w:w="2410" w:type="dxa"/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صوت</w:t>
            </w:r>
          </w:p>
        </w:tc>
        <w:tc>
          <w:tcPr>
            <w:tcW w:w="1239" w:type="dxa"/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20</w:t>
            </w:r>
          </w:p>
        </w:tc>
        <w:tc>
          <w:tcPr>
            <w:tcW w:w="1136" w:type="dxa"/>
            <w:vMerge/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1279" w:type="dxa"/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صوت</w:t>
            </w:r>
          </w:p>
        </w:tc>
        <w:tc>
          <w:tcPr>
            <w:tcW w:w="1131" w:type="dxa"/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20</w:t>
            </w:r>
          </w:p>
        </w:tc>
      </w:tr>
      <w:tr w:rsidR="00B931DD" w:rsidRPr="00B931DD" w:rsidTr="00384CA5">
        <w:trPr>
          <w:trHeight w:hRule="exact" w:val="576"/>
        </w:trPr>
        <w:tc>
          <w:tcPr>
            <w:tcW w:w="2410" w:type="dxa"/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لحن</w:t>
            </w:r>
          </w:p>
        </w:tc>
        <w:tc>
          <w:tcPr>
            <w:tcW w:w="1239" w:type="dxa"/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30</w:t>
            </w:r>
          </w:p>
        </w:tc>
        <w:tc>
          <w:tcPr>
            <w:tcW w:w="1136" w:type="dxa"/>
            <w:vMerge/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1279" w:type="dxa"/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لحن</w:t>
            </w:r>
          </w:p>
        </w:tc>
        <w:tc>
          <w:tcPr>
            <w:tcW w:w="1131" w:type="dxa"/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30</w:t>
            </w:r>
          </w:p>
        </w:tc>
      </w:tr>
      <w:tr w:rsidR="00B931DD" w:rsidRPr="00B931DD" w:rsidTr="00384CA5">
        <w:trPr>
          <w:trHeight w:hRule="exact" w:val="576"/>
        </w:trPr>
        <w:tc>
          <w:tcPr>
            <w:tcW w:w="2410" w:type="dxa"/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1239" w:type="dxa"/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1136" w:type="dxa"/>
            <w:vMerge w:val="restart"/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صحت حفظ</w:t>
            </w:r>
          </w:p>
        </w:tc>
        <w:tc>
          <w:tcPr>
            <w:tcW w:w="1279" w:type="dxa"/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صحت حفظ</w:t>
            </w:r>
          </w:p>
        </w:tc>
        <w:tc>
          <w:tcPr>
            <w:tcW w:w="1131" w:type="dxa"/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100</w:t>
            </w:r>
          </w:p>
        </w:tc>
      </w:tr>
      <w:tr w:rsidR="00B931DD" w:rsidRPr="00B931DD" w:rsidTr="00384CA5">
        <w:trPr>
          <w:trHeight w:hRule="exact" w:val="576"/>
        </w:trPr>
        <w:tc>
          <w:tcPr>
            <w:tcW w:w="2410" w:type="dxa"/>
            <w:tcBorders>
              <w:bottom w:val="single" w:sz="4" w:space="0" w:color="auto"/>
            </w:tcBorders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جمع امتیازات</w:t>
            </w:r>
          </w:p>
        </w:tc>
        <w:tc>
          <w:tcPr>
            <w:tcW w:w="1239" w:type="dxa"/>
            <w:tcBorders>
              <w:bottom w:val="single" w:sz="4" w:space="0" w:color="auto"/>
            </w:tcBorders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100</w:t>
            </w:r>
          </w:p>
        </w:tc>
        <w:tc>
          <w:tcPr>
            <w:tcW w:w="1136" w:type="dxa"/>
            <w:vMerge/>
            <w:tcBorders>
              <w:bottom w:val="single" w:sz="4" w:space="0" w:color="auto"/>
            </w:tcBorders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1279" w:type="dxa"/>
            <w:tcBorders>
              <w:bottom w:val="single" w:sz="4" w:space="0" w:color="auto"/>
            </w:tcBorders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جمع امتیازات</w:t>
            </w:r>
          </w:p>
        </w:tc>
        <w:tc>
          <w:tcPr>
            <w:tcW w:w="1131" w:type="dxa"/>
            <w:tcBorders>
              <w:bottom w:val="single" w:sz="4" w:space="0" w:color="auto"/>
            </w:tcBorders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200</w:t>
            </w:r>
          </w:p>
        </w:tc>
      </w:tr>
    </w:tbl>
    <w:p w:rsidR="00B931DD" w:rsidRPr="00B931DD" w:rsidRDefault="00B931DD" w:rsidP="00B931DD">
      <w:pPr>
        <w:keepNext/>
        <w:keepLines/>
        <w:bidi/>
        <w:spacing w:before="40" w:after="0" w:line="276" w:lineRule="auto"/>
        <w:outlineLvl w:val="1"/>
        <w:rPr>
          <w:rFonts w:asciiTheme="majorHAnsi" w:eastAsiaTheme="majorEastAsia" w:hAnsiTheme="majorHAnsi" w:cs="B Nazanin"/>
          <w:b/>
          <w:bCs/>
          <w:color w:val="FF0000"/>
          <w:sz w:val="28"/>
          <w:szCs w:val="28"/>
          <w:rtl/>
        </w:rPr>
      </w:pPr>
      <w:bookmarkStart w:id="63" w:name="_Toc535182039"/>
      <w:r w:rsidRPr="00B931DD">
        <w:rPr>
          <w:rFonts w:asciiTheme="majorHAnsi" w:eastAsiaTheme="majorEastAsia" w:hAnsiTheme="majorHAnsi" w:cs="B Nazanin" w:hint="cs"/>
          <w:b/>
          <w:bCs/>
          <w:color w:val="FF0000"/>
          <w:sz w:val="28"/>
          <w:szCs w:val="28"/>
          <w:rtl/>
        </w:rPr>
        <w:t>3-1-9-</w:t>
      </w:r>
      <w:r w:rsidRPr="00B931DD">
        <w:rPr>
          <w:rFonts w:asciiTheme="majorHAnsi" w:eastAsiaTheme="majorEastAsia" w:hAnsiTheme="majorHAnsi" w:cs="B Nazanin"/>
          <w:b/>
          <w:bCs/>
          <w:color w:val="FF0000"/>
          <w:sz w:val="28"/>
          <w:szCs w:val="28"/>
          <w:rtl/>
        </w:rPr>
        <w:t xml:space="preserve"> اذان</w:t>
      </w:r>
      <w:bookmarkEnd w:id="63"/>
    </w:p>
    <w:p w:rsidR="00B931DD" w:rsidRPr="00B931DD" w:rsidRDefault="00B931DD" w:rsidP="00B931DD">
      <w:pPr>
        <w:bidi/>
        <w:spacing w:after="200" w:line="16" w:lineRule="atLeast"/>
        <w:rPr>
          <w:rFonts w:cs="B Nazanin"/>
          <w:sz w:val="28"/>
          <w:szCs w:val="28"/>
        </w:rPr>
      </w:pPr>
      <w:r w:rsidRPr="00B931DD">
        <w:rPr>
          <w:rFonts w:cs="B Nazanin" w:hint="cs"/>
          <w:sz w:val="28"/>
          <w:szCs w:val="28"/>
          <w:rtl/>
        </w:rPr>
        <w:t>این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رشته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ویژه برادران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است</w:t>
      </w:r>
      <w:r w:rsidRPr="00B931DD">
        <w:rPr>
          <w:rFonts w:cs="B Nazanin" w:hint="cs"/>
          <w:sz w:val="28"/>
          <w:szCs w:val="28"/>
        </w:rPr>
        <w:t>.</w:t>
      </w:r>
    </w:p>
    <w:p w:rsidR="00B931DD" w:rsidRPr="00B931DD" w:rsidRDefault="00B931DD" w:rsidP="00B931DD">
      <w:pPr>
        <w:bidi/>
        <w:spacing w:after="200" w:line="16" w:lineRule="atLeast"/>
        <w:jc w:val="center"/>
        <w:rPr>
          <w:rFonts w:cs="B Nazanin"/>
          <w:sz w:val="28"/>
          <w:szCs w:val="28"/>
          <w:rtl/>
          <w:lang w:bidi="fa-IR"/>
        </w:rPr>
      </w:pPr>
      <w:r w:rsidRPr="00B931DD">
        <w:rPr>
          <w:rFonts w:cs="B Nazanin" w:hint="cs"/>
          <w:sz w:val="28"/>
          <w:szCs w:val="28"/>
          <w:rtl/>
          <w:lang w:bidi="fa-IR"/>
        </w:rPr>
        <w:t>شاخص داوری رشته اذان</w:t>
      </w:r>
    </w:p>
    <w:p w:rsidR="00B931DD" w:rsidRPr="00B931DD" w:rsidRDefault="00B931DD" w:rsidP="00B931DD">
      <w:pPr>
        <w:bidi/>
        <w:spacing w:after="200" w:line="16" w:lineRule="atLeast"/>
        <w:jc w:val="center"/>
        <w:rPr>
          <w:rFonts w:cs="B Nazanin"/>
          <w:sz w:val="28"/>
          <w:szCs w:val="28"/>
          <w:rtl/>
        </w:rPr>
      </w:pPr>
      <w:r w:rsidRPr="00B931DD">
        <w:rPr>
          <w:rFonts w:cs="B Nazanin" w:hint="cs"/>
          <w:sz w:val="28"/>
          <w:szCs w:val="28"/>
          <w:rtl/>
        </w:rPr>
        <w:t>امتیازات و نمرات مربوط به صحت و فصاحت الفاظ و عبارات "20 امتیاز "</w:t>
      </w:r>
    </w:p>
    <w:tbl>
      <w:tblPr>
        <w:tblStyle w:val="TableGrid"/>
        <w:bidiVisual/>
        <w:tblW w:w="8716" w:type="dxa"/>
        <w:tblInd w:w="390" w:type="dxa"/>
        <w:tblLook w:val="04A0" w:firstRow="1" w:lastRow="0" w:firstColumn="1" w:lastColumn="0" w:noHBand="0" w:noVBand="1"/>
      </w:tblPr>
      <w:tblGrid>
        <w:gridCol w:w="747"/>
        <w:gridCol w:w="900"/>
        <w:gridCol w:w="1157"/>
        <w:gridCol w:w="4293"/>
        <w:gridCol w:w="1619"/>
      </w:tblGrid>
      <w:tr w:rsidR="00B931DD" w:rsidRPr="00B931DD" w:rsidTr="00384CA5">
        <w:trPr>
          <w:trHeight w:hRule="exact" w:val="432"/>
        </w:trPr>
        <w:tc>
          <w:tcPr>
            <w:tcW w:w="635" w:type="dxa"/>
          </w:tcPr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jc w:val="center"/>
              <w:rPr>
                <w:rFonts w:ascii="B Mitra" w:hAnsi="Calibri" w:cs="B Nazanin"/>
                <w:b/>
                <w:bCs/>
                <w:sz w:val="28"/>
                <w:szCs w:val="28"/>
                <w:rtl/>
              </w:rPr>
            </w:pPr>
            <w:r w:rsidRPr="00B931DD">
              <w:rPr>
                <w:rFonts w:ascii="B Mitra" w:hAnsi="Calibri" w:cs="B Nazanin" w:hint="cs"/>
                <w:b/>
                <w:bCs/>
                <w:sz w:val="28"/>
                <w:szCs w:val="28"/>
                <w:rtl/>
              </w:rPr>
              <w:t>ردیف</w:t>
            </w:r>
          </w:p>
        </w:tc>
        <w:tc>
          <w:tcPr>
            <w:tcW w:w="791" w:type="dxa"/>
          </w:tcPr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jc w:val="center"/>
              <w:rPr>
                <w:rFonts w:ascii="B Mitra" w:hAnsi="Calibri" w:cs="B Nazanin"/>
                <w:b/>
                <w:bCs/>
                <w:sz w:val="28"/>
                <w:szCs w:val="28"/>
                <w:rtl/>
              </w:rPr>
            </w:pPr>
            <w:r w:rsidRPr="00B931DD">
              <w:rPr>
                <w:rFonts w:ascii="B Mitra" w:hAnsi="Calibri" w:cs="B Nazanin" w:hint="cs"/>
                <w:b/>
                <w:bCs/>
                <w:sz w:val="28"/>
                <w:szCs w:val="28"/>
                <w:rtl/>
              </w:rPr>
              <w:t>موضوع</w:t>
            </w:r>
          </w:p>
        </w:tc>
        <w:tc>
          <w:tcPr>
            <w:tcW w:w="1170" w:type="dxa"/>
          </w:tcPr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jc w:val="center"/>
              <w:rPr>
                <w:rFonts w:ascii="B Mitra" w:hAnsi="Calibri" w:cs="B Nazanin"/>
                <w:b/>
                <w:bCs/>
                <w:sz w:val="28"/>
                <w:szCs w:val="28"/>
                <w:rtl/>
              </w:rPr>
            </w:pPr>
            <w:r w:rsidRPr="00B931DD">
              <w:rPr>
                <w:rFonts w:ascii="B Mitra" w:hAnsi="Calibri" w:cs="B Nazanin" w:hint="cs"/>
                <w:b/>
                <w:bCs/>
                <w:sz w:val="28"/>
                <w:szCs w:val="28"/>
                <w:rtl/>
              </w:rPr>
              <w:t>عنوان</w:t>
            </w:r>
          </w:p>
        </w:tc>
        <w:tc>
          <w:tcPr>
            <w:tcW w:w="4456" w:type="dxa"/>
            <w:tcBorders>
              <w:right w:val="single" w:sz="2" w:space="0" w:color="auto"/>
            </w:tcBorders>
          </w:tcPr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jc w:val="center"/>
              <w:rPr>
                <w:rFonts w:ascii="B Mitra" w:hAnsi="Calibri" w:cs="B Nazanin"/>
                <w:b/>
                <w:bCs/>
                <w:sz w:val="28"/>
                <w:szCs w:val="28"/>
                <w:rtl/>
              </w:rPr>
            </w:pPr>
            <w:r w:rsidRPr="00B931DD">
              <w:rPr>
                <w:rFonts w:ascii="B Mitra" w:hAnsi="Calibri" w:cs="B Nazanin" w:hint="cs"/>
                <w:b/>
                <w:bCs/>
                <w:sz w:val="28"/>
                <w:szCs w:val="28"/>
                <w:rtl/>
              </w:rPr>
              <w:t>ضوابط</w:t>
            </w:r>
          </w:p>
        </w:tc>
        <w:tc>
          <w:tcPr>
            <w:tcW w:w="1664" w:type="dxa"/>
            <w:tcBorders>
              <w:left w:val="single" w:sz="2" w:space="0" w:color="auto"/>
            </w:tcBorders>
          </w:tcPr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jc w:val="center"/>
              <w:rPr>
                <w:rFonts w:ascii="B Mitra" w:hAnsi="Calibri" w:cs="B Nazanin"/>
                <w:b/>
                <w:bCs/>
                <w:sz w:val="28"/>
                <w:szCs w:val="28"/>
                <w:rtl/>
              </w:rPr>
            </w:pPr>
            <w:r w:rsidRPr="00B931DD">
              <w:rPr>
                <w:rFonts w:ascii="B Mitra" w:hAnsi="Calibri" w:cs="B Nazanin" w:hint="cs"/>
                <w:b/>
                <w:bCs/>
                <w:sz w:val="28"/>
                <w:szCs w:val="28"/>
                <w:rtl/>
              </w:rPr>
              <w:t>امتیاز</w:t>
            </w:r>
          </w:p>
        </w:tc>
      </w:tr>
      <w:tr w:rsidR="00B931DD" w:rsidRPr="00B931DD" w:rsidTr="00384CA5">
        <w:trPr>
          <w:trHeight w:hRule="exact" w:val="432"/>
        </w:trPr>
        <w:tc>
          <w:tcPr>
            <w:tcW w:w="635" w:type="dxa"/>
            <w:tcBorders>
              <w:top w:val="single" w:sz="2" w:space="0" w:color="auto"/>
            </w:tcBorders>
          </w:tcPr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jc w:val="both"/>
              <w:rPr>
                <w:rFonts w:ascii="B Mitra" w:hAnsi="Calibri" w:cs="B Nazanin"/>
                <w:sz w:val="28"/>
                <w:szCs w:val="28"/>
                <w:rtl/>
              </w:rPr>
            </w:pPr>
            <w:r w:rsidRPr="00B931DD">
              <w:rPr>
                <w:rFonts w:ascii="B Mitra" w:hAnsi="Calibri" w:cs="B Nazanin" w:hint="cs"/>
                <w:sz w:val="28"/>
                <w:szCs w:val="28"/>
                <w:rtl/>
              </w:rPr>
              <w:t>1</w:t>
            </w:r>
          </w:p>
        </w:tc>
        <w:tc>
          <w:tcPr>
            <w:tcW w:w="791" w:type="dxa"/>
            <w:vMerge w:val="restart"/>
            <w:tcBorders>
              <w:top w:val="single" w:sz="2" w:space="0" w:color="auto"/>
            </w:tcBorders>
          </w:tcPr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jc w:val="both"/>
              <w:rPr>
                <w:rFonts w:ascii="B Mitra" w:hAnsi="Calibri" w:cs="B Nazanin"/>
                <w:sz w:val="28"/>
                <w:szCs w:val="28"/>
                <w:rtl/>
              </w:rPr>
            </w:pPr>
          </w:p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jc w:val="both"/>
              <w:rPr>
                <w:rFonts w:ascii="B Mitra" w:hAnsi="Calibri" w:cs="B Nazanin"/>
                <w:sz w:val="28"/>
                <w:szCs w:val="28"/>
                <w:rtl/>
              </w:rPr>
            </w:pPr>
          </w:p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jc w:val="both"/>
              <w:rPr>
                <w:rFonts w:ascii="B Mitra" w:hAnsi="Calibri" w:cs="B Nazanin"/>
                <w:sz w:val="28"/>
                <w:szCs w:val="28"/>
                <w:rtl/>
              </w:rPr>
            </w:pPr>
            <w:r w:rsidRPr="00B931DD">
              <w:rPr>
                <w:rFonts w:ascii="B Mitra" w:hAnsi="Calibri" w:cs="B Nazanin" w:hint="cs"/>
                <w:sz w:val="28"/>
                <w:szCs w:val="28"/>
                <w:rtl/>
              </w:rPr>
              <w:t>اذان</w:t>
            </w:r>
          </w:p>
        </w:tc>
        <w:tc>
          <w:tcPr>
            <w:tcW w:w="1170" w:type="dxa"/>
            <w:vMerge w:val="restart"/>
            <w:tcBorders>
              <w:top w:val="single" w:sz="2" w:space="0" w:color="auto"/>
            </w:tcBorders>
          </w:tcPr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jc w:val="both"/>
              <w:rPr>
                <w:rFonts w:ascii="B Mitra" w:hAnsi="Calibri" w:cs="B Nazanin"/>
                <w:sz w:val="28"/>
                <w:szCs w:val="28"/>
                <w:rtl/>
              </w:rPr>
            </w:pPr>
          </w:p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jc w:val="both"/>
              <w:rPr>
                <w:rFonts w:ascii="B Mitra" w:hAnsi="Calibri" w:cs="B Nazanin"/>
                <w:sz w:val="28"/>
                <w:szCs w:val="28"/>
                <w:rtl/>
              </w:rPr>
            </w:pPr>
          </w:p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jc w:val="both"/>
              <w:rPr>
                <w:rFonts w:ascii="B Mitra" w:hAnsi="Calibri" w:cs="B Nazanin"/>
                <w:sz w:val="28"/>
                <w:szCs w:val="28"/>
                <w:rtl/>
              </w:rPr>
            </w:pPr>
            <w:r w:rsidRPr="00B931DD">
              <w:rPr>
                <w:rFonts w:ascii="B Mitra" w:hAnsi="Calibri" w:cs="B Nazanin" w:hint="cs"/>
                <w:sz w:val="28"/>
                <w:szCs w:val="28"/>
                <w:rtl/>
              </w:rPr>
              <w:t>امتیازات</w:t>
            </w:r>
          </w:p>
        </w:tc>
        <w:tc>
          <w:tcPr>
            <w:tcW w:w="4456" w:type="dxa"/>
            <w:tcBorders>
              <w:right w:val="single" w:sz="2" w:space="0" w:color="auto"/>
            </w:tcBorders>
          </w:tcPr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jc w:val="both"/>
              <w:rPr>
                <w:rFonts w:ascii="B Mitra" w:hAnsi="Calibri" w:cs="B Nazanin"/>
                <w:sz w:val="28"/>
                <w:szCs w:val="28"/>
                <w:rtl/>
              </w:rPr>
            </w:pPr>
            <w:r w:rsidRPr="00B931DD">
              <w:rPr>
                <w:rFonts w:ascii="B Mitra" w:hAnsi="Calibri" w:cs="B Nazanin" w:hint="cs"/>
                <w:sz w:val="28"/>
                <w:szCs w:val="28"/>
                <w:rtl/>
              </w:rPr>
              <w:t>رعایت مخارج، صفات و احکام متعارف</w:t>
            </w:r>
          </w:p>
        </w:tc>
        <w:tc>
          <w:tcPr>
            <w:tcW w:w="1664" w:type="dxa"/>
            <w:tcBorders>
              <w:left w:val="single" w:sz="2" w:space="0" w:color="auto"/>
            </w:tcBorders>
          </w:tcPr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jc w:val="both"/>
              <w:rPr>
                <w:rFonts w:ascii="B Mitra" w:hAnsi="Calibri" w:cs="B Nazanin"/>
                <w:sz w:val="28"/>
                <w:szCs w:val="28"/>
                <w:rtl/>
              </w:rPr>
            </w:pPr>
            <w:r w:rsidRPr="00B931DD">
              <w:rPr>
                <w:rFonts w:ascii="B Mitra" w:hAnsi="Calibri" w:cs="B Nazanin" w:hint="cs"/>
                <w:sz w:val="28"/>
                <w:szCs w:val="28"/>
                <w:rtl/>
              </w:rPr>
              <w:t>5</w:t>
            </w:r>
          </w:p>
        </w:tc>
      </w:tr>
      <w:tr w:rsidR="00B931DD" w:rsidRPr="00B931DD" w:rsidTr="00384CA5">
        <w:trPr>
          <w:trHeight w:hRule="exact" w:val="432"/>
        </w:trPr>
        <w:tc>
          <w:tcPr>
            <w:tcW w:w="635" w:type="dxa"/>
          </w:tcPr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jc w:val="both"/>
              <w:rPr>
                <w:rFonts w:ascii="B Mitra" w:hAnsi="Calibri" w:cs="B Nazanin"/>
                <w:sz w:val="28"/>
                <w:szCs w:val="28"/>
                <w:rtl/>
              </w:rPr>
            </w:pPr>
            <w:r w:rsidRPr="00B931DD">
              <w:rPr>
                <w:rFonts w:ascii="B Mitra" w:hAnsi="Calibri" w:cs="B Nazanin" w:hint="cs"/>
                <w:sz w:val="28"/>
                <w:szCs w:val="28"/>
                <w:rtl/>
              </w:rPr>
              <w:t>2</w:t>
            </w:r>
          </w:p>
        </w:tc>
        <w:tc>
          <w:tcPr>
            <w:tcW w:w="791" w:type="dxa"/>
            <w:vMerge/>
          </w:tcPr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jc w:val="both"/>
              <w:rPr>
                <w:rFonts w:ascii="B Mitra" w:hAnsi="Calibri" w:cs="B Nazanin"/>
                <w:sz w:val="28"/>
                <w:szCs w:val="28"/>
                <w:rtl/>
              </w:rPr>
            </w:pPr>
          </w:p>
        </w:tc>
        <w:tc>
          <w:tcPr>
            <w:tcW w:w="1170" w:type="dxa"/>
            <w:vMerge/>
          </w:tcPr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jc w:val="both"/>
              <w:rPr>
                <w:rFonts w:ascii="B Mitra" w:hAnsi="Calibri" w:cs="B Nazanin"/>
                <w:sz w:val="28"/>
                <w:szCs w:val="28"/>
                <w:rtl/>
              </w:rPr>
            </w:pPr>
          </w:p>
        </w:tc>
        <w:tc>
          <w:tcPr>
            <w:tcW w:w="4456" w:type="dxa"/>
            <w:tcBorders>
              <w:right w:val="single" w:sz="2" w:space="0" w:color="auto"/>
            </w:tcBorders>
          </w:tcPr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jc w:val="both"/>
              <w:rPr>
                <w:rFonts w:ascii="B Mitra" w:hAnsi="Calibri" w:cs="B Nazanin"/>
                <w:sz w:val="28"/>
                <w:szCs w:val="28"/>
                <w:rtl/>
              </w:rPr>
            </w:pPr>
            <w:r w:rsidRPr="00B931DD">
              <w:rPr>
                <w:rFonts w:ascii="B Mitra" w:hAnsi="Calibri" w:cs="B Nazanin" w:hint="cs"/>
                <w:sz w:val="28"/>
                <w:szCs w:val="28"/>
                <w:rtl/>
              </w:rPr>
              <w:t>رعایت میزان کشش حرکات کوتاه</w:t>
            </w:r>
          </w:p>
        </w:tc>
        <w:tc>
          <w:tcPr>
            <w:tcW w:w="1664" w:type="dxa"/>
            <w:tcBorders>
              <w:left w:val="single" w:sz="2" w:space="0" w:color="auto"/>
            </w:tcBorders>
          </w:tcPr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jc w:val="both"/>
              <w:rPr>
                <w:rFonts w:ascii="B Mitra" w:hAnsi="Calibri" w:cs="B Nazanin"/>
                <w:sz w:val="28"/>
                <w:szCs w:val="28"/>
                <w:rtl/>
              </w:rPr>
            </w:pPr>
            <w:r w:rsidRPr="00B931DD">
              <w:rPr>
                <w:rFonts w:ascii="B Mitra" w:hAnsi="Calibri" w:cs="B Nazanin" w:hint="cs"/>
                <w:sz w:val="28"/>
                <w:szCs w:val="28"/>
                <w:rtl/>
              </w:rPr>
              <w:t>5</w:t>
            </w:r>
          </w:p>
        </w:tc>
      </w:tr>
      <w:tr w:rsidR="00B931DD" w:rsidRPr="00B931DD" w:rsidTr="00384CA5">
        <w:trPr>
          <w:trHeight w:hRule="exact" w:val="432"/>
        </w:trPr>
        <w:tc>
          <w:tcPr>
            <w:tcW w:w="635" w:type="dxa"/>
          </w:tcPr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jc w:val="both"/>
              <w:rPr>
                <w:rFonts w:ascii="B Mitra" w:hAnsi="Calibri" w:cs="B Nazanin"/>
                <w:sz w:val="28"/>
                <w:szCs w:val="28"/>
                <w:rtl/>
              </w:rPr>
            </w:pPr>
            <w:r w:rsidRPr="00B931DD">
              <w:rPr>
                <w:rFonts w:ascii="B Mitra" w:hAnsi="Calibri" w:cs="B Nazanin" w:hint="cs"/>
                <w:sz w:val="28"/>
                <w:szCs w:val="28"/>
                <w:rtl/>
              </w:rPr>
              <w:t>3</w:t>
            </w:r>
          </w:p>
        </w:tc>
        <w:tc>
          <w:tcPr>
            <w:tcW w:w="791" w:type="dxa"/>
            <w:vMerge/>
          </w:tcPr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jc w:val="both"/>
              <w:rPr>
                <w:rFonts w:ascii="B Mitra" w:hAnsi="Calibri" w:cs="B Nazanin"/>
                <w:sz w:val="28"/>
                <w:szCs w:val="28"/>
                <w:rtl/>
              </w:rPr>
            </w:pPr>
          </w:p>
        </w:tc>
        <w:tc>
          <w:tcPr>
            <w:tcW w:w="1170" w:type="dxa"/>
            <w:vMerge/>
          </w:tcPr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jc w:val="both"/>
              <w:rPr>
                <w:rFonts w:ascii="B Mitra" w:hAnsi="Calibri" w:cs="B Nazanin"/>
                <w:sz w:val="28"/>
                <w:szCs w:val="28"/>
                <w:rtl/>
              </w:rPr>
            </w:pPr>
          </w:p>
        </w:tc>
        <w:tc>
          <w:tcPr>
            <w:tcW w:w="4456" w:type="dxa"/>
            <w:tcBorders>
              <w:right w:val="single" w:sz="2" w:space="0" w:color="auto"/>
            </w:tcBorders>
          </w:tcPr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jc w:val="both"/>
              <w:rPr>
                <w:rFonts w:ascii="B Mitra" w:hAnsi="Calibri" w:cs="B Nazanin"/>
                <w:sz w:val="28"/>
                <w:szCs w:val="28"/>
                <w:rtl/>
              </w:rPr>
            </w:pPr>
            <w:r w:rsidRPr="00B931DD">
              <w:rPr>
                <w:rFonts w:ascii="B Mitra" w:hAnsi="Calibri" w:cs="B Nazanin" w:hint="cs"/>
                <w:sz w:val="28"/>
                <w:szCs w:val="28"/>
                <w:rtl/>
              </w:rPr>
              <w:t>رعایت وقف وصل عبارات (مطابق عرف موجود</w:t>
            </w:r>
            <w:r w:rsidRPr="00B931DD">
              <w:rPr>
                <w:rFonts w:ascii="B Mitra" w:hAnsi="Calibri" w:cs="B Nazanin"/>
                <w:sz w:val="28"/>
                <w:szCs w:val="28"/>
                <w:rtl/>
              </w:rPr>
              <w:t>)</w:t>
            </w:r>
          </w:p>
        </w:tc>
        <w:tc>
          <w:tcPr>
            <w:tcW w:w="1664" w:type="dxa"/>
            <w:tcBorders>
              <w:left w:val="single" w:sz="2" w:space="0" w:color="auto"/>
            </w:tcBorders>
          </w:tcPr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jc w:val="both"/>
              <w:rPr>
                <w:rFonts w:ascii="B Mitra" w:hAnsi="Calibri" w:cs="B Nazanin"/>
                <w:sz w:val="28"/>
                <w:szCs w:val="28"/>
                <w:rtl/>
              </w:rPr>
            </w:pPr>
            <w:r w:rsidRPr="00B931DD">
              <w:rPr>
                <w:rFonts w:ascii="B Mitra" w:hAnsi="Calibri" w:cs="B Nazanin" w:hint="cs"/>
                <w:sz w:val="28"/>
                <w:szCs w:val="28"/>
                <w:rtl/>
              </w:rPr>
              <w:t>5</w:t>
            </w:r>
          </w:p>
        </w:tc>
      </w:tr>
      <w:tr w:rsidR="00B931DD" w:rsidRPr="00B931DD" w:rsidTr="00384CA5">
        <w:trPr>
          <w:trHeight w:hRule="exact" w:val="432"/>
        </w:trPr>
        <w:tc>
          <w:tcPr>
            <w:tcW w:w="635" w:type="dxa"/>
          </w:tcPr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jc w:val="both"/>
              <w:rPr>
                <w:rFonts w:ascii="B Mitra" w:hAnsi="Calibri" w:cs="B Nazanin"/>
                <w:sz w:val="28"/>
                <w:szCs w:val="28"/>
                <w:rtl/>
              </w:rPr>
            </w:pPr>
            <w:r w:rsidRPr="00B931DD">
              <w:rPr>
                <w:rFonts w:ascii="B Mitra" w:hAnsi="Calibri" w:cs="B Nazanin" w:hint="cs"/>
                <w:sz w:val="28"/>
                <w:szCs w:val="28"/>
                <w:rtl/>
              </w:rPr>
              <w:t>4</w:t>
            </w:r>
          </w:p>
        </w:tc>
        <w:tc>
          <w:tcPr>
            <w:tcW w:w="791" w:type="dxa"/>
            <w:vMerge/>
          </w:tcPr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jc w:val="both"/>
              <w:rPr>
                <w:rFonts w:ascii="B Mitra" w:hAnsi="Calibri" w:cs="B Nazanin"/>
                <w:sz w:val="28"/>
                <w:szCs w:val="28"/>
                <w:rtl/>
              </w:rPr>
            </w:pPr>
          </w:p>
        </w:tc>
        <w:tc>
          <w:tcPr>
            <w:tcW w:w="1170" w:type="dxa"/>
            <w:vMerge/>
          </w:tcPr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jc w:val="both"/>
              <w:rPr>
                <w:rFonts w:ascii="B Mitra" w:hAnsi="Calibri" w:cs="B Nazanin"/>
                <w:sz w:val="28"/>
                <w:szCs w:val="28"/>
                <w:rtl/>
              </w:rPr>
            </w:pPr>
          </w:p>
        </w:tc>
        <w:tc>
          <w:tcPr>
            <w:tcW w:w="4456" w:type="dxa"/>
            <w:tcBorders>
              <w:bottom w:val="single" w:sz="2" w:space="0" w:color="auto"/>
              <w:right w:val="single" w:sz="2" w:space="0" w:color="auto"/>
            </w:tcBorders>
          </w:tcPr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jc w:val="both"/>
              <w:rPr>
                <w:rFonts w:ascii="B Mitra" w:hAnsi="Calibri" w:cs="B Nazanin"/>
                <w:sz w:val="28"/>
                <w:szCs w:val="28"/>
                <w:rtl/>
              </w:rPr>
            </w:pPr>
            <w:r w:rsidRPr="00B931DD">
              <w:rPr>
                <w:rFonts w:ascii="B Mitra" w:hAnsi="Calibri" w:cs="B Nazanin" w:hint="cs"/>
                <w:sz w:val="28"/>
                <w:szCs w:val="28"/>
                <w:rtl/>
              </w:rPr>
              <w:t>رعایت صحت الفاظ جملات</w:t>
            </w:r>
          </w:p>
        </w:tc>
        <w:tc>
          <w:tcPr>
            <w:tcW w:w="1664" w:type="dxa"/>
            <w:tcBorders>
              <w:left w:val="single" w:sz="2" w:space="0" w:color="auto"/>
            </w:tcBorders>
          </w:tcPr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jc w:val="both"/>
              <w:rPr>
                <w:rFonts w:ascii="B Mitra" w:hAnsi="Calibri" w:cs="B Nazanin"/>
                <w:sz w:val="28"/>
                <w:szCs w:val="28"/>
                <w:rtl/>
              </w:rPr>
            </w:pPr>
            <w:r w:rsidRPr="00B931DD">
              <w:rPr>
                <w:rFonts w:ascii="B Mitra" w:hAnsi="Calibri" w:cs="B Nazanin" w:hint="cs"/>
                <w:sz w:val="28"/>
                <w:szCs w:val="28"/>
                <w:rtl/>
              </w:rPr>
              <w:t>5</w:t>
            </w:r>
          </w:p>
        </w:tc>
      </w:tr>
      <w:tr w:rsidR="00B931DD" w:rsidRPr="00B931DD" w:rsidTr="00384CA5">
        <w:trPr>
          <w:trHeight w:hRule="exact" w:val="432"/>
        </w:trPr>
        <w:tc>
          <w:tcPr>
            <w:tcW w:w="635" w:type="dxa"/>
          </w:tcPr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jc w:val="both"/>
              <w:rPr>
                <w:rFonts w:ascii="B Mitra" w:hAnsi="Calibri" w:cs="B Nazanin"/>
                <w:sz w:val="28"/>
                <w:szCs w:val="28"/>
                <w:rtl/>
              </w:rPr>
            </w:pPr>
            <w:r w:rsidRPr="00B931DD">
              <w:rPr>
                <w:rFonts w:ascii="B Mitra" w:hAnsi="Calibri" w:cs="B Nazanin" w:hint="cs"/>
                <w:sz w:val="28"/>
                <w:szCs w:val="28"/>
                <w:rtl/>
              </w:rPr>
              <w:t>5</w:t>
            </w:r>
          </w:p>
        </w:tc>
        <w:tc>
          <w:tcPr>
            <w:tcW w:w="791" w:type="dxa"/>
            <w:vMerge/>
          </w:tcPr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jc w:val="both"/>
              <w:rPr>
                <w:rFonts w:ascii="B Mitra" w:hAnsi="Calibri" w:cs="B Nazanin"/>
                <w:sz w:val="28"/>
                <w:szCs w:val="28"/>
                <w:rtl/>
              </w:rPr>
            </w:pPr>
          </w:p>
        </w:tc>
        <w:tc>
          <w:tcPr>
            <w:tcW w:w="1170" w:type="dxa"/>
            <w:vMerge/>
          </w:tcPr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jc w:val="both"/>
              <w:rPr>
                <w:rFonts w:ascii="B Mitra" w:hAnsi="Calibri" w:cs="B Nazanin"/>
                <w:sz w:val="28"/>
                <w:szCs w:val="28"/>
                <w:rtl/>
              </w:rPr>
            </w:pPr>
          </w:p>
        </w:tc>
        <w:tc>
          <w:tcPr>
            <w:tcW w:w="4456" w:type="dxa"/>
            <w:tcBorders>
              <w:top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jc w:val="both"/>
              <w:rPr>
                <w:rFonts w:ascii="B Mitra" w:hAnsi="Calibri" w:cs="B Nazanin"/>
                <w:sz w:val="28"/>
                <w:szCs w:val="28"/>
                <w:rtl/>
              </w:rPr>
            </w:pPr>
          </w:p>
        </w:tc>
        <w:tc>
          <w:tcPr>
            <w:tcW w:w="1664" w:type="dxa"/>
            <w:tcBorders>
              <w:left w:val="single" w:sz="2" w:space="0" w:color="auto"/>
              <w:bottom w:val="single" w:sz="2" w:space="0" w:color="auto"/>
            </w:tcBorders>
          </w:tcPr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jc w:val="both"/>
              <w:rPr>
                <w:rFonts w:ascii="B Mitra" w:hAnsi="Calibri" w:cs="B Nazanin"/>
                <w:sz w:val="28"/>
                <w:szCs w:val="28"/>
                <w:rtl/>
              </w:rPr>
            </w:pPr>
          </w:p>
        </w:tc>
      </w:tr>
      <w:tr w:rsidR="00B931DD" w:rsidRPr="00B931DD" w:rsidTr="00384CA5">
        <w:trPr>
          <w:trHeight w:hRule="exact" w:val="432"/>
        </w:trPr>
        <w:tc>
          <w:tcPr>
            <w:tcW w:w="635" w:type="dxa"/>
          </w:tcPr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jc w:val="both"/>
              <w:rPr>
                <w:rFonts w:ascii="B Mitra" w:hAnsi="Calibri" w:cs="B Nazanin"/>
                <w:sz w:val="28"/>
                <w:szCs w:val="28"/>
                <w:rtl/>
              </w:rPr>
            </w:pPr>
            <w:r w:rsidRPr="00B931DD">
              <w:rPr>
                <w:rFonts w:ascii="B Mitra" w:hAnsi="Calibri" w:cs="B Nazanin" w:hint="cs"/>
                <w:sz w:val="28"/>
                <w:szCs w:val="28"/>
                <w:rtl/>
              </w:rPr>
              <w:t>6</w:t>
            </w:r>
          </w:p>
        </w:tc>
        <w:tc>
          <w:tcPr>
            <w:tcW w:w="791" w:type="dxa"/>
            <w:vMerge/>
            <w:tcBorders>
              <w:bottom w:val="single" w:sz="2" w:space="0" w:color="auto"/>
            </w:tcBorders>
          </w:tcPr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jc w:val="both"/>
              <w:rPr>
                <w:rFonts w:ascii="B Mitra" w:hAnsi="Calibri" w:cs="B Nazanin"/>
                <w:sz w:val="28"/>
                <w:szCs w:val="28"/>
                <w:rtl/>
              </w:rPr>
            </w:pPr>
          </w:p>
        </w:tc>
        <w:tc>
          <w:tcPr>
            <w:tcW w:w="1170" w:type="dxa"/>
            <w:tcBorders>
              <w:bottom w:val="single" w:sz="2" w:space="0" w:color="auto"/>
            </w:tcBorders>
          </w:tcPr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jc w:val="both"/>
              <w:rPr>
                <w:rFonts w:ascii="B Mitra" w:hAnsi="Calibri" w:cs="B Nazanin"/>
                <w:sz w:val="28"/>
                <w:szCs w:val="28"/>
                <w:rtl/>
              </w:rPr>
            </w:pPr>
            <w:r w:rsidRPr="00B931DD">
              <w:rPr>
                <w:rFonts w:ascii="B Mitra" w:hAnsi="Calibri" w:cs="B Nazanin" w:hint="cs"/>
                <w:sz w:val="28"/>
                <w:szCs w:val="28"/>
                <w:rtl/>
              </w:rPr>
              <w:t>موارد کسر شده</w:t>
            </w:r>
          </w:p>
        </w:tc>
        <w:tc>
          <w:tcPr>
            <w:tcW w:w="4456" w:type="dxa"/>
            <w:tcBorders>
              <w:top w:val="single" w:sz="4" w:space="0" w:color="auto"/>
              <w:bottom w:val="single" w:sz="2" w:space="0" w:color="auto"/>
              <w:right w:val="single" w:sz="2" w:space="0" w:color="auto"/>
            </w:tcBorders>
          </w:tcPr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jc w:val="both"/>
              <w:rPr>
                <w:rFonts w:ascii="B Mitra" w:hAnsi="Calibri" w:cs="B Nazanin"/>
                <w:sz w:val="28"/>
                <w:szCs w:val="28"/>
                <w:rtl/>
              </w:rPr>
            </w:pPr>
            <w:r w:rsidRPr="00B931DD">
              <w:rPr>
                <w:rFonts w:ascii="B Mitra" w:hAnsi="Calibri" w:cs="B Nazanin" w:hint="cs"/>
                <w:sz w:val="28"/>
                <w:szCs w:val="28"/>
                <w:rtl/>
              </w:rPr>
              <w:t>اذکار مستحب قبل و بعد از هر یک از عبارت‌های اذان</w:t>
            </w:r>
          </w:p>
        </w:tc>
        <w:tc>
          <w:tcPr>
            <w:tcW w:w="16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jc w:val="both"/>
              <w:rPr>
                <w:rFonts w:ascii="B Mitra" w:hAnsi="Calibri" w:cs="B Nazanin"/>
                <w:sz w:val="28"/>
                <w:szCs w:val="28"/>
                <w:rtl/>
              </w:rPr>
            </w:pPr>
            <w:r w:rsidRPr="00B931DD">
              <w:rPr>
                <w:rFonts w:ascii="B Mitra" w:hAnsi="Calibri" w:cs="B Nazanin" w:hint="cs"/>
                <w:sz w:val="28"/>
                <w:szCs w:val="28"/>
                <w:rtl/>
              </w:rPr>
              <w:t>هر مورد 1 امتیاز</w:t>
            </w:r>
          </w:p>
        </w:tc>
      </w:tr>
    </w:tbl>
    <w:p w:rsidR="00B931DD" w:rsidRPr="00B931DD" w:rsidRDefault="00B931DD" w:rsidP="00B931DD">
      <w:pPr>
        <w:bidi/>
        <w:spacing w:after="200" w:line="192" w:lineRule="auto"/>
        <w:rPr>
          <w:rFonts w:cs="B Nazanin"/>
          <w:sz w:val="28"/>
          <w:szCs w:val="28"/>
          <w:rtl/>
          <w:lang w:bidi="fa-IR"/>
        </w:rPr>
      </w:pPr>
      <w:r w:rsidRPr="00B931DD">
        <w:rPr>
          <w:rFonts w:cs="B Nazanin" w:hint="cs"/>
          <w:sz w:val="28"/>
          <w:szCs w:val="28"/>
          <w:rtl/>
          <w:lang w:bidi="fa-IR"/>
        </w:rPr>
        <w:t>توضیح:</w:t>
      </w:r>
      <w:r w:rsidRPr="00B931DD">
        <w:rPr>
          <w:rFonts w:cs="B Nazanin"/>
          <w:sz w:val="28"/>
          <w:szCs w:val="28"/>
          <w:rtl/>
          <w:lang w:bidi="fa-IR"/>
        </w:rPr>
        <w:t xml:space="preserve"> </w:t>
      </w:r>
      <w:r w:rsidRPr="00B931DD">
        <w:rPr>
          <w:rFonts w:cs="B Nazanin" w:hint="cs"/>
          <w:sz w:val="28"/>
          <w:szCs w:val="28"/>
          <w:rtl/>
          <w:lang w:bidi="fa-IR"/>
        </w:rPr>
        <w:t>تجوید در اذان به آن معنی که در قرائت هست وجود ندارد و این بخش صحت و فصاحت الفاظ و عبارات نامیده می‌شود.</w:t>
      </w:r>
    </w:p>
    <w:p w:rsidR="00B931DD" w:rsidRPr="00B931DD" w:rsidRDefault="00B931DD" w:rsidP="00B931DD">
      <w:pPr>
        <w:bidi/>
        <w:spacing w:after="200" w:line="192" w:lineRule="auto"/>
        <w:jc w:val="center"/>
        <w:rPr>
          <w:rFonts w:cs="B Nazanin"/>
          <w:sz w:val="28"/>
          <w:szCs w:val="28"/>
          <w:rtl/>
          <w:lang w:bidi="fa-IR"/>
        </w:rPr>
      </w:pPr>
      <w:r w:rsidRPr="00B931DD">
        <w:rPr>
          <w:rFonts w:cs="B Nazanin" w:hint="cs"/>
          <w:sz w:val="28"/>
          <w:szCs w:val="28"/>
          <w:rtl/>
          <w:lang w:bidi="fa-IR"/>
        </w:rPr>
        <w:t>امتیازات و نمرات مربوطه به صوت "35 امتیاز "</w:t>
      </w:r>
    </w:p>
    <w:tbl>
      <w:tblPr>
        <w:tblStyle w:val="TableGrid"/>
        <w:bidiVisual/>
        <w:tblW w:w="0" w:type="auto"/>
        <w:tblInd w:w="390" w:type="dxa"/>
        <w:tblLook w:val="04A0" w:firstRow="1" w:lastRow="0" w:firstColumn="1" w:lastColumn="0" w:noHBand="0" w:noVBand="1"/>
      </w:tblPr>
      <w:tblGrid>
        <w:gridCol w:w="747"/>
        <w:gridCol w:w="1048"/>
        <w:gridCol w:w="1183"/>
        <w:gridCol w:w="4183"/>
        <w:gridCol w:w="1397"/>
      </w:tblGrid>
      <w:tr w:rsidR="00B931DD" w:rsidRPr="00B931DD" w:rsidTr="00384CA5">
        <w:tc>
          <w:tcPr>
            <w:tcW w:w="635" w:type="dxa"/>
          </w:tcPr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jc w:val="center"/>
              <w:rPr>
                <w:rFonts w:ascii="B Mitra" w:hAnsi="Calibri" w:cs="B Nazanin"/>
                <w:b/>
                <w:bCs/>
                <w:sz w:val="28"/>
                <w:szCs w:val="28"/>
                <w:rtl/>
              </w:rPr>
            </w:pPr>
            <w:r w:rsidRPr="00B931DD">
              <w:rPr>
                <w:rFonts w:ascii="B Mitra" w:hAnsi="Calibri" w:cs="B Nazanin" w:hint="cs"/>
                <w:b/>
                <w:bCs/>
                <w:sz w:val="28"/>
                <w:szCs w:val="28"/>
                <w:rtl/>
              </w:rPr>
              <w:t>ردیف</w:t>
            </w:r>
          </w:p>
        </w:tc>
        <w:tc>
          <w:tcPr>
            <w:tcW w:w="1048" w:type="dxa"/>
          </w:tcPr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jc w:val="center"/>
              <w:rPr>
                <w:rFonts w:ascii="B Mitra" w:hAnsi="Calibri" w:cs="B Nazanin"/>
                <w:b/>
                <w:bCs/>
                <w:sz w:val="28"/>
                <w:szCs w:val="28"/>
                <w:rtl/>
              </w:rPr>
            </w:pPr>
            <w:r w:rsidRPr="00B931DD">
              <w:rPr>
                <w:rFonts w:ascii="B Mitra" w:hAnsi="Calibri" w:cs="B Nazanin" w:hint="cs"/>
                <w:b/>
                <w:bCs/>
                <w:sz w:val="28"/>
                <w:szCs w:val="28"/>
                <w:rtl/>
              </w:rPr>
              <w:t>موضوع</w:t>
            </w:r>
          </w:p>
        </w:tc>
        <w:tc>
          <w:tcPr>
            <w:tcW w:w="1183" w:type="dxa"/>
          </w:tcPr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jc w:val="center"/>
              <w:rPr>
                <w:rFonts w:ascii="B Mitra" w:hAnsi="Calibri" w:cs="B Nazanin"/>
                <w:b/>
                <w:bCs/>
                <w:sz w:val="28"/>
                <w:szCs w:val="28"/>
                <w:rtl/>
              </w:rPr>
            </w:pPr>
            <w:r w:rsidRPr="00B931DD">
              <w:rPr>
                <w:rFonts w:ascii="B Mitra" w:hAnsi="Calibri" w:cs="B Nazanin" w:hint="cs"/>
                <w:b/>
                <w:bCs/>
                <w:sz w:val="28"/>
                <w:szCs w:val="28"/>
                <w:rtl/>
              </w:rPr>
              <w:t>عنوان</w:t>
            </w:r>
          </w:p>
        </w:tc>
        <w:tc>
          <w:tcPr>
            <w:tcW w:w="4183" w:type="dxa"/>
            <w:tcBorders>
              <w:right w:val="single" w:sz="2" w:space="0" w:color="auto"/>
            </w:tcBorders>
          </w:tcPr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jc w:val="center"/>
              <w:rPr>
                <w:rFonts w:ascii="B Mitra" w:hAnsi="Calibri" w:cs="B Nazanin"/>
                <w:b/>
                <w:bCs/>
                <w:sz w:val="28"/>
                <w:szCs w:val="28"/>
                <w:rtl/>
              </w:rPr>
            </w:pPr>
            <w:r w:rsidRPr="00B931DD">
              <w:rPr>
                <w:rFonts w:ascii="B Mitra" w:hAnsi="Calibri" w:cs="B Nazanin" w:hint="cs"/>
                <w:b/>
                <w:bCs/>
                <w:sz w:val="28"/>
                <w:szCs w:val="28"/>
                <w:rtl/>
              </w:rPr>
              <w:t>ضوابط</w:t>
            </w:r>
          </w:p>
        </w:tc>
        <w:tc>
          <w:tcPr>
            <w:tcW w:w="1397" w:type="dxa"/>
            <w:tcBorders>
              <w:left w:val="single" w:sz="2" w:space="0" w:color="auto"/>
            </w:tcBorders>
          </w:tcPr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jc w:val="center"/>
              <w:rPr>
                <w:rFonts w:ascii="B Mitra" w:hAnsi="Calibri" w:cs="B Nazanin"/>
                <w:b/>
                <w:bCs/>
                <w:sz w:val="28"/>
                <w:szCs w:val="28"/>
                <w:rtl/>
              </w:rPr>
            </w:pPr>
            <w:r w:rsidRPr="00B931DD">
              <w:rPr>
                <w:rFonts w:ascii="B Mitra" w:hAnsi="Calibri" w:cs="B Nazanin" w:hint="cs"/>
                <w:b/>
                <w:bCs/>
                <w:sz w:val="28"/>
                <w:szCs w:val="28"/>
                <w:rtl/>
              </w:rPr>
              <w:t>امتیاز</w:t>
            </w:r>
          </w:p>
        </w:tc>
      </w:tr>
      <w:tr w:rsidR="00B931DD" w:rsidRPr="00B931DD" w:rsidTr="00384CA5">
        <w:tc>
          <w:tcPr>
            <w:tcW w:w="635" w:type="dxa"/>
            <w:tcBorders>
              <w:top w:val="single" w:sz="2" w:space="0" w:color="auto"/>
            </w:tcBorders>
          </w:tcPr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jc w:val="both"/>
              <w:rPr>
                <w:rFonts w:ascii="B Mitra" w:hAnsi="Calibri" w:cs="B Nazanin"/>
                <w:sz w:val="28"/>
                <w:szCs w:val="28"/>
                <w:rtl/>
              </w:rPr>
            </w:pPr>
            <w:r w:rsidRPr="00B931DD">
              <w:rPr>
                <w:rFonts w:ascii="B Mitra" w:hAnsi="Calibri" w:cs="B Nazanin" w:hint="cs"/>
                <w:sz w:val="28"/>
                <w:szCs w:val="28"/>
                <w:rtl/>
              </w:rPr>
              <w:t>1</w:t>
            </w:r>
          </w:p>
        </w:tc>
        <w:tc>
          <w:tcPr>
            <w:tcW w:w="1048" w:type="dxa"/>
            <w:vMerge w:val="restart"/>
            <w:tcBorders>
              <w:top w:val="single" w:sz="2" w:space="0" w:color="auto"/>
            </w:tcBorders>
          </w:tcPr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jc w:val="both"/>
              <w:rPr>
                <w:rFonts w:ascii="B Mitra" w:hAnsi="Calibri" w:cs="B Nazanin"/>
                <w:sz w:val="28"/>
                <w:szCs w:val="28"/>
                <w:rtl/>
              </w:rPr>
            </w:pPr>
          </w:p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jc w:val="both"/>
              <w:rPr>
                <w:rFonts w:ascii="B Mitra" w:hAnsi="Calibri" w:cs="B Nazanin"/>
                <w:sz w:val="28"/>
                <w:szCs w:val="28"/>
                <w:rtl/>
              </w:rPr>
            </w:pPr>
          </w:p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jc w:val="both"/>
              <w:rPr>
                <w:rFonts w:ascii="B Mitra" w:hAnsi="Calibri" w:cs="B Nazanin"/>
                <w:sz w:val="28"/>
                <w:szCs w:val="28"/>
                <w:rtl/>
              </w:rPr>
            </w:pPr>
            <w:r w:rsidRPr="00B931DD">
              <w:rPr>
                <w:rFonts w:ascii="B Mitra" w:hAnsi="Calibri" w:cs="B Nazanin" w:hint="cs"/>
                <w:sz w:val="28"/>
                <w:szCs w:val="28"/>
                <w:rtl/>
              </w:rPr>
              <w:t>اذان</w:t>
            </w:r>
          </w:p>
        </w:tc>
        <w:tc>
          <w:tcPr>
            <w:tcW w:w="1183" w:type="dxa"/>
            <w:vMerge w:val="restart"/>
            <w:tcBorders>
              <w:top w:val="single" w:sz="2" w:space="0" w:color="auto"/>
            </w:tcBorders>
          </w:tcPr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jc w:val="both"/>
              <w:rPr>
                <w:rFonts w:ascii="B Mitra" w:hAnsi="Calibri" w:cs="B Nazanin"/>
                <w:sz w:val="28"/>
                <w:szCs w:val="28"/>
                <w:rtl/>
              </w:rPr>
            </w:pPr>
          </w:p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jc w:val="both"/>
              <w:rPr>
                <w:rFonts w:ascii="B Mitra" w:hAnsi="Calibri" w:cs="B Nazanin"/>
                <w:sz w:val="28"/>
                <w:szCs w:val="28"/>
                <w:rtl/>
              </w:rPr>
            </w:pPr>
          </w:p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jc w:val="both"/>
              <w:rPr>
                <w:rFonts w:ascii="B Mitra" w:hAnsi="Calibri" w:cs="B Nazanin"/>
                <w:sz w:val="28"/>
                <w:szCs w:val="28"/>
                <w:rtl/>
              </w:rPr>
            </w:pPr>
            <w:r w:rsidRPr="00B931DD">
              <w:rPr>
                <w:rFonts w:ascii="B Mitra" w:hAnsi="Calibri" w:cs="B Nazanin" w:hint="cs"/>
                <w:sz w:val="28"/>
                <w:szCs w:val="28"/>
                <w:rtl/>
              </w:rPr>
              <w:t>امتیازات</w:t>
            </w:r>
          </w:p>
        </w:tc>
        <w:tc>
          <w:tcPr>
            <w:tcW w:w="4183" w:type="dxa"/>
            <w:tcBorders>
              <w:right w:val="single" w:sz="2" w:space="0" w:color="auto"/>
            </w:tcBorders>
          </w:tcPr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jc w:val="both"/>
              <w:rPr>
                <w:rFonts w:ascii="B Mitra" w:hAnsi="Calibri" w:cs="B Nazanin"/>
                <w:sz w:val="28"/>
                <w:szCs w:val="28"/>
                <w:rtl/>
              </w:rPr>
            </w:pPr>
            <w:r w:rsidRPr="00B931DD">
              <w:rPr>
                <w:rFonts w:ascii="B Mitra" w:hAnsi="Calibri" w:cs="B Nazanin" w:hint="cs"/>
                <w:sz w:val="28"/>
                <w:szCs w:val="28"/>
                <w:rtl/>
              </w:rPr>
              <w:lastRenderedPageBreak/>
              <w:t>مساحت (ارتفاع)</w:t>
            </w:r>
          </w:p>
        </w:tc>
        <w:tc>
          <w:tcPr>
            <w:tcW w:w="1397" w:type="dxa"/>
            <w:tcBorders>
              <w:left w:val="single" w:sz="2" w:space="0" w:color="auto"/>
            </w:tcBorders>
          </w:tcPr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jc w:val="both"/>
              <w:rPr>
                <w:rFonts w:ascii="B Mitra" w:hAnsi="Calibri" w:cs="B Nazanin"/>
                <w:sz w:val="28"/>
                <w:szCs w:val="28"/>
                <w:rtl/>
              </w:rPr>
            </w:pPr>
            <w:r w:rsidRPr="00B931DD">
              <w:rPr>
                <w:rFonts w:ascii="B Mitra" w:hAnsi="Calibri" w:cs="B Nazanin" w:hint="cs"/>
                <w:sz w:val="28"/>
                <w:szCs w:val="28"/>
                <w:rtl/>
              </w:rPr>
              <w:t>7</w:t>
            </w:r>
          </w:p>
        </w:tc>
      </w:tr>
      <w:tr w:rsidR="00B931DD" w:rsidRPr="00B931DD" w:rsidTr="00384CA5">
        <w:tc>
          <w:tcPr>
            <w:tcW w:w="635" w:type="dxa"/>
          </w:tcPr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jc w:val="both"/>
              <w:rPr>
                <w:rFonts w:ascii="B Mitra" w:hAnsi="Calibri" w:cs="B Nazanin"/>
                <w:sz w:val="28"/>
                <w:szCs w:val="28"/>
                <w:rtl/>
              </w:rPr>
            </w:pPr>
            <w:r w:rsidRPr="00B931DD">
              <w:rPr>
                <w:rFonts w:ascii="B Mitra" w:hAnsi="Calibri" w:cs="B Nazanin" w:hint="cs"/>
                <w:sz w:val="28"/>
                <w:szCs w:val="28"/>
                <w:rtl/>
              </w:rPr>
              <w:lastRenderedPageBreak/>
              <w:t>2</w:t>
            </w:r>
          </w:p>
        </w:tc>
        <w:tc>
          <w:tcPr>
            <w:tcW w:w="1048" w:type="dxa"/>
            <w:vMerge/>
          </w:tcPr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jc w:val="both"/>
              <w:rPr>
                <w:rFonts w:ascii="B Mitra" w:hAnsi="Calibri" w:cs="B Nazanin"/>
                <w:sz w:val="28"/>
                <w:szCs w:val="28"/>
                <w:rtl/>
              </w:rPr>
            </w:pPr>
          </w:p>
        </w:tc>
        <w:tc>
          <w:tcPr>
            <w:tcW w:w="1183" w:type="dxa"/>
            <w:vMerge/>
          </w:tcPr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jc w:val="both"/>
              <w:rPr>
                <w:rFonts w:ascii="B Mitra" w:hAnsi="Calibri" w:cs="B Nazanin"/>
                <w:sz w:val="28"/>
                <w:szCs w:val="28"/>
                <w:rtl/>
              </w:rPr>
            </w:pPr>
          </w:p>
        </w:tc>
        <w:tc>
          <w:tcPr>
            <w:tcW w:w="4183" w:type="dxa"/>
            <w:tcBorders>
              <w:right w:val="single" w:sz="2" w:space="0" w:color="auto"/>
            </w:tcBorders>
          </w:tcPr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jc w:val="both"/>
              <w:rPr>
                <w:rFonts w:ascii="B Mitra" w:hAnsi="Calibri" w:cs="B Nazanin"/>
                <w:sz w:val="28"/>
                <w:szCs w:val="28"/>
                <w:rtl/>
              </w:rPr>
            </w:pPr>
            <w:r w:rsidRPr="00B931DD">
              <w:rPr>
                <w:rFonts w:ascii="B Mitra" w:hAnsi="Calibri" w:cs="B Nazanin" w:hint="cs"/>
                <w:sz w:val="28"/>
                <w:szCs w:val="28"/>
                <w:rtl/>
              </w:rPr>
              <w:t>طنین (زیبایی و جاذبه</w:t>
            </w:r>
            <w:r w:rsidRPr="00B931DD">
              <w:rPr>
                <w:rFonts w:ascii="B Mitra" w:hAnsi="Calibri" w:cs="B Nazanin"/>
                <w:sz w:val="28"/>
                <w:szCs w:val="28"/>
                <w:rtl/>
              </w:rPr>
              <w:t>)</w:t>
            </w:r>
          </w:p>
        </w:tc>
        <w:tc>
          <w:tcPr>
            <w:tcW w:w="1397" w:type="dxa"/>
            <w:tcBorders>
              <w:left w:val="single" w:sz="2" w:space="0" w:color="auto"/>
            </w:tcBorders>
          </w:tcPr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jc w:val="both"/>
              <w:rPr>
                <w:rFonts w:ascii="B Mitra" w:hAnsi="Calibri" w:cs="B Nazanin"/>
                <w:sz w:val="28"/>
                <w:szCs w:val="28"/>
                <w:rtl/>
              </w:rPr>
            </w:pPr>
            <w:r w:rsidRPr="00B931DD">
              <w:rPr>
                <w:rFonts w:ascii="B Mitra" w:hAnsi="Calibri" w:cs="B Nazanin" w:hint="cs"/>
                <w:sz w:val="28"/>
                <w:szCs w:val="28"/>
                <w:rtl/>
              </w:rPr>
              <w:t>8</w:t>
            </w:r>
          </w:p>
        </w:tc>
      </w:tr>
      <w:tr w:rsidR="00B931DD" w:rsidRPr="00B931DD" w:rsidTr="00384CA5">
        <w:tc>
          <w:tcPr>
            <w:tcW w:w="635" w:type="dxa"/>
          </w:tcPr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jc w:val="both"/>
              <w:rPr>
                <w:rFonts w:ascii="B Mitra" w:hAnsi="Calibri" w:cs="B Nazanin"/>
                <w:sz w:val="28"/>
                <w:szCs w:val="28"/>
                <w:rtl/>
              </w:rPr>
            </w:pPr>
            <w:r w:rsidRPr="00B931DD">
              <w:rPr>
                <w:rFonts w:ascii="B Mitra" w:hAnsi="Calibri" w:cs="B Nazanin" w:hint="cs"/>
                <w:sz w:val="28"/>
                <w:szCs w:val="28"/>
                <w:rtl/>
              </w:rPr>
              <w:lastRenderedPageBreak/>
              <w:t>3</w:t>
            </w:r>
          </w:p>
        </w:tc>
        <w:tc>
          <w:tcPr>
            <w:tcW w:w="1048" w:type="dxa"/>
            <w:vMerge/>
          </w:tcPr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jc w:val="both"/>
              <w:rPr>
                <w:rFonts w:ascii="B Mitra" w:hAnsi="Calibri" w:cs="B Nazanin"/>
                <w:sz w:val="28"/>
                <w:szCs w:val="28"/>
                <w:rtl/>
              </w:rPr>
            </w:pPr>
          </w:p>
        </w:tc>
        <w:tc>
          <w:tcPr>
            <w:tcW w:w="1183" w:type="dxa"/>
            <w:vMerge/>
          </w:tcPr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jc w:val="both"/>
              <w:rPr>
                <w:rFonts w:ascii="B Mitra" w:hAnsi="Calibri" w:cs="B Nazanin"/>
                <w:sz w:val="28"/>
                <w:szCs w:val="28"/>
                <w:rtl/>
              </w:rPr>
            </w:pPr>
          </w:p>
        </w:tc>
        <w:tc>
          <w:tcPr>
            <w:tcW w:w="4183" w:type="dxa"/>
            <w:tcBorders>
              <w:right w:val="single" w:sz="2" w:space="0" w:color="auto"/>
            </w:tcBorders>
          </w:tcPr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jc w:val="both"/>
              <w:rPr>
                <w:rFonts w:ascii="B Mitra" w:hAnsi="Calibri" w:cs="B Nazanin"/>
                <w:sz w:val="28"/>
                <w:szCs w:val="28"/>
                <w:rtl/>
              </w:rPr>
            </w:pPr>
            <w:r w:rsidRPr="00B931DD">
              <w:rPr>
                <w:rFonts w:ascii="B Mitra" w:hAnsi="Calibri" w:cs="B Nazanin" w:hint="cs"/>
                <w:sz w:val="28"/>
                <w:szCs w:val="28"/>
                <w:rtl/>
              </w:rPr>
              <w:t xml:space="preserve">شدت </w:t>
            </w:r>
            <w:r w:rsidRPr="00B931DD">
              <w:rPr>
                <w:rFonts w:ascii="B Mitra" w:hAnsi="Calibri" w:cs="B Nazanin"/>
                <w:sz w:val="28"/>
                <w:szCs w:val="28"/>
                <w:rtl/>
              </w:rPr>
              <w:t>(</w:t>
            </w:r>
            <w:r w:rsidRPr="00B931DD">
              <w:rPr>
                <w:rFonts w:ascii="B Mitra" w:hAnsi="Calibri" w:cs="B Nazanin" w:hint="cs"/>
                <w:sz w:val="28"/>
                <w:szCs w:val="28"/>
                <w:rtl/>
              </w:rPr>
              <w:t>قوت و رسایی</w:t>
            </w:r>
            <w:r w:rsidRPr="00B931DD">
              <w:rPr>
                <w:rFonts w:ascii="B Mitra" w:hAnsi="Calibri" w:cs="B Nazanin"/>
                <w:sz w:val="28"/>
                <w:szCs w:val="28"/>
                <w:rtl/>
              </w:rPr>
              <w:t>)</w:t>
            </w:r>
          </w:p>
        </w:tc>
        <w:tc>
          <w:tcPr>
            <w:tcW w:w="1397" w:type="dxa"/>
            <w:tcBorders>
              <w:left w:val="single" w:sz="2" w:space="0" w:color="auto"/>
            </w:tcBorders>
          </w:tcPr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jc w:val="both"/>
              <w:rPr>
                <w:rFonts w:ascii="B Mitra" w:hAnsi="Calibri" w:cs="B Nazanin"/>
                <w:sz w:val="28"/>
                <w:szCs w:val="28"/>
                <w:rtl/>
              </w:rPr>
            </w:pPr>
            <w:r w:rsidRPr="00B931DD">
              <w:rPr>
                <w:rFonts w:ascii="B Mitra" w:hAnsi="Calibri" w:cs="B Nazanin" w:hint="cs"/>
                <w:sz w:val="28"/>
                <w:szCs w:val="28"/>
                <w:rtl/>
              </w:rPr>
              <w:t>6</w:t>
            </w:r>
          </w:p>
        </w:tc>
      </w:tr>
      <w:tr w:rsidR="00B931DD" w:rsidRPr="00B931DD" w:rsidTr="00384CA5">
        <w:tc>
          <w:tcPr>
            <w:tcW w:w="635" w:type="dxa"/>
          </w:tcPr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jc w:val="both"/>
              <w:rPr>
                <w:rFonts w:ascii="B Mitra" w:hAnsi="Calibri" w:cs="B Nazanin"/>
                <w:sz w:val="28"/>
                <w:szCs w:val="28"/>
                <w:rtl/>
              </w:rPr>
            </w:pPr>
            <w:r w:rsidRPr="00B931DD">
              <w:rPr>
                <w:rFonts w:ascii="B Mitra" w:hAnsi="Calibri" w:cs="B Nazanin" w:hint="cs"/>
                <w:sz w:val="28"/>
                <w:szCs w:val="28"/>
                <w:rtl/>
              </w:rPr>
              <w:t>4</w:t>
            </w:r>
          </w:p>
        </w:tc>
        <w:tc>
          <w:tcPr>
            <w:tcW w:w="1048" w:type="dxa"/>
            <w:vMerge/>
          </w:tcPr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jc w:val="both"/>
              <w:rPr>
                <w:rFonts w:ascii="B Mitra" w:hAnsi="Calibri" w:cs="B Nazanin"/>
                <w:sz w:val="28"/>
                <w:szCs w:val="28"/>
                <w:rtl/>
              </w:rPr>
            </w:pPr>
          </w:p>
        </w:tc>
        <w:tc>
          <w:tcPr>
            <w:tcW w:w="1183" w:type="dxa"/>
            <w:vMerge/>
          </w:tcPr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jc w:val="both"/>
              <w:rPr>
                <w:rFonts w:ascii="B Mitra" w:hAnsi="Calibri" w:cs="B Nazanin"/>
                <w:sz w:val="28"/>
                <w:szCs w:val="28"/>
                <w:rtl/>
              </w:rPr>
            </w:pPr>
          </w:p>
        </w:tc>
        <w:tc>
          <w:tcPr>
            <w:tcW w:w="4183" w:type="dxa"/>
            <w:tcBorders>
              <w:bottom w:val="single" w:sz="2" w:space="0" w:color="auto"/>
              <w:right w:val="single" w:sz="2" w:space="0" w:color="auto"/>
            </w:tcBorders>
          </w:tcPr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jc w:val="both"/>
              <w:rPr>
                <w:rFonts w:ascii="B Mitra" w:hAnsi="Calibri" w:cs="B Nazanin"/>
                <w:sz w:val="28"/>
                <w:szCs w:val="28"/>
                <w:rtl/>
              </w:rPr>
            </w:pPr>
            <w:r w:rsidRPr="00B931DD">
              <w:rPr>
                <w:rFonts w:ascii="B Mitra" w:hAnsi="Calibri" w:cs="B Nazanin" w:hint="cs"/>
                <w:sz w:val="28"/>
                <w:szCs w:val="28"/>
                <w:rtl/>
              </w:rPr>
              <w:t xml:space="preserve">انعطاف </w:t>
            </w:r>
            <w:r w:rsidRPr="00B931DD">
              <w:rPr>
                <w:rFonts w:ascii="B Mitra" w:hAnsi="Calibri" w:cs="B Nazanin"/>
                <w:sz w:val="28"/>
                <w:szCs w:val="28"/>
                <w:rtl/>
              </w:rPr>
              <w:t>(</w:t>
            </w:r>
            <w:r w:rsidRPr="00B931DD">
              <w:rPr>
                <w:rFonts w:ascii="B Mitra" w:hAnsi="Calibri" w:cs="B Nazanin" w:hint="cs"/>
                <w:sz w:val="28"/>
                <w:szCs w:val="28"/>
                <w:rtl/>
              </w:rPr>
              <w:t>توانایی در سرعت انتقال درجات و پرده‌ها</w:t>
            </w:r>
            <w:r w:rsidRPr="00B931DD">
              <w:rPr>
                <w:rFonts w:ascii="B Mitra" w:hAnsi="Calibri" w:cs="B Nazanin"/>
                <w:sz w:val="28"/>
                <w:szCs w:val="28"/>
                <w:rtl/>
              </w:rPr>
              <w:t>)</w:t>
            </w:r>
          </w:p>
        </w:tc>
        <w:tc>
          <w:tcPr>
            <w:tcW w:w="1397" w:type="dxa"/>
            <w:tcBorders>
              <w:left w:val="single" w:sz="2" w:space="0" w:color="auto"/>
            </w:tcBorders>
          </w:tcPr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jc w:val="both"/>
              <w:rPr>
                <w:rFonts w:ascii="B Mitra" w:hAnsi="Calibri" w:cs="B Nazanin"/>
                <w:sz w:val="28"/>
                <w:szCs w:val="28"/>
                <w:rtl/>
              </w:rPr>
            </w:pPr>
            <w:r w:rsidRPr="00B931DD">
              <w:rPr>
                <w:rFonts w:ascii="B Mitra" w:hAnsi="Calibri" w:cs="B Nazanin" w:hint="cs"/>
                <w:sz w:val="28"/>
                <w:szCs w:val="28"/>
                <w:rtl/>
              </w:rPr>
              <w:t>7</w:t>
            </w:r>
          </w:p>
        </w:tc>
      </w:tr>
      <w:tr w:rsidR="00B931DD" w:rsidRPr="00B931DD" w:rsidTr="00384CA5">
        <w:tc>
          <w:tcPr>
            <w:tcW w:w="635" w:type="dxa"/>
          </w:tcPr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jc w:val="both"/>
              <w:rPr>
                <w:rFonts w:ascii="B Mitra" w:hAnsi="Calibri" w:cs="B Nazanin"/>
                <w:sz w:val="28"/>
                <w:szCs w:val="28"/>
                <w:rtl/>
              </w:rPr>
            </w:pPr>
            <w:r w:rsidRPr="00B931DD">
              <w:rPr>
                <w:rFonts w:ascii="B Mitra" w:hAnsi="Calibri" w:cs="B Nazanin" w:hint="cs"/>
                <w:sz w:val="28"/>
                <w:szCs w:val="28"/>
                <w:rtl/>
              </w:rPr>
              <w:t>5</w:t>
            </w:r>
          </w:p>
        </w:tc>
        <w:tc>
          <w:tcPr>
            <w:tcW w:w="1048" w:type="dxa"/>
            <w:vMerge/>
          </w:tcPr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jc w:val="both"/>
              <w:rPr>
                <w:rFonts w:ascii="B Mitra" w:hAnsi="Calibri" w:cs="B Nazanin"/>
                <w:sz w:val="28"/>
                <w:szCs w:val="28"/>
                <w:rtl/>
              </w:rPr>
            </w:pPr>
          </w:p>
        </w:tc>
        <w:tc>
          <w:tcPr>
            <w:tcW w:w="1183" w:type="dxa"/>
            <w:vMerge/>
          </w:tcPr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jc w:val="both"/>
              <w:rPr>
                <w:rFonts w:ascii="B Mitra" w:hAnsi="Calibri" w:cs="B Nazanin"/>
                <w:sz w:val="28"/>
                <w:szCs w:val="28"/>
                <w:rtl/>
              </w:rPr>
            </w:pPr>
          </w:p>
        </w:tc>
        <w:tc>
          <w:tcPr>
            <w:tcW w:w="4183" w:type="dxa"/>
            <w:tcBorders>
              <w:top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jc w:val="both"/>
              <w:rPr>
                <w:rFonts w:ascii="B Mitra" w:hAnsi="Calibri" w:cs="B Nazanin"/>
                <w:sz w:val="28"/>
                <w:szCs w:val="28"/>
                <w:rtl/>
              </w:rPr>
            </w:pPr>
            <w:r w:rsidRPr="00B931DD">
              <w:rPr>
                <w:rFonts w:ascii="B Mitra" w:hAnsi="Calibri" w:cs="B Nazanin" w:hint="cs"/>
                <w:sz w:val="28"/>
                <w:szCs w:val="28"/>
                <w:rtl/>
              </w:rPr>
              <w:t>تحریر</w:t>
            </w:r>
          </w:p>
        </w:tc>
        <w:tc>
          <w:tcPr>
            <w:tcW w:w="1397" w:type="dxa"/>
            <w:tcBorders>
              <w:left w:val="single" w:sz="2" w:space="0" w:color="auto"/>
              <w:bottom w:val="single" w:sz="2" w:space="0" w:color="auto"/>
            </w:tcBorders>
          </w:tcPr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jc w:val="both"/>
              <w:rPr>
                <w:rFonts w:ascii="B Mitra" w:hAnsi="Calibri" w:cs="B Nazanin"/>
                <w:sz w:val="28"/>
                <w:szCs w:val="28"/>
                <w:rtl/>
              </w:rPr>
            </w:pPr>
            <w:r w:rsidRPr="00B931DD">
              <w:rPr>
                <w:rFonts w:ascii="B Mitra" w:hAnsi="Calibri" w:cs="B Nazanin" w:hint="cs"/>
                <w:sz w:val="28"/>
                <w:szCs w:val="28"/>
                <w:rtl/>
              </w:rPr>
              <w:t>4</w:t>
            </w:r>
          </w:p>
        </w:tc>
      </w:tr>
      <w:tr w:rsidR="00B931DD" w:rsidRPr="00B931DD" w:rsidTr="00384CA5">
        <w:tc>
          <w:tcPr>
            <w:tcW w:w="635" w:type="dxa"/>
          </w:tcPr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jc w:val="both"/>
              <w:rPr>
                <w:rFonts w:ascii="B Mitra" w:hAnsi="Calibri" w:cs="B Nazanin"/>
                <w:sz w:val="28"/>
                <w:szCs w:val="28"/>
                <w:rtl/>
              </w:rPr>
            </w:pPr>
            <w:r w:rsidRPr="00B931DD">
              <w:rPr>
                <w:rFonts w:ascii="B Mitra" w:hAnsi="Calibri" w:cs="B Nazanin" w:hint="cs"/>
                <w:sz w:val="28"/>
                <w:szCs w:val="28"/>
                <w:rtl/>
              </w:rPr>
              <w:t>6</w:t>
            </w:r>
          </w:p>
        </w:tc>
        <w:tc>
          <w:tcPr>
            <w:tcW w:w="1048" w:type="dxa"/>
            <w:vMerge/>
            <w:tcBorders>
              <w:bottom w:val="single" w:sz="2" w:space="0" w:color="auto"/>
            </w:tcBorders>
          </w:tcPr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jc w:val="both"/>
              <w:rPr>
                <w:rFonts w:ascii="B Mitra" w:hAnsi="Calibri" w:cs="B Nazanin"/>
                <w:sz w:val="28"/>
                <w:szCs w:val="28"/>
                <w:rtl/>
              </w:rPr>
            </w:pPr>
          </w:p>
        </w:tc>
        <w:tc>
          <w:tcPr>
            <w:tcW w:w="1183" w:type="dxa"/>
            <w:vMerge/>
            <w:tcBorders>
              <w:bottom w:val="single" w:sz="2" w:space="0" w:color="auto"/>
            </w:tcBorders>
          </w:tcPr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jc w:val="both"/>
              <w:rPr>
                <w:rFonts w:ascii="B Mitra" w:hAnsi="Calibri" w:cs="B Nazanin"/>
                <w:sz w:val="28"/>
                <w:szCs w:val="28"/>
                <w:rtl/>
              </w:rPr>
            </w:pPr>
          </w:p>
        </w:tc>
        <w:tc>
          <w:tcPr>
            <w:tcW w:w="4183" w:type="dxa"/>
            <w:tcBorders>
              <w:top w:val="single" w:sz="4" w:space="0" w:color="auto"/>
              <w:bottom w:val="single" w:sz="2" w:space="0" w:color="auto"/>
              <w:right w:val="single" w:sz="2" w:space="0" w:color="auto"/>
            </w:tcBorders>
          </w:tcPr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jc w:val="both"/>
              <w:rPr>
                <w:rFonts w:ascii="B Mitra" w:hAnsi="Calibri" w:cs="B Nazanin"/>
                <w:sz w:val="28"/>
                <w:szCs w:val="28"/>
                <w:rtl/>
              </w:rPr>
            </w:pPr>
            <w:r w:rsidRPr="00B931DD">
              <w:rPr>
                <w:rFonts w:ascii="B Mitra" w:hAnsi="Calibri" w:cs="B Nazanin" w:hint="cs"/>
                <w:sz w:val="28"/>
                <w:szCs w:val="28"/>
                <w:rtl/>
              </w:rPr>
              <w:t>استفاده مطلوب و هنرمندانه از صوت</w:t>
            </w:r>
          </w:p>
        </w:tc>
        <w:tc>
          <w:tcPr>
            <w:tcW w:w="139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jc w:val="both"/>
              <w:rPr>
                <w:rFonts w:ascii="B Mitra" w:hAnsi="Calibri" w:cs="B Nazanin"/>
                <w:sz w:val="28"/>
                <w:szCs w:val="28"/>
                <w:rtl/>
              </w:rPr>
            </w:pPr>
            <w:r w:rsidRPr="00B931DD">
              <w:rPr>
                <w:rFonts w:ascii="B Mitra" w:hAnsi="Calibri" w:cs="B Nazanin" w:hint="cs"/>
                <w:sz w:val="28"/>
                <w:szCs w:val="28"/>
                <w:rtl/>
              </w:rPr>
              <w:t>3</w:t>
            </w:r>
          </w:p>
        </w:tc>
      </w:tr>
    </w:tbl>
    <w:p w:rsidR="00B931DD" w:rsidRPr="00B931DD" w:rsidRDefault="00B931DD" w:rsidP="00B931DD">
      <w:pPr>
        <w:bidi/>
        <w:spacing w:after="200" w:line="276" w:lineRule="auto"/>
        <w:jc w:val="center"/>
        <w:rPr>
          <w:rFonts w:cs="B Nazanin"/>
          <w:sz w:val="28"/>
          <w:szCs w:val="28"/>
          <w:rtl/>
          <w:lang w:bidi="fa-IR"/>
        </w:rPr>
      </w:pPr>
      <w:r w:rsidRPr="00B931DD">
        <w:rPr>
          <w:rFonts w:cs="B Nazanin" w:hint="cs"/>
          <w:sz w:val="28"/>
          <w:szCs w:val="28"/>
          <w:rtl/>
          <w:lang w:bidi="fa-IR"/>
        </w:rPr>
        <w:t>امتیازات و نمرات</w:t>
      </w:r>
      <w:r w:rsidRPr="00B931DD">
        <w:rPr>
          <w:rFonts w:cs="B Nazanin"/>
          <w:sz w:val="28"/>
          <w:szCs w:val="28"/>
          <w:rtl/>
          <w:lang w:bidi="fa-IR"/>
        </w:rPr>
        <w:t xml:space="preserve"> </w:t>
      </w:r>
      <w:r w:rsidRPr="00B931DD">
        <w:rPr>
          <w:rFonts w:cs="B Nazanin" w:hint="cs"/>
          <w:sz w:val="28"/>
          <w:szCs w:val="28"/>
          <w:rtl/>
          <w:lang w:bidi="fa-IR"/>
        </w:rPr>
        <w:t>مربوط به لحن "35 امتیاز "</w:t>
      </w:r>
    </w:p>
    <w:tbl>
      <w:tblPr>
        <w:tblStyle w:val="TableGrid"/>
        <w:bidiVisual/>
        <w:tblW w:w="0" w:type="auto"/>
        <w:tblInd w:w="390" w:type="dxa"/>
        <w:tblLook w:val="04A0" w:firstRow="1" w:lastRow="0" w:firstColumn="1" w:lastColumn="0" w:noHBand="0" w:noVBand="1"/>
      </w:tblPr>
      <w:tblGrid>
        <w:gridCol w:w="747"/>
        <w:gridCol w:w="1070"/>
        <w:gridCol w:w="1107"/>
        <w:gridCol w:w="4757"/>
        <w:gridCol w:w="1059"/>
      </w:tblGrid>
      <w:tr w:rsidR="00B931DD" w:rsidRPr="00B931DD" w:rsidTr="00384CA5">
        <w:tc>
          <w:tcPr>
            <w:tcW w:w="614" w:type="dxa"/>
          </w:tcPr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jc w:val="center"/>
              <w:rPr>
                <w:rFonts w:ascii="B Mitra" w:hAnsi="Calibri" w:cs="B Nazanin"/>
                <w:b/>
                <w:bCs/>
                <w:sz w:val="28"/>
                <w:szCs w:val="28"/>
                <w:rtl/>
              </w:rPr>
            </w:pPr>
            <w:r w:rsidRPr="00B931DD">
              <w:rPr>
                <w:rFonts w:ascii="B Mitra" w:hAnsi="Calibri" w:cs="B Nazanin" w:hint="cs"/>
                <w:b/>
                <w:bCs/>
                <w:sz w:val="28"/>
                <w:szCs w:val="28"/>
                <w:rtl/>
              </w:rPr>
              <w:t>ردیف</w:t>
            </w:r>
          </w:p>
        </w:tc>
        <w:tc>
          <w:tcPr>
            <w:tcW w:w="1093" w:type="dxa"/>
          </w:tcPr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jc w:val="center"/>
              <w:rPr>
                <w:rFonts w:ascii="B Mitra" w:hAnsi="Calibri" w:cs="B Nazanin"/>
                <w:b/>
                <w:bCs/>
                <w:sz w:val="28"/>
                <w:szCs w:val="28"/>
                <w:rtl/>
              </w:rPr>
            </w:pPr>
            <w:r w:rsidRPr="00B931DD">
              <w:rPr>
                <w:rFonts w:ascii="B Mitra" w:hAnsi="Calibri" w:cs="B Nazanin" w:hint="cs"/>
                <w:b/>
                <w:bCs/>
                <w:sz w:val="28"/>
                <w:szCs w:val="28"/>
                <w:rtl/>
              </w:rPr>
              <w:t>موضوع</w:t>
            </w:r>
          </w:p>
        </w:tc>
        <w:tc>
          <w:tcPr>
            <w:tcW w:w="1134" w:type="dxa"/>
          </w:tcPr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jc w:val="center"/>
              <w:rPr>
                <w:rFonts w:ascii="B Mitra" w:hAnsi="Calibri" w:cs="B Nazanin"/>
                <w:b/>
                <w:bCs/>
                <w:sz w:val="28"/>
                <w:szCs w:val="28"/>
                <w:rtl/>
              </w:rPr>
            </w:pPr>
            <w:r w:rsidRPr="00B931DD">
              <w:rPr>
                <w:rFonts w:ascii="B Mitra" w:hAnsi="Calibri" w:cs="B Nazanin" w:hint="cs"/>
                <w:b/>
                <w:bCs/>
                <w:sz w:val="28"/>
                <w:szCs w:val="28"/>
                <w:rtl/>
              </w:rPr>
              <w:t>عنوان</w:t>
            </w:r>
          </w:p>
        </w:tc>
        <w:tc>
          <w:tcPr>
            <w:tcW w:w="5244" w:type="dxa"/>
            <w:tcBorders>
              <w:right w:val="single" w:sz="2" w:space="0" w:color="auto"/>
            </w:tcBorders>
          </w:tcPr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jc w:val="center"/>
              <w:rPr>
                <w:rFonts w:ascii="B Mitra" w:hAnsi="Calibri" w:cs="B Nazanin"/>
                <w:b/>
                <w:bCs/>
                <w:sz w:val="28"/>
                <w:szCs w:val="28"/>
                <w:rtl/>
              </w:rPr>
            </w:pPr>
            <w:r w:rsidRPr="00B931DD">
              <w:rPr>
                <w:rFonts w:ascii="B Mitra" w:hAnsi="Calibri" w:cs="B Nazanin" w:hint="cs"/>
                <w:b/>
                <w:bCs/>
                <w:sz w:val="28"/>
                <w:szCs w:val="28"/>
                <w:rtl/>
              </w:rPr>
              <w:t>ضوابط</w:t>
            </w:r>
          </w:p>
        </w:tc>
        <w:tc>
          <w:tcPr>
            <w:tcW w:w="1101" w:type="dxa"/>
            <w:tcBorders>
              <w:left w:val="single" w:sz="2" w:space="0" w:color="auto"/>
            </w:tcBorders>
          </w:tcPr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jc w:val="center"/>
              <w:rPr>
                <w:rFonts w:ascii="B Mitra" w:hAnsi="Calibri" w:cs="B Nazanin"/>
                <w:b/>
                <w:bCs/>
                <w:sz w:val="28"/>
                <w:szCs w:val="28"/>
                <w:rtl/>
              </w:rPr>
            </w:pPr>
            <w:r w:rsidRPr="00B931DD">
              <w:rPr>
                <w:rFonts w:ascii="B Mitra" w:hAnsi="Calibri" w:cs="B Nazanin" w:hint="cs"/>
                <w:b/>
                <w:bCs/>
                <w:sz w:val="28"/>
                <w:szCs w:val="28"/>
                <w:rtl/>
              </w:rPr>
              <w:t>امتیاز</w:t>
            </w:r>
          </w:p>
        </w:tc>
      </w:tr>
      <w:tr w:rsidR="00B931DD" w:rsidRPr="00B931DD" w:rsidTr="00384CA5">
        <w:tc>
          <w:tcPr>
            <w:tcW w:w="614" w:type="dxa"/>
            <w:tcBorders>
              <w:top w:val="single" w:sz="2" w:space="0" w:color="auto"/>
            </w:tcBorders>
          </w:tcPr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jc w:val="both"/>
              <w:rPr>
                <w:rFonts w:ascii="B Mitra" w:hAnsi="Calibri" w:cs="B Nazanin"/>
                <w:sz w:val="28"/>
                <w:szCs w:val="28"/>
                <w:rtl/>
              </w:rPr>
            </w:pPr>
            <w:r w:rsidRPr="00B931DD">
              <w:rPr>
                <w:rFonts w:ascii="B Mitra" w:hAnsi="Calibri" w:cs="B Nazanin" w:hint="cs"/>
                <w:sz w:val="28"/>
                <w:szCs w:val="28"/>
                <w:rtl/>
              </w:rPr>
              <w:t>1</w:t>
            </w:r>
          </w:p>
        </w:tc>
        <w:tc>
          <w:tcPr>
            <w:tcW w:w="1093" w:type="dxa"/>
            <w:vMerge w:val="restart"/>
            <w:tcBorders>
              <w:top w:val="single" w:sz="2" w:space="0" w:color="auto"/>
            </w:tcBorders>
          </w:tcPr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jc w:val="both"/>
              <w:rPr>
                <w:rFonts w:ascii="B Mitra" w:hAnsi="Calibri" w:cs="B Nazanin"/>
                <w:sz w:val="28"/>
                <w:szCs w:val="28"/>
                <w:rtl/>
              </w:rPr>
            </w:pPr>
          </w:p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jc w:val="both"/>
              <w:rPr>
                <w:rFonts w:ascii="B Mitra" w:hAnsi="Calibri" w:cs="B Nazanin"/>
                <w:sz w:val="28"/>
                <w:szCs w:val="28"/>
                <w:rtl/>
              </w:rPr>
            </w:pPr>
          </w:p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jc w:val="both"/>
              <w:rPr>
                <w:rFonts w:ascii="B Mitra" w:hAnsi="Calibri" w:cs="B Nazanin"/>
                <w:sz w:val="28"/>
                <w:szCs w:val="28"/>
                <w:rtl/>
              </w:rPr>
            </w:pPr>
            <w:r w:rsidRPr="00B931DD">
              <w:rPr>
                <w:rFonts w:ascii="B Mitra" w:hAnsi="Calibri" w:cs="B Nazanin" w:hint="cs"/>
                <w:sz w:val="28"/>
                <w:szCs w:val="28"/>
                <w:rtl/>
              </w:rPr>
              <w:t>اذان</w:t>
            </w:r>
          </w:p>
        </w:tc>
        <w:tc>
          <w:tcPr>
            <w:tcW w:w="1134" w:type="dxa"/>
            <w:vMerge w:val="restart"/>
            <w:tcBorders>
              <w:top w:val="single" w:sz="2" w:space="0" w:color="auto"/>
            </w:tcBorders>
          </w:tcPr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jc w:val="both"/>
              <w:rPr>
                <w:rFonts w:ascii="B Mitra" w:hAnsi="Calibri" w:cs="B Nazanin"/>
                <w:sz w:val="28"/>
                <w:szCs w:val="28"/>
                <w:rtl/>
              </w:rPr>
            </w:pPr>
          </w:p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jc w:val="both"/>
              <w:rPr>
                <w:rFonts w:ascii="B Mitra" w:hAnsi="Calibri" w:cs="B Nazanin"/>
                <w:sz w:val="28"/>
                <w:szCs w:val="28"/>
                <w:rtl/>
              </w:rPr>
            </w:pPr>
          </w:p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jc w:val="both"/>
              <w:rPr>
                <w:rFonts w:ascii="B Mitra" w:hAnsi="Calibri" w:cs="B Nazanin"/>
                <w:sz w:val="28"/>
                <w:szCs w:val="28"/>
                <w:rtl/>
              </w:rPr>
            </w:pPr>
            <w:r w:rsidRPr="00B931DD">
              <w:rPr>
                <w:rFonts w:ascii="B Mitra" w:hAnsi="Calibri" w:cs="B Nazanin" w:hint="cs"/>
                <w:sz w:val="28"/>
                <w:szCs w:val="28"/>
                <w:rtl/>
              </w:rPr>
              <w:t>امتیازات</w:t>
            </w:r>
          </w:p>
        </w:tc>
        <w:tc>
          <w:tcPr>
            <w:tcW w:w="5244" w:type="dxa"/>
            <w:tcBorders>
              <w:right w:val="single" w:sz="2" w:space="0" w:color="auto"/>
            </w:tcBorders>
          </w:tcPr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jc w:val="both"/>
              <w:rPr>
                <w:rFonts w:ascii="B Mitra" w:hAnsi="Calibri" w:cs="B Nazanin"/>
                <w:sz w:val="28"/>
                <w:szCs w:val="28"/>
                <w:rtl/>
              </w:rPr>
            </w:pPr>
            <w:r w:rsidRPr="00B931DD">
              <w:rPr>
                <w:rFonts w:ascii="B Mitra" w:hAnsi="Calibri" w:cs="B Nazanin" w:hint="cs"/>
                <w:sz w:val="28"/>
                <w:szCs w:val="28"/>
                <w:rtl/>
              </w:rPr>
              <w:t>به‌کارگیری تحریرهای فنی و زیبا</w:t>
            </w:r>
          </w:p>
        </w:tc>
        <w:tc>
          <w:tcPr>
            <w:tcW w:w="1101" w:type="dxa"/>
            <w:tcBorders>
              <w:left w:val="single" w:sz="2" w:space="0" w:color="auto"/>
            </w:tcBorders>
          </w:tcPr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jc w:val="both"/>
              <w:rPr>
                <w:rFonts w:ascii="B Mitra" w:hAnsi="Calibri" w:cs="B Nazanin"/>
                <w:sz w:val="28"/>
                <w:szCs w:val="28"/>
                <w:rtl/>
              </w:rPr>
            </w:pPr>
            <w:r w:rsidRPr="00B931DD">
              <w:rPr>
                <w:rFonts w:ascii="B Mitra" w:hAnsi="Calibri" w:cs="B Nazanin" w:hint="cs"/>
                <w:sz w:val="28"/>
                <w:szCs w:val="28"/>
                <w:rtl/>
              </w:rPr>
              <w:t>4</w:t>
            </w:r>
          </w:p>
        </w:tc>
      </w:tr>
      <w:tr w:rsidR="00B931DD" w:rsidRPr="00B931DD" w:rsidTr="00384CA5">
        <w:tc>
          <w:tcPr>
            <w:tcW w:w="614" w:type="dxa"/>
          </w:tcPr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jc w:val="both"/>
              <w:rPr>
                <w:rFonts w:ascii="B Mitra" w:hAnsi="Calibri" w:cs="B Nazanin"/>
                <w:sz w:val="28"/>
                <w:szCs w:val="28"/>
                <w:rtl/>
              </w:rPr>
            </w:pPr>
            <w:r w:rsidRPr="00B931DD">
              <w:rPr>
                <w:rFonts w:ascii="B Mitra" w:hAnsi="Calibri" w:cs="B Nazanin" w:hint="cs"/>
                <w:sz w:val="28"/>
                <w:szCs w:val="28"/>
                <w:rtl/>
              </w:rPr>
              <w:t>2</w:t>
            </w:r>
          </w:p>
        </w:tc>
        <w:tc>
          <w:tcPr>
            <w:tcW w:w="1093" w:type="dxa"/>
            <w:vMerge/>
          </w:tcPr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jc w:val="both"/>
              <w:rPr>
                <w:rFonts w:ascii="B Mitra" w:hAnsi="Calibri" w:cs="B Nazanin"/>
                <w:sz w:val="28"/>
                <w:szCs w:val="28"/>
                <w:rtl/>
              </w:rPr>
            </w:pPr>
          </w:p>
        </w:tc>
        <w:tc>
          <w:tcPr>
            <w:tcW w:w="1134" w:type="dxa"/>
            <w:vMerge/>
          </w:tcPr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jc w:val="both"/>
              <w:rPr>
                <w:rFonts w:ascii="B Mitra" w:hAnsi="Calibri" w:cs="B Nazanin"/>
                <w:sz w:val="28"/>
                <w:szCs w:val="28"/>
                <w:rtl/>
              </w:rPr>
            </w:pPr>
          </w:p>
        </w:tc>
        <w:tc>
          <w:tcPr>
            <w:tcW w:w="5244" w:type="dxa"/>
            <w:tcBorders>
              <w:right w:val="single" w:sz="2" w:space="0" w:color="auto"/>
            </w:tcBorders>
          </w:tcPr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jc w:val="both"/>
              <w:rPr>
                <w:rFonts w:ascii="B Mitra" w:hAnsi="Calibri" w:cs="B Nazanin"/>
                <w:sz w:val="28"/>
                <w:szCs w:val="28"/>
                <w:rtl/>
              </w:rPr>
            </w:pPr>
            <w:r w:rsidRPr="00B931DD">
              <w:rPr>
                <w:rFonts w:ascii="B Mitra" w:hAnsi="Calibri" w:cs="B Nazanin" w:hint="cs"/>
                <w:sz w:val="28"/>
                <w:szCs w:val="28"/>
                <w:rtl/>
              </w:rPr>
              <w:t>برخورداری از شروع و پایان مناسب</w:t>
            </w:r>
          </w:p>
        </w:tc>
        <w:tc>
          <w:tcPr>
            <w:tcW w:w="1101" w:type="dxa"/>
            <w:tcBorders>
              <w:left w:val="single" w:sz="2" w:space="0" w:color="auto"/>
            </w:tcBorders>
          </w:tcPr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jc w:val="both"/>
              <w:rPr>
                <w:rFonts w:ascii="B Mitra" w:hAnsi="Calibri" w:cs="B Nazanin"/>
                <w:sz w:val="28"/>
                <w:szCs w:val="28"/>
                <w:rtl/>
              </w:rPr>
            </w:pPr>
            <w:r w:rsidRPr="00B931DD">
              <w:rPr>
                <w:rFonts w:ascii="B Mitra" w:hAnsi="Calibri" w:cs="B Nazanin" w:hint="cs"/>
                <w:sz w:val="28"/>
                <w:szCs w:val="28"/>
                <w:rtl/>
              </w:rPr>
              <w:t>5</w:t>
            </w:r>
          </w:p>
        </w:tc>
      </w:tr>
      <w:tr w:rsidR="00B931DD" w:rsidRPr="00B931DD" w:rsidTr="00384CA5">
        <w:tc>
          <w:tcPr>
            <w:tcW w:w="614" w:type="dxa"/>
          </w:tcPr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jc w:val="both"/>
              <w:rPr>
                <w:rFonts w:ascii="B Mitra" w:hAnsi="Calibri" w:cs="B Nazanin"/>
                <w:sz w:val="28"/>
                <w:szCs w:val="28"/>
                <w:rtl/>
              </w:rPr>
            </w:pPr>
            <w:r w:rsidRPr="00B931DD">
              <w:rPr>
                <w:rFonts w:ascii="B Mitra" w:hAnsi="Calibri" w:cs="B Nazanin" w:hint="cs"/>
                <w:sz w:val="28"/>
                <w:szCs w:val="28"/>
                <w:rtl/>
              </w:rPr>
              <w:t>3</w:t>
            </w:r>
          </w:p>
        </w:tc>
        <w:tc>
          <w:tcPr>
            <w:tcW w:w="1093" w:type="dxa"/>
            <w:vMerge/>
          </w:tcPr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jc w:val="both"/>
              <w:rPr>
                <w:rFonts w:ascii="B Mitra" w:hAnsi="Calibri" w:cs="B Nazanin"/>
                <w:sz w:val="28"/>
                <w:szCs w:val="28"/>
                <w:rtl/>
              </w:rPr>
            </w:pPr>
          </w:p>
        </w:tc>
        <w:tc>
          <w:tcPr>
            <w:tcW w:w="1134" w:type="dxa"/>
            <w:vMerge/>
          </w:tcPr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jc w:val="both"/>
              <w:rPr>
                <w:rFonts w:ascii="B Mitra" w:hAnsi="Calibri" w:cs="B Nazanin"/>
                <w:sz w:val="28"/>
                <w:szCs w:val="28"/>
                <w:rtl/>
              </w:rPr>
            </w:pPr>
          </w:p>
        </w:tc>
        <w:tc>
          <w:tcPr>
            <w:tcW w:w="5244" w:type="dxa"/>
            <w:tcBorders>
              <w:right w:val="single" w:sz="2" w:space="0" w:color="auto"/>
            </w:tcBorders>
          </w:tcPr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jc w:val="both"/>
              <w:rPr>
                <w:rFonts w:ascii="B Mitra" w:hAnsi="Calibri" w:cs="B Nazanin"/>
                <w:sz w:val="28"/>
                <w:szCs w:val="28"/>
                <w:rtl/>
              </w:rPr>
            </w:pPr>
            <w:r w:rsidRPr="00B931DD">
              <w:rPr>
                <w:rFonts w:ascii="B Mitra" w:hAnsi="Calibri" w:cs="B Nazanin" w:hint="cs"/>
                <w:sz w:val="28"/>
                <w:szCs w:val="28"/>
                <w:rtl/>
              </w:rPr>
              <w:t>قرینه‌سازی دربندهای زوج (تکبیرات، تشهدات، حی علی و ...)</w:t>
            </w:r>
          </w:p>
        </w:tc>
        <w:tc>
          <w:tcPr>
            <w:tcW w:w="1101" w:type="dxa"/>
            <w:tcBorders>
              <w:left w:val="single" w:sz="2" w:space="0" w:color="auto"/>
            </w:tcBorders>
          </w:tcPr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jc w:val="both"/>
              <w:rPr>
                <w:rFonts w:ascii="B Mitra" w:hAnsi="Calibri" w:cs="B Nazanin"/>
                <w:sz w:val="28"/>
                <w:szCs w:val="28"/>
                <w:rtl/>
              </w:rPr>
            </w:pPr>
            <w:r w:rsidRPr="00B931DD">
              <w:rPr>
                <w:rFonts w:ascii="B Mitra" w:hAnsi="Calibri" w:cs="B Nazanin" w:hint="cs"/>
                <w:sz w:val="28"/>
                <w:szCs w:val="28"/>
                <w:rtl/>
              </w:rPr>
              <w:t>5</w:t>
            </w:r>
          </w:p>
        </w:tc>
      </w:tr>
      <w:tr w:rsidR="00B931DD" w:rsidRPr="00B931DD" w:rsidTr="00384CA5">
        <w:tc>
          <w:tcPr>
            <w:tcW w:w="614" w:type="dxa"/>
          </w:tcPr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jc w:val="both"/>
              <w:rPr>
                <w:rFonts w:ascii="B Mitra" w:hAnsi="Calibri" w:cs="B Nazanin"/>
                <w:sz w:val="28"/>
                <w:szCs w:val="28"/>
                <w:rtl/>
              </w:rPr>
            </w:pPr>
            <w:r w:rsidRPr="00B931DD">
              <w:rPr>
                <w:rFonts w:ascii="B Mitra" w:hAnsi="Calibri" w:cs="B Nazanin" w:hint="cs"/>
                <w:sz w:val="28"/>
                <w:szCs w:val="28"/>
                <w:rtl/>
              </w:rPr>
              <w:t>4</w:t>
            </w:r>
          </w:p>
        </w:tc>
        <w:tc>
          <w:tcPr>
            <w:tcW w:w="1093" w:type="dxa"/>
            <w:vMerge/>
          </w:tcPr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jc w:val="both"/>
              <w:rPr>
                <w:rFonts w:ascii="B Mitra" w:hAnsi="Calibri" w:cs="B Nazanin"/>
                <w:sz w:val="28"/>
                <w:szCs w:val="28"/>
                <w:rtl/>
              </w:rPr>
            </w:pPr>
          </w:p>
        </w:tc>
        <w:tc>
          <w:tcPr>
            <w:tcW w:w="1134" w:type="dxa"/>
            <w:vMerge/>
          </w:tcPr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jc w:val="both"/>
              <w:rPr>
                <w:rFonts w:ascii="B Mitra" w:hAnsi="Calibri" w:cs="B Nazanin"/>
                <w:sz w:val="28"/>
                <w:szCs w:val="28"/>
                <w:rtl/>
              </w:rPr>
            </w:pPr>
          </w:p>
        </w:tc>
        <w:tc>
          <w:tcPr>
            <w:tcW w:w="5244" w:type="dxa"/>
            <w:tcBorders>
              <w:bottom w:val="single" w:sz="2" w:space="0" w:color="auto"/>
              <w:right w:val="single" w:sz="2" w:space="0" w:color="auto"/>
            </w:tcBorders>
          </w:tcPr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jc w:val="both"/>
              <w:rPr>
                <w:rFonts w:ascii="B Mitra" w:hAnsi="Calibri" w:cs="B Nazanin"/>
                <w:sz w:val="28"/>
                <w:szCs w:val="28"/>
                <w:rtl/>
              </w:rPr>
            </w:pPr>
            <w:r w:rsidRPr="00B931DD">
              <w:rPr>
                <w:rFonts w:ascii="B Mitra" w:hAnsi="Calibri" w:cs="B Nazanin" w:hint="cs"/>
                <w:sz w:val="28"/>
                <w:szCs w:val="28"/>
                <w:rtl/>
              </w:rPr>
              <w:t>انتخاب سرعت مناسب و رعایت یکنواختی آن در طول اجرا</w:t>
            </w:r>
          </w:p>
        </w:tc>
        <w:tc>
          <w:tcPr>
            <w:tcW w:w="1101" w:type="dxa"/>
            <w:tcBorders>
              <w:left w:val="single" w:sz="2" w:space="0" w:color="auto"/>
            </w:tcBorders>
          </w:tcPr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jc w:val="both"/>
              <w:rPr>
                <w:rFonts w:ascii="B Mitra" w:hAnsi="Calibri" w:cs="B Nazanin"/>
                <w:sz w:val="28"/>
                <w:szCs w:val="28"/>
                <w:rtl/>
              </w:rPr>
            </w:pPr>
            <w:r w:rsidRPr="00B931DD">
              <w:rPr>
                <w:rFonts w:ascii="B Mitra" w:hAnsi="Calibri" w:cs="B Nazanin" w:hint="cs"/>
                <w:sz w:val="28"/>
                <w:szCs w:val="28"/>
                <w:rtl/>
              </w:rPr>
              <w:t>4</w:t>
            </w:r>
          </w:p>
        </w:tc>
      </w:tr>
      <w:tr w:rsidR="00B931DD" w:rsidRPr="00B931DD" w:rsidTr="00384CA5">
        <w:tc>
          <w:tcPr>
            <w:tcW w:w="614" w:type="dxa"/>
          </w:tcPr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jc w:val="both"/>
              <w:rPr>
                <w:rFonts w:ascii="B Mitra" w:hAnsi="Calibri" w:cs="B Nazanin"/>
                <w:sz w:val="28"/>
                <w:szCs w:val="28"/>
                <w:rtl/>
              </w:rPr>
            </w:pPr>
            <w:r w:rsidRPr="00B931DD">
              <w:rPr>
                <w:rFonts w:ascii="B Mitra" w:hAnsi="Calibri" w:cs="B Nazanin" w:hint="cs"/>
                <w:sz w:val="28"/>
                <w:szCs w:val="28"/>
                <w:rtl/>
              </w:rPr>
              <w:t>5</w:t>
            </w:r>
          </w:p>
        </w:tc>
        <w:tc>
          <w:tcPr>
            <w:tcW w:w="1093" w:type="dxa"/>
            <w:vMerge/>
          </w:tcPr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jc w:val="both"/>
              <w:rPr>
                <w:rFonts w:ascii="B Mitra" w:hAnsi="Calibri" w:cs="B Nazanin"/>
                <w:sz w:val="28"/>
                <w:szCs w:val="28"/>
                <w:rtl/>
              </w:rPr>
            </w:pPr>
          </w:p>
        </w:tc>
        <w:tc>
          <w:tcPr>
            <w:tcW w:w="1134" w:type="dxa"/>
            <w:vMerge/>
          </w:tcPr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jc w:val="both"/>
              <w:rPr>
                <w:rFonts w:ascii="B Mitra" w:hAnsi="Calibri" w:cs="B Nazanin"/>
                <w:sz w:val="28"/>
                <w:szCs w:val="28"/>
                <w:rtl/>
              </w:rPr>
            </w:pPr>
          </w:p>
        </w:tc>
        <w:tc>
          <w:tcPr>
            <w:tcW w:w="5244" w:type="dxa"/>
            <w:tcBorders>
              <w:top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jc w:val="both"/>
              <w:rPr>
                <w:rFonts w:ascii="B Mitra" w:hAnsi="Calibri" w:cs="B Nazanin"/>
                <w:sz w:val="28"/>
                <w:szCs w:val="28"/>
                <w:rtl/>
              </w:rPr>
            </w:pPr>
            <w:r w:rsidRPr="00B931DD">
              <w:rPr>
                <w:rFonts w:ascii="B Mitra" w:hAnsi="Calibri" w:cs="B Nazanin" w:hint="cs"/>
                <w:sz w:val="28"/>
                <w:szCs w:val="28"/>
                <w:rtl/>
              </w:rPr>
              <w:t>رعایت تکیه‌های صوتی صحیح</w:t>
            </w:r>
          </w:p>
        </w:tc>
        <w:tc>
          <w:tcPr>
            <w:tcW w:w="1101" w:type="dxa"/>
            <w:tcBorders>
              <w:left w:val="single" w:sz="2" w:space="0" w:color="auto"/>
              <w:bottom w:val="single" w:sz="2" w:space="0" w:color="auto"/>
            </w:tcBorders>
          </w:tcPr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jc w:val="both"/>
              <w:rPr>
                <w:rFonts w:ascii="B Mitra" w:hAnsi="Calibri" w:cs="B Nazanin"/>
                <w:sz w:val="28"/>
                <w:szCs w:val="28"/>
                <w:rtl/>
              </w:rPr>
            </w:pPr>
            <w:r w:rsidRPr="00B931DD">
              <w:rPr>
                <w:rFonts w:ascii="B Mitra" w:hAnsi="Calibri" w:cs="B Nazanin" w:hint="cs"/>
                <w:sz w:val="28"/>
                <w:szCs w:val="28"/>
                <w:rtl/>
              </w:rPr>
              <w:t>5</w:t>
            </w:r>
          </w:p>
        </w:tc>
      </w:tr>
      <w:tr w:rsidR="00B931DD" w:rsidRPr="00B931DD" w:rsidTr="00384CA5">
        <w:trPr>
          <w:trHeight w:val="300"/>
        </w:trPr>
        <w:tc>
          <w:tcPr>
            <w:tcW w:w="614" w:type="dxa"/>
            <w:vMerge w:val="restart"/>
          </w:tcPr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jc w:val="both"/>
              <w:rPr>
                <w:rFonts w:ascii="B Mitra" w:hAnsi="Calibri" w:cs="B Nazanin"/>
                <w:sz w:val="28"/>
                <w:szCs w:val="28"/>
                <w:rtl/>
              </w:rPr>
            </w:pPr>
            <w:r w:rsidRPr="00B931DD">
              <w:rPr>
                <w:rFonts w:ascii="B Mitra" w:hAnsi="Calibri" w:cs="B Nazanin" w:hint="cs"/>
                <w:sz w:val="28"/>
                <w:szCs w:val="28"/>
                <w:rtl/>
              </w:rPr>
              <w:t>6</w:t>
            </w:r>
          </w:p>
        </w:tc>
        <w:tc>
          <w:tcPr>
            <w:tcW w:w="1093" w:type="dxa"/>
            <w:vMerge/>
          </w:tcPr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jc w:val="both"/>
              <w:rPr>
                <w:rFonts w:ascii="B Mitra" w:hAnsi="Calibri" w:cs="B Nazanin"/>
                <w:sz w:val="28"/>
                <w:szCs w:val="28"/>
                <w:rtl/>
              </w:rPr>
            </w:pPr>
          </w:p>
        </w:tc>
        <w:tc>
          <w:tcPr>
            <w:tcW w:w="1134" w:type="dxa"/>
            <w:vMerge/>
          </w:tcPr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jc w:val="both"/>
              <w:rPr>
                <w:rFonts w:ascii="B Mitra" w:hAnsi="Calibri" w:cs="B Nazanin"/>
                <w:sz w:val="28"/>
                <w:szCs w:val="28"/>
                <w:rtl/>
              </w:rPr>
            </w:pPr>
          </w:p>
        </w:tc>
        <w:tc>
          <w:tcPr>
            <w:tcW w:w="5244" w:type="dxa"/>
            <w:tcBorders>
              <w:top w:val="single" w:sz="4" w:space="0" w:color="auto"/>
              <w:bottom w:val="single" w:sz="4" w:space="0" w:color="auto"/>
              <w:right w:val="single" w:sz="2" w:space="0" w:color="auto"/>
            </w:tcBorders>
          </w:tcPr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jc w:val="both"/>
              <w:rPr>
                <w:rFonts w:ascii="B Mitra" w:hAnsi="Calibri" w:cs="B Nazanin"/>
                <w:sz w:val="28"/>
                <w:szCs w:val="28"/>
                <w:rtl/>
              </w:rPr>
            </w:pPr>
            <w:r w:rsidRPr="00B931DD">
              <w:rPr>
                <w:rFonts w:ascii="B Mitra" w:hAnsi="Calibri" w:cs="B Nazanin" w:hint="cs"/>
                <w:sz w:val="28"/>
                <w:szCs w:val="28"/>
                <w:rtl/>
              </w:rPr>
              <w:t>رعایت همگونی نغمات و پرده‌ها</w:t>
            </w:r>
          </w:p>
        </w:tc>
        <w:tc>
          <w:tcPr>
            <w:tcW w:w="1101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</w:tcBorders>
          </w:tcPr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jc w:val="both"/>
              <w:rPr>
                <w:rFonts w:ascii="B Mitra" w:hAnsi="Calibri" w:cs="B Nazanin"/>
                <w:sz w:val="28"/>
                <w:szCs w:val="28"/>
                <w:rtl/>
              </w:rPr>
            </w:pPr>
            <w:r w:rsidRPr="00B931DD">
              <w:rPr>
                <w:rFonts w:ascii="B Mitra" w:hAnsi="Calibri" w:cs="B Nazanin" w:hint="cs"/>
                <w:sz w:val="28"/>
                <w:szCs w:val="28"/>
                <w:rtl/>
              </w:rPr>
              <w:t>4</w:t>
            </w:r>
          </w:p>
        </w:tc>
      </w:tr>
      <w:tr w:rsidR="00B931DD" w:rsidRPr="00B931DD" w:rsidTr="00384CA5">
        <w:trPr>
          <w:trHeight w:val="225"/>
        </w:trPr>
        <w:tc>
          <w:tcPr>
            <w:tcW w:w="614" w:type="dxa"/>
            <w:vMerge/>
          </w:tcPr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jc w:val="both"/>
              <w:rPr>
                <w:rFonts w:ascii="B Mitra" w:hAnsi="Calibri" w:cs="B Nazanin"/>
                <w:sz w:val="28"/>
                <w:szCs w:val="28"/>
                <w:rtl/>
              </w:rPr>
            </w:pPr>
          </w:p>
        </w:tc>
        <w:tc>
          <w:tcPr>
            <w:tcW w:w="1093" w:type="dxa"/>
            <w:vMerge/>
          </w:tcPr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jc w:val="both"/>
              <w:rPr>
                <w:rFonts w:ascii="B Mitra" w:hAnsi="Calibri" w:cs="B Nazanin"/>
                <w:sz w:val="28"/>
                <w:szCs w:val="28"/>
                <w:rtl/>
              </w:rPr>
            </w:pPr>
          </w:p>
        </w:tc>
        <w:tc>
          <w:tcPr>
            <w:tcW w:w="1134" w:type="dxa"/>
            <w:vMerge/>
          </w:tcPr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jc w:val="both"/>
              <w:rPr>
                <w:rFonts w:ascii="B Mitra" w:hAnsi="Calibri" w:cs="B Nazanin"/>
                <w:sz w:val="28"/>
                <w:szCs w:val="28"/>
                <w:rtl/>
              </w:rPr>
            </w:pPr>
          </w:p>
        </w:tc>
        <w:tc>
          <w:tcPr>
            <w:tcW w:w="5244" w:type="dxa"/>
            <w:tcBorders>
              <w:top w:val="single" w:sz="4" w:space="0" w:color="auto"/>
              <w:bottom w:val="single" w:sz="4" w:space="0" w:color="auto"/>
              <w:right w:val="single" w:sz="2" w:space="0" w:color="auto"/>
            </w:tcBorders>
          </w:tcPr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jc w:val="both"/>
              <w:rPr>
                <w:rFonts w:ascii="B Mitra" w:hAnsi="Calibri" w:cs="B Nazanin"/>
                <w:sz w:val="28"/>
                <w:szCs w:val="28"/>
                <w:rtl/>
              </w:rPr>
            </w:pPr>
            <w:r w:rsidRPr="00B931DD">
              <w:rPr>
                <w:rFonts w:ascii="B Mitra" w:hAnsi="Calibri" w:cs="B Nazanin" w:hint="cs"/>
                <w:sz w:val="28"/>
                <w:szCs w:val="28"/>
                <w:rtl/>
              </w:rPr>
              <w:t>ابداع و نواری (مشروط به برخورداری از کیفیت قابل‌قبول)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</w:tcBorders>
          </w:tcPr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jc w:val="both"/>
              <w:rPr>
                <w:rFonts w:ascii="B Mitra" w:hAnsi="Calibri" w:cs="B Nazanin"/>
                <w:sz w:val="28"/>
                <w:szCs w:val="28"/>
                <w:rtl/>
              </w:rPr>
            </w:pPr>
            <w:r w:rsidRPr="00B931DD">
              <w:rPr>
                <w:rFonts w:ascii="B Mitra" w:hAnsi="Calibri" w:cs="B Nazanin" w:hint="cs"/>
                <w:sz w:val="28"/>
                <w:szCs w:val="28"/>
                <w:rtl/>
              </w:rPr>
              <w:t>8</w:t>
            </w:r>
          </w:p>
        </w:tc>
      </w:tr>
    </w:tbl>
    <w:p w:rsidR="00B931DD" w:rsidRPr="00B931DD" w:rsidRDefault="00B931DD" w:rsidP="00B931DD">
      <w:pPr>
        <w:bidi/>
        <w:spacing w:after="200" w:line="276" w:lineRule="auto"/>
        <w:jc w:val="center"/>
        <w:rPr>
          <w:rFonts w:cs="B Nazanin"/>
          <w:sz w:val="28"/>
          <w:szCs w:val="28"/>
          <w:rtl/>
          <w:lang w:bidi="fa-IR"/>
        </w:rPr>
      </w:pPr>
      <w:r w:rsidRPr="00B931DD">
        <w:rPr>
          <w:rFonts w:cs="B Nazanin" w:hint="cs"/>
          <w:sz w:val="28"/>
          <w:szCs w:val="28"/>
          <w:rtl/>
          <w:lang w:bidi="fa-IR"/>
        </w:rPr>
        <w:t>امتیازات و نمرات مربوطه به اجرای ممتاز " 10 امتیاز "</w:t>
      </w:r>
    </w:p>
    <w:tbl>
      <w:tblPr>
        <w:tblStyle w:val="TableGrid"/>
        <w:bidiVisual/>
        <w:tblW w:w="0" w:type="auto"/>
        <w:tblInd w:w="1297" w:type="dxa"/>
        <w:tblLook w:val="04A0" w:firstRow="1" w:lastRow="0" w:firstColumn="1" w:lastColumn="0" w:noHBand="0" w:noVBand="1"/>
      </w:tblPr>
      <w:tblGrid>
        <w:gridCol w:w="1425"/>
        <w:gridCol w:w="1501"/>
        <w:gridCol w:w="2977"/>
        <w:gridCol w:w="880"/>
      </w:tblGrid>
      <w:tr w:rsidR="00B931DD" w:rsidRPr="00B931DD" w:rsidTr="00384CA5">
        <w:tc>
          <w:tcPr>
            <w:tcW w:w="1425" w:type="dxa"/>
          </w:tcPr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jc w:val="center"/>
              <w:rPr>
                <w:rFonts w:ascii="B Mitra" w:hAnsi="Calibri" w:cs="B Nazanin"/>
                <w:b/>
                <w:bCs/>
                <w:sz w:val="28"/>
                <w:szCs w:val="28"/>
                <w:rtl/>
              </w:rPr>
            </w:pPr>
            <w:r w:rsidRPr="00B931DD">
              <w:rPr>
                <w:rFonts w:ascii="B Mitra" w:hAnsi="Calibri" w:cs="B Nazanin" w:hint="cs"/>
                <w:b/>
                <w:bCs/>
                <w:sz w:val="28"/>
                <w:szCs w:val="28"/>
                <w:rtl/>
              </w:rPr>
              <w:t>موضوع</w:t>
            </w:r>
          </w:p>
        </w:tc>
        <w:tc>
          <w:tcPr>
            <w:tcW w:w="1501" w:type="dxa"/>
          </w:tcPr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jc w:val="center"/>
              <w:rPr>
                <w:rFonts w:ascii="B Mitra" w:hAnsi="Calibri" w:cs="B Nazanin"/>
                <w:b/>
                <w:bCs/>
                <w:sz w:val="28"/>
                <w:szCs w:val="28"/>
                <w:rtl/>
              </w:rPr>
            </w:pPr>
            <w:r w:rsidRPr="00B931DD">
              <w:rPr>
                <w:rFonts w:ascii="B Mitra" w:hAnsi="Calibri" w:cs="B Nazanin" w:hint="cs"/>
                <w:b/>
                <w:bCs/>
                <w:sz w:val="28"/>
                <w:szCs w:val="28"/>
                <w:rtl/>
              </w:rPr>
              <w:t>عنوان</w:t>
            </w:r>
          </w:p>
        </w:tc>
        <w:tc>
          <w:tcPr>
            <w:tcW w:w="2977" w:type="dxa"/>
          </w:tcPr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jc w:val="center"/>
              <w:rPr>
                <w:rFonts w:ascii="B Mitra" w:hAnsi="Calibri" w:cs="B Nazanin"/>
                <w:b/>
                <w:bCs/>
                <w:sz w:val="28"/>
                <w:szCs w:val="28"/>
                <w:rtl/>
              </w:rPr>
            </w:pPr>
            <w:r w:rsidRPr="00B931DD">
              <w:rPr>
                <w:rFonts w:ascii="B Mitra" w:hAnsi="Calibri" w:cs="B Nazanin" w:hint="cs"/>
                <w:b/>
                <w:bCs/>
                <w:sz w:val="28"/>
                <w:szCs w:val="28"/>
                <w:rtl/>
              </w:rPr>
              <w:t>ضوابط</w:t>
            </w:r>
          </w:p>
        </w:tc>
        <w:tc>
          <w:tcPr>
            <w:tcW w:w="880" w:type="dxa"/>
          </w:tcPr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jc w:val="center"/>
              <w:rPr>
                <w:rFonts w:ascii="B Mitra" w:hAnsi="Calibri" w:cs="B Nazanin"/>
                <w:b/>
                <w:bCs/>
                <w:sz w:val="28"/>
                <w:szCs w:val="28"/>
                <w:rtl/>
              </w:rPr>
            </w:pPr>
            <w:r w:rsidRPr="00B931DD">
              <w:rPr>
                <w:rFonts w:ascii="B Mitra" w:hAnsi="Calibri" w:cs="B Nazanin" w:hint="cs"/>
                <w:b/>
                <w:bCs/>
                <w:sz w:val="28"/>
                <w:szCs w:val="28"/>
                <w:rtl/>
              </w:rPr>
              <w:t>امتیاز</w:t>
            </w:r>
          </w:p>
        </w:tc>
      </w:tr>
      <w:tr w:rsidR="00B931DD" w:rsidRPr="00B931DD" w:rsidTr="00384CA5">
        <w:tc>
          <w:tcPr>
            <w:tcW w:w="1425" w:type="dxa"/>
          </w:tcPr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jc w:val="both"/>
              <w:rPr>
                <w:rFonts w:ascii="B Mitra" w:hAnsi="Calibri" w:cs="B Nazanin"/>
                <w:sz w:val="28"/>
                <w:szCs w:val="28"/>
                <w:rtl/>
              </w:rPr>
            </w:pPr>
            <w:r w:rsidRPr="00B931DD">
              <w:rPr>
                <w:rFonts w:ascii="B Mitra" w:hAnsi="Calibri" w:cs="B Nazanin" w:hint="cs"/>
                <w:sz w:val="28"/>
                <w:szCs w:val="28"/>
                <w:rtl/>
              </w:rPr>
              <w:t>اذان</w:t>
            </w:r>
          </w:p>
        </w:tc>
        <w:tc>
          <w:tcPr>
            <w:tcW w:w="1501" w:type="dxa"/>
          </w:tcPr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jc w:val="both"/>
              <w:rPr>
                <w:rFonts w:ascii="B Mitra" w:hAnsi="Calibri" w:cs="B Nazanin"/>
                <w:sz w:val="28"/>
                <w:szCs w:val="28"/>
                <w:rtl/>
              </w:rPr>
            </w:pPr>
            <w:r w:rsidRPr="00B931DD">
              <w:rPr>
                <w:rFonts w:ascii="B Mitra" w:hAnsi="Calibri" w:cs="B Nazanin" w:hint="cs"/>
                <w:sz w:val="28"/>
                <w:szCs w:val="28"/>
                <w:rtl/>
              </w:rPr>
              <w:t>امتیازات</w:t>
            </w:r>
          </w:p>
        </w:tc>
        <w:tc>
          <w:tcPr>
            <w:tcW w:w="2977" w:type="dxa"/>
          </w:tcPr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jc w:val="both"/>
              <w:rPr>
                <w:rFonts w:ascii="B Mitra" w:hAnsi="Calibri" w:cs="B Nazanin"/>
                <w:sz w:val="28"/>
                <w:szCs w:val="28"/>
                <w:rtl/>
              </w:rPr>
            </w:pPr>
            <w:r w:rsidRPr="00B931DD">
              <w:rPr>
                <w:rFonts w:ascii="B Mitra" w:hAnsi="Calibri" w:cs="B Nazanin" w:hint="cs"/>
                <w:sz w:val="28"/>
                <w:szCs w:val="28"/>
                <w:rtl/>
              </w:rPr>
              <w:t>میزان تأثیر اجرا بر مستمعین</w:t>
            </w:r>
          </w:p>
        </w:tc>
        <w:tc>
          <w:tcPr>
            <w:tcW w:w="880" w:type="dxa"/>
          </w:tcPr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jc w:val="both"/>
              <w:rPr>
                <w:rFonts w:ascii="B Mitra" w:hAnsi="Calibri" w:cs="B Nazanin"/>
                <w:sz w:val="28"/>
                <w:szCs w:val="28"/>
                <w:rtl/>
              </w:rPr>
            </w:pPr>
            <w:r w:rsidRPr="00B931DD">
              <w:rPr>
                <w:rFonts w:ascii="B Mitra" w:hAnsi="Calibri" w:cs="B Nazanin" w:hint="cs"/>
                <w:sz w:val="28"/>
                <w:szCs w:val="28"/>
                <w:rtl/>
              </w:rPr>
              <w:t>10</w:t>
            </w:r>
          </w:p>
        </w:tc>
      </w:tr>
    </w:tbl>
    <w:p w:rsidR="00B931DD" w:rsidRPr="00B931DD" w:rsidRDefault="00B931DD" w:rsidP="00B931DD">
      <w:pPr>
        <w:numPr>
          <w:ilvl w:val="0"/>
          <w:numId w:val="7"/>
        </w:numPr>
        <w:bidi/>
        <w:spacing w:after="200" w:line="192" w:lineRule="auto"/>
        <w:contextualSpacing/>
        <w:rPr>
          <w:rFonts w:cs="B Nazanin"/>
          <w:sz w:val="28"/>
          <w:szCs w:val="28"/>
          <w:lang w:bidi="fa-IR"/>
        </w:rPr>
      </w:pPr>
      <w:r w:rsidRPr="00B931DD">
        <w:rPr>
          <w:rFonts w:cs="B Nazanin" w:hint="cs"/>
          <w:sz w:val="28"/>
          <w:szCs w:val="28"/>
          <w:rtl/>
          <w:lang w:bidi="fa-IR"/>
        </w:rPr>
        <w:t>شرکت‌کنندگان در 4 دقيقه بايد اذان كامل ارائه</w:t>
      </w:r>
      <w:r w:rsidRPr="00B931DD">
        <w:rPr>
          <w:rFonts w:cs="B Nazanin"/>
          <w:sz w:val="28"/>
          <w:szCs w:val="28"/>
          <w:rtl/>
          <w:lang w:bidi="fa-IR"/>
        </w:rPr>
        <w:t xml:space="preserve"> </w:t>
      </w:r>
      <w:r w:rsidRPr="00B931DD">
        <w:rPr>
          <w:rFonts w:cs="B Nazanin" w:hint="cs"/>
          <w:sz w:val="28"/>
          <w:szCs w:val="28"/>
          <w:rtl/>
          <w:lang w:bidi="fa-IR"/>
        </w:rPr>
        <w:t>دهند.</w:t>
      </w:r>
    </w:p>
    <w:p w:rsidR="00B931DD" w:rsidRPr="00B931DD" w:rsidRDefault="00B931DD" w:rsidP="00B931DD">
      <w:pPr>
        <w:keepNext/>
        <w:keepLines/>
        <w:bidi/>
        <w:spacing w:before="40" w:after="0" w:line="276" w:lineRule="auto"/>
        <w:outlineLvl w:val="1"/>
        <w:rPr>
          <w:rFonts w:asciiTheme="majorHAnsi" w:eastAsiaTheme="majorEastAsia" w:hAnsiTheme="majorHAnsi" w:cs="B Nazanin"/>
          <w:b/>
          <w:bCs/>
          <w:color w:val="FF0000"/>
          <w:sz w:val="28"/>
          <w:szCs w:val="28"/>
          <w:rtl/>
        </w:rPr>
      </w:pPr>
      <w:bookmarkStart w:id="64" w:name="_Toc535182040"/>
      <w:r w:rsidRPr="00B931DD">
        <w:rPr>
          <w:rFonts w:asciiTheme="majorHAnsi" w:eastAsiaTheme="majorEastAsia" w:hAnsiTheme="majorHAnsi" w:cs="B Nazanin" w:hint="cs"/>
          <w:b/>
          <w:bCs/>
          <w:color w:val="FF0000"/>
          <w:sz w:val="28"/>
          <w:szCs w:val="28"/>
          <w:rtl/>
        </w:rPr>
        <w:t>4-1-9-</w:t>
      </w:r>
      <w:r w:rsidRPr="00B931DD">
        <w:rPr>
          <w:rFonts w:asciiTheme="majorHAnsi" w:eastAsiaTheme="majorEastAsia" w:hAnsiTheme="majorHAnsi" w:cs="B Nazanin"/>
          <w:b/>
          <w:bCs/>
          <w:color w:val="FF0000"/>
          <w:sz w:val="28"/>
          <w:szCs w:val="28"/>
        </w:rPr>
        <w:t xml:space="preserve"> </w:t>
      </w:r>
      <w:r w:rsidRPr="00B931DD">
        <w:rPr>
          <w:rFonts w:asciiTheme="majorHAnsi" w:eastAsiaTheme="majorEastAsia" w:hAnsiTheme="majorHAnsi" w:cs="B Nazanin"/>
          <w:b/>
          <w:bCs/>
          <w:color w:val="FF0000"/>
          <w:sz w:val="28"/>
          <w:szCs w:val="28"/>
          <w:rtl/>
        </w:rPr>
        <w:t>دعا</w:t>
      </w:r>
      <w:r w:rsidRPr="00B931DD">
        <w:rPr>
          <w:rFonts w:asciiTheme="majorHAnsi" w:eastAsiaTheme="majorEastAsia" w:hAnsiTheme="majorHAnsi" w:cs="B Nazanin" w:hint="cs"/>
          <w:b/>
          <w:bCs/>
          <w:color w:val="FF0000"/>
          <w:sz w:val="28"/>
          <w:szCs w:val="28"/>
          <w:rtl/>
        </w:rPr>
        <w:t xml:space="preserve"> و مناجات </w:t>
      </w:r>
      <w:r w:rsidRPr="00B931DD">
        <w:rPr>
          <w:rFonts w:asciiTheme="majorHAnsi" w:eastAsiaTheme="majorEastAsia" w:hAnsiTheme="majorHAnsi" w:cs="B Nazanin"/>
          <w:b/>
          <w:bCs/>
          <w:color w:val="FF0000"/>
          <w:sz w:val="28"/>
          <w:szCs w:val="28"/>
          <w:rtl/>
        </w:rPr>
        <w:t>خوانی</w:t>
      </w:r>
      <w:bookmarkEnd w:id="64"/>
    </w:p>
    <w:p w:rsidR="00B931DD" w:rsidRPr="00B931DD" w:rsidRDefault="00B931DD" w:rsidP="00B931DD">
      <w:pPr>
        <w:bidi/>
        <w:spacing w:after="200" w:line="16" w:lineRule="atLeast"/>
        <w:rPr>
          <w:rFonts w:cs="B Nazanin"/>
          <w:sz w:val="28"/>
          <w:szCs w:val="28"/>
          <w:rtl/>
        </w:rPr>
      </w:pPr>
      <w:r w:rsidRPr="00B931DD">
        <w:rPr>
          <w:rFonts w:cs="B Nazanin" w:hint="cs"/>
          <w:sz w:val="28"/>
          <w:szCs w:val="28"/>
          <w:rtl/>
        </w:rPr>
        <w:t>منابع:</w:t>
      </w:r>
    </w:p>
    <w:p w:rsidR="00B931DD" w:rsidRPr="00B931DD" w:rsidRDefault="00B931DD" w:rsidP="00B931DD">
      <w:pPr>
        <w:bidi/>
        <w:spacing w:after="200" w:line="16" w:lineRule="atLeast"/>
        <w:rPr>
          <w:rFonts w:cs="B Nazanin"/>
          <w:sz w:val="28"/>
          <w:szCs w:val="28"/>
          <w:rtl/>
        </w:rPr>
      </w:pPr>
      <w:r w:rsidRPr="00B931DD">
        <w:rPr>
          <w:rFonts w:cs="B Nazanin" w:hint="cs"/>
          <w:sz w:val="28"/>
          <w:szCs w:val="28"/>
          <w:rtl/>
        </w:rPr>
        <w:t>الف) مرحله استانی: مناجات الذاکرین ، مناجات الراجین و مناجات الزاهدین از مجموعه مناجات خمسه عشر  ( مفاتیح الجنان مرحوم حاج شیخ عباس قمی)</w:t>
      </w:r>
    </w:p>
    <w:p w:rsidR="00B931DD" w:rsidRPr="00B931DD" w:rsidRDefault="00B931DD" w:rsidP="008C7144">
      <w:pPr>
        <w:bidi/>
        <w:spacing w:after="200" w:line="16" w:lineRule="atLeast"/>
        <w:rPr>
          <w:rFonts w:cs="B Nazanin"/>
          <w:color w:val="FF0000"/>
          <w:sz w:val="28"/>
          <w:szCs w:val="28"/>
          <w:rtl/>
        </w:rPr>
      </w:pPr>
      <w:r w:rsidRPr="00B931DD">
        <w:rPr>
          <w:rFonts w:cs="B Nazanin" w:hint="cs"/>
          <w:sz w:val="28"/>
          <w:szCs w:val="28"/>
          <w:rtl/>
        </w:rPr>
        <w:t>ب</w:t>
      </w:r>
      <w:r w:rsidRPr="00B931DD">
        <w:rPr>
          <w:rFonts w:cs="B Nazanin"/>
          <w:sz w:val="28"/>
          <w:szCs w:val="28"/>
          <w:rtl/>
        </w:rPr>
        <w:t xml:space="preserve">) </w:t>
      </w:r>
      <w:r w:rsidRPr="00B931DD">
        <w:rPr>
          <w:rFonts w:cs="B Nazanin" w:hint="cs"/>
          <w:sz w:val="28"/>
          <w:szCs w:val="28"/>
          <w:rtl/>
        </w:rPr>
        <w:t>مرحله سراسری:</w:t>
      </w:r>
      <w:r w:rsidRPr="00B931DD">
        <w:rPr>
          <w:rFonts w:cs="B Nazanin" w:hint="cs"/>
          <w:color w:val="FF0000"/>
          <w:sz w:val="28"/>
          <w:szCs w:val="28"/>
          <w:rtl/>
        </w:rPr>
        <w:t xml:space="preserve"> </w:t>
      </w:r>
      <w:r w:rsidR="008C7144" w:rsidRPr="00B931DD">
        <w:rPr>
          <w:rFonts w:cs="B Nazanin" w:hint="cs"/>
          <w:sz w:val="28"/>
          <w:szCs w:val="28"/>
          <w:rtl/>
        </w:rPr>
        <w:t>مناجات الذاکرین ، مناجات الراجین و مناجات الزاهدین از مجموعه مناجات خمسه عشر  ( مفاتیح الجنان مرحوم حاج شیخ عباس قمی)</w:t>
      </w:r>
    </w:p>
    <w:p w:rsidR="00B931DD" w:rsidRPr="00B931DD" w:rsidRDefault="00B931DD" w:rsidP="00B931DD">
      <w:pPr>
        <w:bidi/>
        <w:spacing w:after="200" w:line="16" w:lineRule="atLeast"/>
        <w:rPr>
          <w:rFonts w:cs="B Nazanin"/>
          <w:color w:val="FF0000"/>
          <w:sz w:val="28"/>
          <w:szCs w:val="28"/>
        </w:rPr>
      </w:pPr>
      <w:r w:rsidRPr="00B931DD">
        <w:rPr>
          <w:rFonts w:cs="B Nazanin"/>
          <w:color w:val="FF0000"/>
          <w:sz w:val="28"/>
          <w:szCs w:val="28"/>
          <w:rtl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ج) مرحله ملی:</w:t>
      </w:r>
      <w:r w:rsidRPr="00B931DD">
        <w:rPr>
          <w:rFonts w:cs="B Nazanin" w:hint="cs"/>
          <w:color w:val="FF0000"/>
          <w:sz w:val="28"/>
          <w:szCs w:val="28"/>
          <w:rtl/>
        </w:rPr>
        <w:t xml:space="preserve"> متعاقبا اعلام می شود.</w:t>
      </w:r>
    </w:p>
    <w:p w:rsidR="00B931DD" w:rsidRPr="00B931DD" w:rsidRDefault="00B931DD" w:rsidP="00B931DD">
      <w:pPr>
        <w:bidi/>
        <w:spacing w:after="0" w:line="16" w:lineRule="atLeast"/>
        <w:jc w:val="center"/>
        <w:rPr>
          <w:rFonts w:ascii="Calibri" w:eastAsia="Calibri" w:hAnsi="Calibri" w:cs="B Nazanin"/>
          <w:color w:val="000000"/>
          <w:sz w:val="28"/>
          <w:szCs w:val="28"/>
        </w:rPr>
      </w:pPr>
      <w:r w:rsidRPr="00B931DD">
        <w:rPr>
          <w:rFonts w:ascii="Calibri" w:eastAsia="Calibri" w:hAnsi="Calibri" w:cs="B Nazanin" w:hint="cs"/>
          <w:color w:val="000000"/>
          <w:sz w:val="28"/>
          <w:szCs w:val="28"/>
          <w:rtl/>
        </w:rPr>
        <w:t>شاخص</w:t>
      </w:r>
      <w:r w:rsidRPr="00B931DD">
        <w:rPr>
          <w:rFonts w:ascii="Calibri" w:eastAsia="Calibri" w:hAnsi="Calibri" w:cs="B Nazanin"/>
          <w:color w:val="000000"/>
          <w:sz w:val="28"/>
          <w:szCs w:val="28"/>
          <w:rtl/>
        </w:rPr>
        <w:t xml:space="preserve"> </w:t>
      </w:r>
      <w:r w:rsidRPr="00B931DD">
        <w:rPr>
          <w:rFonts w:ascii="Calibri" w:eastAsia="Calibri" w:hAnsi="Calibri" w:cs="B Nazanin" w:hint="cs"/>
          <w:color w:val="000000"/>
          <w:sz w:val="28"/>
          <w:szCs w:val="28"/>
          <w:rtl/>
        </w:rPr>
        <w:t>داوری رشته</w:t>
      </w:r>
      <w:r w:rsidRPr="00B931DD">
        <w:rPr>
          <w:rFonts w:ascii="Calibri" w:eastAsia="Calibri" w:hAnsi="Calibri" w:cs="B Nazanin"/>
          <w:color w:val="000000"/>
          <w:sz w:val="28"/>
          <w:szCs w:val="28"/>
          <w:rtl/>
        </w:rPr>
        <w:t xml:space="preserve"> </w:t>
      </w:r>
      <w:r w:rsidRPr="00B931DD">
        <w:rPr>
          <w:rFonts w:ascii="Calibri" w:eastAsia="Calibri" w:hAnsi="Calibri" w:cs="B Nazanin" w:hint="cs"/>
          <w:color w:val="000000"/>
          <w:sz w:val="28"/>
          <w:szCs w:val="28"/>
          <w:rtl/>
        </w:rPr>
        <w:t>دعاخوانی</w:t>
      </w:r>
    </w:p>
    <w:p w:rsidR="00B931DD" w:rsidRPr="00B931DD" w:rsidRDefault="00B931DD" w:rsidP="00B931DD">
      <w:pPr>
        <w:bidi/>
        <w:spacing w:after="200" w:line="16" w:lineRule="atLeast"/>
        <w:rPr>
          <w:rFonts w:cs="B Nazanin"/>
          <w:sz w:val="28"/>
          <w:szCs w:val="28"/>
          <w:rtl/>
        </w:rPr>
      </w:pPr>
      <w:r w:rsidRPr="00B931DD">
        <w:rPr>
          <w:rFonts w:cs="B Nazanin" w:hint="cs"/>
          <w:sz w:val="28"/>
          <w:szCs w:val="28"/>
          <w:rtl/>
        </w:rPr>
        <w:lastRenderedPageBreak/>
        <w:t>در این رشته شرکت‌کنندگان بر اساس نظر داوران در مراحل مختلف یک یا چند فراز از دعاهای مشخص‌شده را قرائت می‌نمایند.</w:t>
      </w:r>
    </w:p>
    <w:p w:rsidR="00B931DD" w:rsidRPr="00B931DD" w:rsidRDefault="00B931DD" w:rsidP="00B931DD">
      <w:pPr>
        <w:tabs>
          <w:tab w:val="left" w:pos="7648"/>
        </w:tabs>
        <w:bidi/>
        <w:spacing w:after="200" w:line="16" w:lineRule="atLeast"/>
        <w:jc w:val="center"/>
        <w:rPr>
          <w:rFonts w:ascii="Tahoma" w:eastAsia="Calibri" w:hAnsi="Tahoma" w:cs="B Nazanin"/>
          <w:color w:val="000000"/>
          <w:sz w:val="28"/>
          <w:szCs w:val="28"/>
          <w:rtl/>
        </w:rPr>
      </w:pPr>
      <w:r w:rsidRPr="00B931DD">
        <w:rPr>
          <w:rFonts w:ascii="Tahoma" w:eastAsia="Calibri" w:hAnsi="Tahoma" w:cs="B Nazanin" w:hint="cs"/>
          <w:color w:val="000000"/>
          <w:sz w:val="28"/>
          <w:szCs w:val="28"/>
          <w:rtl/>
        </w:rPr>
        <w:t>1-1</w:t>
      </w:r>
      <w:r w:rsidRPr="00B931DD">
        <w:rPr>
          <w:rFonts w:ascii="Calibri" w:eastAsia="Calibri" w:hAnsi="Calibri" w:cs="B Nazanin"/>
          <w:sz w:val="28"/>
          <w:szCs w:val="28"/>
          <w:rtl/>
        </w:rPr>
        <w:t xml:space="preserve">: </w:t>
      </w:r>
      <w:r w:rsidRPr="00B931DD">
        <w:rPr>
          <w:rFonts w:ascii="Tahoma" w:eastAsia="Calibri" w:hAnsi="Tahoma" w:cs="B Nazanin" w:hint="cs"/>
          <w:color w:val="000000"/>
          <w:sz w:val="28"/>
          <w:szCs w:val="28"/>
          <w:rtl/>
        </w:rPr>
        <w:t xml:space="preserve">امتیازات و نمرات مربوط به </w:t>
      </w:r>
      <w:r w:rsidRPr="00B931DD">
        <w:rPr>
          <w:rFonts w:ascii="Calibri" w:eastAsia="Calibri" w:hAnsi="Calibri" w:cs="B Nazanin"/>
          <w:sz w:val="28"/>
          <w:szCs w:val="28"/>
          <w:rtl/>
        </w:rPr>
        <w:t>صوت «25 امتیاز</w:t>
      </w:r>
      <w:r w:rsidRPr="00B931DD">
        <w:rPr>
          <w:rFonts w:ascii="Tahoma" w:eastAsia="Calibri" w:hAnsi="Tahoma" w:cs="B Nazanin"/>
          <w:color w:val="000000"/>
          <w:sz w:val="28"/>
          <w:szCs w:val="28"/>
          <w:rtl/>
        </w:rPr>
        <w:t>»</w:t>
      </w:r>
    </w:p>
    <w:tbl>
      <w:tblPr>
        <w:bidiVisual/>
        <w:tblW w:w="935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34"/>
        <w:gridCol w:w="914"/>
        <w:gridCol w:w="6316"/>
        <w:gridCol w:w="992"/>
      </w:tblGrid>
      <w:tr w:rsidR="00B931DD" w:rsidRPr="00B931DD" w:rsidTr="00384CA5">
        <w:trPr>
          <w:jc w:val="center"/>
        </w:trPr>
        <w:tc>
          <w:tcPr>
            <w:tcW w:w="113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="B Mitra" w:hAnsi="Calibri" w:cs="B Nazanin"/>
                <w:b/>
                <w:bCs/>
                <w:sz w:val="28"/>
                <w:szCs w:val="28"/>
                <w:rtl/>
              </w:rPr>
            </w:pPr>
            <w:r w:rsidRPr="00B931DD">
              <w:rPr>
                <w:rFonts w:ascii="B Mitra" w:hAnsi="Calibri" w:cs="B Nazanin" w:hint="cs"/>
                <w:b/>
                <w:bCs/>
                <w:sz w:val="28"/>
                <w:szCs w:val="28"/>
                <w:rtl/>
              </w:rPr>
              <w:t>موضوع</w:t>
            </w:r>
          </w:p>
        </w:tc>
        <w:tc>
          <w:tcPr>
            <w:tcW w:w="914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="B Mitra" w:hAnsi="Calibri" w:cs="B Nazanin"/>
                <w:b/>
                <w:bCs/>
                <w:sz w:val="28"/>
                <w:szCs w:val="28"/>
                <w:rtl/>
              </w:rPr>
            </w:pPr>
            <w:r w:rsidRPr="00B931DD">
              <w:rPr>
                <w:rFonts w:ascii="B Mitra" w:hAnsi="Calibri" w:cs="B Nazanin" w:hint="cs"/>
                <w:b/>
                <w:bCs/>
                <w:sz w:val="28"/>
                <w:szCs w:val="28"/>
                <w:rtl/>
              </w:rPr>
              <w:t>عنوان</w:t>
            </w:r>
          </w:p>
        </w:tc>
        <w:tc>
          <w:tcPr>
            <w:tcW w:w="6316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="B Mitra" w:hAnsi="Calibri" w:cs="B Nazanin"/>
                <w:b/>
                <w:bCs/>
                <w:sz w:val="28"/>
                <w:szCs w:val="28"/>
                <w:rtl/>
              </w:rPr>
            </w:pPr>
            <w:r w:rsidRPr="00B931DD">
              <w:rPr>
                <w:rFonts w:ascii="B Mitra" w:hAnsi="Calibri" w:cs="B Nazanin" w:hint="cs"/>
                <w:b/>
                <w:bCs/>
                <w:sz w:val="28"/>
                <w:szCs w:val="28"/>
                <w:rtl/>
              </w:rPr>
              <w:t>ضوابط</w:t>
            </w:r>
          </w:p>
        </w:tc>
        <w:tc>
          <w:tcPr>
            <w:tcW w:w="992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="B Mitra" w:hAnsi="Calibri" w:cs="B Nazanin"/>
                <w:b/>
                <w:bCs/>
                <w:sz w:val="28"/>
                <w:szCs w:val="28"/>
                <w:rtl/>
              </w:rPr>
            </w:pPr>
            <w:r w:rsidRPr="00B931DD">
              <w:rPr>
                <w:rFonts w:ascii="B Mitra" w:hAnsi="Calibri" w:cs="B Nazanin" w:hint="cs"/>
                <w:b/>
                <w:bCs/>
                <w:sz w:val="28"/>
                <w:szCs w:val="28"/>
                <w:rtl/>
              </w:rPr>
              <w:t>امتياز</w:t>
            </w:r>
          </w:p>
        </w:tc>
      </w:tr>
      <w:tr w:rsidR="00B931DD" w:rsidRPr="00B931DD" w:rsidTr="00384CA5">
        <w:trPr>
          <w:trHeight w:hRule="exact" w:val="397"/>
          <w:jc w:val="center"/>
        </w:trPr>
        <w:tc>
          <w:tcPr>
            <w:tcW w:w="1134" w:type="dxa"/>
            <w:vMerge w:val="restart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="B Mitra" w:hAnsi="Calibri" w:cs="B Nazanin"/>
                <w:sz w:val="28"/>
                <w:szCs w:val="28"/>
                <w:rtl/>
              </w:rPr>
            </w:pPr>
            <w:r w:rsidRPr="00B931DD">
              <w:rPr>
                <w:rFonts w:ascii="B Mitra" w:hAnsi="Calibri" w:cs="B Nazanin"/>
                <w:sz w:val="28"/>
                <w:szCs w:val="28"/>
                <w:rtl/>
              </w:rPr>
              <w:t>صوت</w:t>
            </w:r>
          </w:p>
        </w:tc>
        <w:tc>
          <w:tcPr>
            <w:tcW w:w="914" w:type="dxa"/>
            <w:vMerge w:val="restart"/>
            <w:tcBorders>
              <w:top w:val="single" w:sz="18" w:space="0" w:color="auto"/>
            </w:tcBorders>
            <w:vAlign w:val="center"/>
          </w:tcPr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="B Mitra" w:hAnsi="Calibri" w:cs="B Nazanin"/>
                <w:sz w:val="28"/>
                <w:szCs w:val="28"/>
                <w:rtl/>
              </w:rPr>
            </w:pPr>
            <w:r w:rsidRPr="00B931DD">
              <w:rPr>
                <w:rFonts w:ascii="B Mitra" w:hAnsi="Calibri" w:cs="B Nazanin" w:hint="cs"/>
                <w:sz w:val="28"/>
                <w:szCs w:val="28"/>
                <w:rtl/>
              </w:rPr>
              <w:t>امتيازات</w:t>
            </w:r>
          </w:p>
        </w:tc>
        <w:tc>
          <w:tcPr>
            <w:tcW w:w="6316" w:type="dxa"/>
            <w:tcBorders>
              <w:top w:val="single" w:sz="18" w:space="0" w:color="auto"/>
            </w:tcBorders>
            <w:vAlign w:val="center"/>
          </w:tcPr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="B Mitra" w:hAnsi="Calibri" w:cs="B Nazanin"/>
                <w:sz w:val="28"/>
                <w:szCs w:val="28"/>
                <w:rtl/>
              </w:rPr>
            </w:pPr>
            <w:r w:rsidRPr="00B931DD">
              <w:rPr>
                <w:rFonts w:ascii="B Mitra" w:hAnsi="Calibri" w:cs="B Nazanin"/>
                <w:sz w:val="28"/>
                <w:szCs w:val="28"/>
                <w:rtl/>
              </w:rPr>
              <w:t>شفافیت و صافی صدا «نداشتن اضطراب، لرزش</w:t>
            </w:r>
            <w:r w:rsidRPr="00B931DD">
              <w:rPr>
                <w:rFonts w:ascii="B Mitra" w:hAnsi="Calibri" w:cs="B Nazanin" w:hint="cs"/>
                <w:sz w:val="28"/>
                <w:szCs w:val="28"/>
                <w:rtl/>
              </w:rPr>
              <w:t>‌</w:t>
            </w:r>
            <w:r w:rsidRPr="00B931DD">
              <w:rPr>
                <w:rFonts w:ascii="B Mitra" w:hAnsi="Calibri" w:cs="B Nazanin"/>
                <w:sz w:val="28"/>
                <w:szCs w:val="28"/>
                <w:rtl/>
              </w:rPr>
              <w:t>، گرفتگی نامتعارف</w:t>
            </w:r>
            <w:r w:rsidRPr="00B931DD">
              <w:rPr>
                <w:rFonts w:ascii="B Mitra" w:hAnsi="Calibri" w:cs="B Nazanin" w:hint="cs"/>
                <w:sz w:val="28"/>
                <w:szCs w:val="28"/>
                <w:rtl/>
              </w:rPr>
              <w:t>»</w:t>
            </w:r>
          </w:p>
        </w:tc>
        <w:tc>
          <w:tcPr>
            <w:tcW w:w="992" w:type="dxa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="B Mitra" w:hAnsi="Calibri" w:cs="B Nazanin"/>
                <w:sz w:val="28"/>
                <w:szCs w:val="28"/>
                <w:rtl/>
              </w:rPr>
            </w:pPr>
            <w:r w:rsidRPr="00B931DD">
              <w:rPr>
                <w:rFonts w:ascii="B Mitra" w:hAnsi="Calibri" w:cs="B Nazanin" w:hint="cs"/>
                <w:sz w:val="28"/>
                <w:szCs w:val="28"/>
                <w:rtl/>
              </w:rPr>
              <w:t>3</w:t>
            </w:r>
          </w:p>
        </w:tc>
      </w:tr>
      <w:tr w:rsidR="00B931DD" w:rsidRPr="00B931DD" w:rsidTr="00384CA5">
        <w:trPr>
          <w:trHeight w:hRule="exact" w:val="397"/>
          <w:jc w:val="center"/>
        </w:trPr>
        <w:tc>
          <w:tcPr>
            <w:tcW w:w="1134" w:type="dxa"/>
            <w:vMerge/>
            <w:tcBorders>
              <w:left w:val="single" w:sz="18" w:space="0" w:color="auto"/>
            </w:tcBorders>
            <w:vAlign w:val="center"/>
          </w:tcPr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="B Mitra" w:hAnsi="Calibri" w:cs="B Nazanin"/>
                <w:sz w:val="28"/>
                <w:szCs w:val="28"/>
                <w:rtl/>
              </w:rPr>
            </w:pPr>
          </w:p>
        </w:tc>
        <w:tc>
          <w:tcPr>
            <w:tcW w:w="914" w:type="dxa"/>
            <w:vMerge/>
            <w:vAlign w:val="center"/>
          </w:tcPr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="B Mitra" w:hAnsi="Calibri" w:cs="B Nazanin"/>
                <w:sz w:val="28"/>
                <w:szCs w:val="28"/>
                <w:rtl/>
              </w:rPr>
            </w:pPr>
          </w:p>
        </w:tc>
        <w:tc>
          <w:tcPr>
            <w:tcW w:w="6316" w:type="dxa"/>
            <w:vAlign w:val="center"/>
          </w:tcPr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="B Mitra" w:hAnsi="Calibri" w:cs="B Nazanin"/>
                <w:sz w:val="28"/>
                <w:szCs w:val="28"/>
                <w:rtl/>
              </w:rPr>
            </w:pPr>
            <w:r w:rsidRPr="00B931DD">
              <w:rPr>
                <w:rFonts w:ascii="B Mitra" w:hAnsi="Calibri" w:cs="B Nazanin"/>
                <w:sz w:val="28"/>
                <w:szCs w:val="28"/>
                <w:rtl/>
              </w:rPr>
              <w:t>قدرت و رسایی</w:t>
            </w:r>
          </w:p>
        </w:tc>
        <w:tc>
          <w:tcPr>
            <w:tcW w:w="992" w:type="dxa"/>
            <w:tcBorders>
              <w:right w:val="single" w:sz="18" w:space="0" w:color="auto"/>
            </w:tcBorders>
            <w:vAlign w:val="center"/>
          </w:tcPr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="B Mitra" w:hAnsi="Calibri" w:cs="B Nazanin"/>
                <w:sz w:val="28"/>
                <w:szCs w:val="28"/>
                <w:rtl/>
              </w:rPr>
            </w:pPr>
            <w:r w:rsidRPr="00B931DD">
              <w:rPr>
                <w:rFonts w:ascii="B Mitra" w:hAnsi="Calibri" w:cs="B Nazanin" w:hint="cs"/>
                <w:sz w:val="28"/>
                <w:szCs w:val="28"/>
                <w:rtl/>
              </w:rPr>
              <w:t>4</w:t>
            </w:r>
          </w:p>
        </w:tc>
      </w:tr>
      <w:tr w:rsidR="00B931DD" w:rsidRPr="00B931DD" w:rsidTr="00384CA5">
        <w:trPr>
          <w:trHeight w:hRule="exact" w:val="397"/>
          <w:jc w:val="center"/>
        </w:trPr>
        <w:tc>
          <w:tcPr>
            <w:tcW w:w="1134" w:type="dxa"/>
            <w:vMerge/>
            <w:tcBorders>
              <w:left w:val="single" w:sz="18" w:space="0" w:color="auto"/>
            </w:tcBorders>
            <w:vAlign w:val="center"/>
          </w:tcPr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="B Mitra" w:hAnsi="Calibri" w:cs="B Nazanin"/>
                <w:sz w:val="28"/>
                <w:szCs w:val="28"/>
                <w:rtl/>
              </w:rPr>
            </w:pPr>
          </w:p>
        </w:tc>
        <w:tc>
          <w:tcPr>
            <w:tcW w:w="914" w:type="dxa"/>
            <w:vMerge/>
            <w:vAlign w:val="center"/>
          </w:tcPr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="B Mitra" w:hAnsi="Calibri" w:cs="B Nazanin"/>
                <w:sz w:val="28"/>
                <w:szCs w:val="28"/>
                <w:rtl/>
              </w:rPr>
            </w:pPr>
          </w:p>
        </w:tc>
        <w:tc>
          <w:tcPr>
            <w:tcW w:w="6316" w:type="dxa"/>
            <w:vAlign w:val="center"/>
          </w:tcPr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="B Mitra" w:hAnsi="Calibri" w:cs="B Nazanin"/>
                <w:sz w:val="28"/>
                <w:szCs w:val="28"/>
                <w:rtl/>
              </w:rPr>
            </w:pPr>
            <w:r w:rsidRPr="00B931DD">
              <w:rPr>
                <w:rFonts w:ascii="B Mitra" w:hAnsi="Calibri" w:cs="B Nazanin"/>
                <w:sz w:val="28"/>
                <w:szCs w:val="28"/>
                <w:rtl/>
              </w:rPr>
              <w:t xml:space="preserve">ارتفاع </w:t>
            </w:r>
            <w:r w:rsidRPr="00B931DD">
              <w:rPr>
                <w:rFonts w:ascii="B Mitra" w:hAnsi="Calibri" w:cs="B Nazanin" w:hint="cs"/>
                <w:sz w:val="28"/>
                <w:szCs w:val="28"/>
                <w:rtl/>
              </w:rPr>
              <w:t xml:space="preserve">صوت </w:t>
            </w:r>
            <w:r w:rsidRPr="00B931DD">
              <w:rPr>
                <w:rFonts w:ascii="B Mitra" w:hAnsi="Calibri" w:cs="B Nazanin"/>
                <w:sz w:val="28"/>
                <w:szCs w:val="28"/>
                <w:rtl/>
              </w:rPr>
              <w:t>«فاصله زیری و بمی»</w:t>
            </w:r>
            <w:r w:rsidRPr="00B931DD">
              <w:rPr>
                <w:rFonts w:ascii="B Mitra" w:hAnsi="Calibri" w:cs="B Nazanin" w:hint="cs"/>
                <w:sz w:val="28"/>
                <w:szCs w:val="28"/>
                <w:rtl/>
              </w:rPr>
              <w:t xml:space="preserve"> با</w:t>
            </w:r>
            <w:r w:rsidRPr="00B931DD">
              <w:rPr>
                <w:rFonts w:ascii="B Mitra" w:hAnsi="Calibri" w:cs="B Nazanin"/>
                <w:sz w:val="28"/>
                <w:szCs w:val="28"/>
                <w:rtl/>
              </w:rPr>
              <w:t xml:space="preserve"> </w:t>
            </w:r>
            <w:r w:rsidRPr="00B931DD">
              <w:rPr>
                <w:rFonts w:ascii="B Mitra" w:hAnsi="Calibri" w:cs="B Nazanin" w:hint="cs"/>
                <w:sz w:val="28"/>
                <w:szCs w:val="28"/>
                <w:rtl/>
              </w:rPr>
              <w:t>توجه به پرده صوتي و كيفيت اجرا</w:t>
            </w:r>
          </w:p>
        </w:tc>
        <w:tc>
          <w:tcPr>
            <w:tcW w:w="992" w:type="dxa"/>
            <w:tcBorders>
              <w:right w:val="single" w:sz="18" w:space="0" w:color="auto"/>
            </w:tcBorders>
            <w:vAlign w:val="center"/>
          </w:tcPr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="B Mitra" w:hAnsi="Calibri" w:cs="B Nazanin"/>
                <w:sz w:val="28"/>
                <w:szCs w:val="28"/>
                <w:rtl/>
              </w:rPr>
            </w:pPr>
            <w:r w:rsidRPr="00B931DD">
              <w:rPr>
                <w:rFonts w:ascii="B Mitra" w:hAnsi="Calibri" w:cs="B Nazanin" w:hint="cs"/>
                <w:sz w:val="28"/>
                <w:szCs w:val="28"/>
                <w:rtl/>
              </w:rPr>
              <w:t>5</w:t>
            </w:r>
          </w:p>
        </w:tc>
      </w:tr>
      <w:tr w:rsidR="00B931DD" w:rsidRPr="00B931DD" w:rsidTr="00384CA5">
        <w:trPr>
          <w:trHeight w:hRule="exact" w:val="397"/>
          <w:jc w:val="center"/>
        </w:trPr>
        <w:tc>
          <w:tcPr>
            <w:tcW w:w="1134" w:type="dxa"/>
            <w:vMerge/>
            <w:tcBorders>
              <w:left w:val="single" w:sz="18" w:space="0" w:color="auto"/>
            </w:tcBorders>
            <w:vAlign w:val="center"/>
          </w:tcPr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="B Mitra" w:hAnsi="Calibri" w:cs="B Nazanin"/>
                <w:sz w:val="28"/>
                <w:szCs w:val="28"/>
                <w:rtl/>
              </w:rPr>
            </w:pPr>
          </w:p>
        </w:tc>
        <w:tc>
          <w:tcPr>
            <w:tcW w:w="914" w:type="dxa"/>
            <w:vMerge/>
            <w:vAlign w:val="center"/>
          </w:tcPr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="B Mitra" w:hAnsi="Calibri" w:cs="B Nazanin"/>
                <w:sz w:val="28"/>
                <w:szCs w:val="28"/>
                <w:rtl/>
              </w:rPr>
            </w:pPr>
          </w:p>
        </w:tc>
        <w:tc>
          <w:tcPr>
            <w:tcW w:w="6316" w:type="dxa"/>
            <w:vAlign w:val="center"/>
          </w:tcPr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="B Mitra" w:hAnsi="Calibri" w:cs="B Nazanin"/>
                <w:sz w:val="28"/>
                <w:szCs w:val="28"/>
                <w:rtl/>
              </w:rPr>
            </w:pPr>
            <w:r w:rsidRPr="00B931DD">
              <w:rPr>
                <w:rFonts w:ascii="B Mitra" w:hAnsi="Calibri" w:cs="B Nazanin"/>
                <w:sz w:val="28"/>
                <w:szCs w:val="28"/>
                <w:rtl/>
              </w:rPr>
              <w:t>طنین «ملاحت، زنگ صدا، گیرایی و زیبایی»</w:t>
            </w:r>
          </w:p>
        </w:tc>
        <w:tc>
          <w:tcPr>
            <w:tcW w:w="992" w:type="dxa"/>
            <w:tcBorders>
              <w:right w:val="single" w:sz="18" w:space="0" w:color="auto"/>
            </w:tcBorders>
            <w:vAlign w:val="center"/>
          </w:tcPr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="B Mitra" w:hAnsi="Calibri" w:cs="B Nazanin"/>
                <w:sz w:val="28"/>
                <w:szCs w:val="28"/>
                <w:rtl/>
              </w:rPr>
            </w:pPr>
            <w:r w:rsidRPr="00B931DD">
              <w:rPr>
                <w:rFonts w:ascii="B Mitra" w:hAnsi="Calibri" w:cs="B Nazanin" w:hint="cs"/>
                <w:sz w:val="28"/>
                <w:szCs w:val="28"/>
                <w:rtl/>
              </w:rPr>
              <w:t>4</w:t>
            </w:r>
          </w:p>
        </w:tc>
      </w:tr>
      <w:tr w:rsidR="00B931DD" w:rsidRPr="00B931DD" w:rsidTr="00384CA5">
        <w:trPr>
          <w:trHeight w:hRule="exact" w:val="397"/>
          <w:jc w:val="center"/>
        </w:trPr>
        <w:tc>
          <w:tcPr>
            <w:tcW w:w="1134" w:type="dxa"/>
            <w:vMerge/>
            <w:tcBorders>
              <w:left w:val="single" w:sz="18" w:space="0" w:color="auto"/>
            </w:tcBorders>
            <w:vAlign w:val="center"/>
          </w:tcPr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="B Mitra" w:hAnsi="Calibri" w:cs="B Nazanin"/>
                <w:sz w:val="28"/>
                <w:szCs w:val="28"/>
                <w:rtl/>
              </w:rPr>
            </w:pPr>
          </w:p>
        </w:tc>
        <w:tc>
          <w:tcPr>
            <w:tcW w:w="914" w:type="dxa"/>
            <w:vMerge/>
            <w:vAlign w:val="center"/>
          </w:tcPr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="B Mitra" w:hAnsi="Calibri" w:cs="B Nazanin"/>
                <w:sz w:val="28"/>
                <w:szCs w:val="28"/>
                <w:rtl/>
              </w:rPr>
            </w:pPr>
          </w:p>
        </w:tc>
        <w:tc>
          <w:tcPr>
            <w:tcW w:w="6316" w:type="dxa"/>
            <w:vAlign w:val="center"/>
          </w:tcPr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="B Mitra" w:hAnsi="Calibri" w:cs="B Nazanin"/>
                <w:sz w:val="28"/>
                <w:szCs w:val="28"/>
                <w:rtl/>
              </w:rPr>
            </w:pPr>
            <w:r w:rsidRPr="00B931DD">
              <w:rPr>
                <w:rFonts w:ascii="B Mitra" w:hAnsi="Calibri" w:cs="B Nazanin"/>
                <w:sz w:val="28"/>
                <w:szCs w:val="28"/>
                <w:rtl/>
              </w:rPr>
              <w:t>انعطاف‌پذیری «توانایی در سرعت انتقال صوت از پرده</w:t>
            </w:r>
            <w:r w:rsidRPr="00B931DD">
              <w:rPr>
                <w:rFonts w:ascii="B Mitra" w:hAnsi="Calibri" w:cs="B Nazanin" w:hint="cs"/>
                <w:sz w:val="28"/>
                <w:szCs w:val="28"/>
                <w:rtl/>
              </w:rPr>
              <w:t>‌</w:t>
            </w:r>
            <w:r w:rsidRPr="00B931DD">
              <w:rPr>
                <w:rFonts w:ascii="B Mitra" w:hAnsi="Calibri" w:cs="B Nazanin"/>
                <w:sz w:val="28"/>
                <w:szCs w:val="28"/>
                <w:rtl/>
              </w:rPr>
              <w:t>ای به پرده دیگر»</w:t>
            </w:r>
          </w:p>
        </w:tc>
        <w:tc>
          <w:tcPr>
            <w:tcW w:w="992" w:type="dxa"/>
            <w:tcBorders>
              <w:right w:val="single" w:sz="18" w:space="0" w:color="auto"/>
            </w:tcBorders>
            <w:vAlign w:val="center"/>
          </w:tcPr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="B Mitra" w:hAnsi="Calibri" w:cs="B Nazanin"/>
                <w:sz w:val="28"/>
                <w:szCs w:val="28"/>
                <w:rtl/>
              </w:rPr>
            </w:pPr>
            <w:r w:rsidRPr="00B931DD">
              <w:rPr>
                <w:rFonts w:ascii="B Mitra" w:hAnsi="Calibri" w:cs="B Nazanin" w:hint="cs"/>
                <w:sz w:val="28"/>
                <w:szCs w:val="28"/>
                <w:rtl/>
              </w:rPr>
              <w:t>6</w:t>
            </w:r>
          </w:p>
        </w:tc>
      </w:tr>
      <w:tr w:rsidR="00B931DD" w:rsidRPr="00B931DD" w:rsidTr="00384CA5">
        <w:trPr>
          <w:trHeight w:hRule="exact" w:val="397"/>
          <w:jc w:val="center"/>
        </w:trPr>
        <w:tc>
          <w:tcPr>
            <w:tcW w:w="1134" w:type="dxa"/>
            <w:vMerge/>
            <w:tcBorders>
              <w:left w:val="single" w:sz="18" w:space="0" w:color="auto"/>
            </w:tcBorders>
            <w:vAlign w:val="center"/>
          </w:tcPr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="B Mitra" w:hAnsi="Calibri" w:cs="B Nazanin"/>
                <w:sz w:val="28"/>
                <w:szCs w:val="28"/>
                <w:rtl/>
              </w:rPr>
            </w:pPr>
          </w:p>
        </w:tc>
        <w:tc>
          <w:tcPr>
            <w:tcW w:w="914" w:type="dxa"/>
            <w:vMerge/>
            <w:tcBorders>
              <w:bottom w:val="single" w:sz="18" w:space="0" w:color="auto"/>
            </w:tcBorders>
            <w:vAlign w:val="center"/>
          </w:tcPr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="B Mitra" w:hAnsi="Calibri" w:cs="B Nazanin"/>
                <w:sz w:val="28"/>
                <w:szCs w:val="28"/>
                <w:rtl/>
              </w:rPr>
            </w:pPr>
          </w:p>
        </w:tc>
        <w:tc>
          <w:tcPr>
            <w:tcW w:w="6316" w:type="dxa"/>
            <w:tcBorders>
              <w:bottom w:val="single" w:sz="18" w:space="0" w:color="auto"/>
            </w:tcBorders>
            <w:vAlign w:val="center"/>
          </w:tcPr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="B Mitra" w:hAnsi="Calibri" w:cs="B Nazanin"/>
                <w:sz w:val="28"/>
                <w:szCs w:val="28"/>
                <w:rtl/>
              </w:rPr>
            </w:pPr>
            <w:r w:rsidRPr="00B931DD">
              <w:rPr>
                <w:rFonts w:ascii="B Mitra" w:hAnsi="Calibri" w:cs="B Nazanin"/>
                <w:sz w:val="28"/>
                <w:szCs w:val="28"/>
                <w:rtl/>
              </w:rPr>
              <w:t>پختگی صوت و داشتن قالب مداحی</w:t>
            </w:r>
          </w:p>
        </w:tc>
        <w:tc>
          <w:tcPr>
            <w:tcW w:w="992" w:type="dxa"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="B Mitra" w:hAnsi="Calibri" w:cs="B Nazanin"/>
                <w:sz w:val="28"/>
                <w:szCs w:val="28"/>
                <w:rtl/>
              </w:rPr>
            </w:pPr>
            <w:r w:rsidRPr="00B931DD">
              <w:rPr>
                <w:rFonts w:ascii="B Mitra" w:hAnsi="Calibri" w:cs="B Nazanin" w:hint="cs"/>
                <w:sz w:val="28"/>
                <w:szCs w:val="28"/>
                <w:rtl/>
              </w:rPr>
              <w:t>3</w:t>
            </w:r>
          </w:p>
        </w:tc>
      </w:tr>
      <w:tr w:rsidR="00B931DD" w:rsidRPr="00B931DD" w:rsidTr="00384CA5">
        <w:trPr>
          <w:trHeight w:hRule="exact" w:val="397"/>
          <w:jc w:val="center"/>
        </w:trPr>
        <w:tc>
          <w:tcPr>
            <w:tcW w:w="1134" w:type="dxa"/>
            <w:vMerge/>
            <w:tcBorders>
              <w:left w:val="single" w:sz="18" w:space="0" w:color="auto"/>
            </w:tcBorders>
            <w:vAlign w:val="center"/>
          </w:tcPr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="B Mitra" w:hAnsi="Calibri" w:cs="B Nazanin"/>
                <w:sz w:val="28"/>
                <w:szCs w:val="28"/>
                <w:rtl/>
              </w:rPr>
            </w:pPr>
          </w:p>
        </w:tc>
        <w:tc>
          <w:tcPr>
            <w:tcW w:w="914" w:type="dxa"/>
            <w:vMerge w:val="restart"/>
            <w:tcBorders>
              <w:top w:val="single" w:sz="18" w:space="0" w:color="auto"/>
            </w:tcBorders>
            <w:vAlign w:val="center"/>
          </w:tcPr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="B Mitra" w:hAnsi="Calibri" w:cs="B Nazanin"/>
                <w:sz w:val="28"/>
                <w:szCs w:val="28"/>
                <w:rtl/>
              </w:rPr>
            </w:pPr>
            <w:r w:rsidRPr="00B931DD">
              <w:rPr>
                <w:rFonts w:ascii="B Mitra" w:hAnsi="Calibri" w:cs="B Nazanin"/>
                <w:sz w:val="28"/>
                <w:szCs w:val="28"/>
                <w:rtl/>
              </w:rPr>
              <w:t>موارد کس</w:t>
            </w:r>
            <w:r w:rsidRPr="00B931DD">
              <w:rPr>
                <w:rFonts w:ascii="B Mitra" w:hAnsi="Calibri" w:cs="B Nazanin" w:hint="cs"/>
                <w:sz w:val="28"/>
                <w:szCs w:val="28"/>
                <w:rtl/>
              </w:rPr>
              <w:t>ر شده</w:t>
            </w:r>
          </w:p>
        </w:tc>
        <w:tc>
          <w:tcPr>
            <w:tcW w:w="6316" w:type="dxa"/>
            <w:tcBorders>
              <w:top w:val="single" w:sz="18" w:space="0" w:color="auto"/>
            </w:tcBorders>
            <w:vAlign w:val="center"/>
          </w:tcPr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="B Mitra" w:hAnsi="Calibri" w:cs="B Nazanin"/>
                <w:sz w:val="28"/>
                <w:szCs w:val="28"/>
                <w:rtl/>
              </w:rPr>
            </w:pPr>
            <w:r w:rsidRPr="00B931DD">
              <w:rPr>
                <w:rFonts w:ascii="B Mitra" w:hAnsi="Calibri" w:cs="B Nazanin"/>
                <w:sz w:val="28"/>
                <w:szCs w:val="28"/>
                <w:rtl/>
              </w:rPr>
              <w:t>تصنعی بودن صدا</w:t>
            </w:r>
          </w:p>
        </w:tc>
        <w:tc>
          <w:tcPr>
            <w:tcW w:w="992" w:type="dxa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="B Mitra" w:hAnsi="Calibri" w:cs="B Nazanin"/>
                <w:sz w:val="28"/>
                <w:szCs w:val="28"/>
                <w:rtl/>
              </w:rPr>
            </w:pPr>
            <w:r w:rsidRPr="00B931DD">
              <w:rPr>
                <w:rFonts w:ascii="B Mitra" w:hAnsi="Calibri" w:cs="B Nazanin" w:hint="cs"/>
                <w:sz w:val="28"/>
                <w:szCs w:val="28"/>
                <w:rtl/>
              </w:rPr>
              <w:t>1</w:t>
            </w:r>
          </w:p>
        </w:tc>
      </w:tr>
      <w:tr w:rsidR="00B931DD" w:rsidRPr="00B931DD" w:rsidTr="00384CA5">
        <w:trPr>
          <w:trHeight w:hRule="exact" w:val="397"/>
          <w:jc w:val="center"/>
        </w:trPr>
        <w:tc>
          <w:tcPr>
            <w:tcW w:w="1134" w:type="dxa"/>
            <w:vMerge/>
            <w:tcBorders>
              <w:left w:val="single" w:sz="18" w:space="0" w:color="auto"/>
            </w:tcBorders>
            <w:vAlign w:val="center"/>
          </w:tcPr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="B Mitra" w:hAnsi="Calibri" w:cs="B Nazanin"/>
                <w:sz w:val="28"/>
                <w:szCs w:val="28"/>
                <w:rtl/>
              </w:rPr>
            </w:pPr>
          </w:p>
        </w:tc>
        <w:tc>
          <w:tcPr>
            <w:tcW w:w="914" w:type="dxa"/>
            <w:vMerge/>
            <w:vAlign w:val="center"/>
          </w:tcPr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="B Mitra" w:hAnsi="Calibri" w:cs="B Nazanin"/>
                <w:sz w:val="28"/>
                <w:szCs w:val="28"/>
                <w:rtl/>
              </w:rPr>
            </w:pPr>
          </w:p>
        </w:tc>
        <w:tc>
          <w:tcPr>
            <w:tcW w:w="6316" w:type="dxa"/>
            <w:vAlign w:val="center"/>
          </w:tcPr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="B Mitra" w:hAnsi="Calibri" w:cs="B Nazanin"/>
                <w:sz w:val="28"/>
                <w:szCs w:val="28"/>
                <w:rtl/>
              </w:rPr>
            </w:pPr>
            <w:r w:rsidRPr="00B931DD">
              <w:rPr>
                <w:rFonts w:ascii="B Mitra" w:hAnsi="Calibri" w:cs="B Nazanin"/>
                <w:sz w:val="28"/>
                <w:szCs w:val="28"/>
                <w:rtl/>
              </w:rPr>
              <w:t>گرفتگی نامتعارف</w:t>
            </w:r>
          </w:p>
        </w:tc>
        <w:tc>
          <w:tcPr>
            <w:tcW w:w="992" w:type="dxa"/>
            <w:tcBorders>
              <w:right w:val="single" w:sz="18" w:space="0" w:color="auto"/>
            </w:tcBorders>
            <w:vAlign w:val="center"/>
          </w:tcPr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="B Mitra" w:hAnsi="Calibri" w:cs="B Nazanin"/>
                <w:sz w:val="28"/>
                <w:szCs w:val="28"/>
                <w:rtl/>
              </w:rPr>
            </w:pPr>
            <w:r w:rsidRPr="00B931DD">
              <w:rPr>
                <w:rFonts w:ascii="B Mitra" w:hAnsi="Calibri" w:cs="B Nazanin" w:hint="cs"/>
                <w:sz w:val="28"/>
                <w:szCs w:val="28"/>
                <w:rtl/>
              </w:rPr>
              <w:t>1</w:t>
            </w:r>
          </w:p>
        </w:tc>
      </w:tr>
      <w:tr w:rsidR="00B931DD" w:rsidRPr="00B931DD" w:rsidTr="00384CA5">
        <w:trPr>
          <w:trHeight w:hRule="exact" w:val="397"/>
          <w:jc w:val="center"/>
        </w:trPr>
        <w:tc>
          <w:tcPr>
            <w:tcW w:w="1134" w:type="dxa"/>
            <w:vMerge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="B Mitra" w:hAnsi="Calibri" w:cs="B Nazanin"/>
                <w:sz w:val="28"/>
                <w:szCs w:val="28"/>
                <w:rtl/>
              </w:rPr>
            </w:pPr>
          </w:p>
        </w:tc>
        <w:tc>
          <w:tcPr>
            <w:tcW w:w="914" w:type="dxa"/>
            <w:vMerge/>
            <w:tcBorders>
              <w:bottom w:val="single" w:sz="18" w:space="0" w:color="auto"/>
            </w:tcBorders>
            <w:vAlign w:val="center"/>
          </w:tcPr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="B Mitra" w:hAnsi="Calibri" w:cs="B Nazanin"/>
                <w:sz w:val="28"/>
                <w:szCs w:val="28"/>
                <w:rtl/>
              </w:rPr>
            </w:pPr>
          </w:p>
        </w:tc>
        <w:tc>
          <w:tcPr>
            <w:tcW w:w="6316" w:type="dxa"/>
            <w:tcBorders>
              <w:bottom w:val="single" w:sz="18" w:space="0" w:color="auto"/>
            </w:tcBorders>
            <w:vAlign w:val="center"/>
          </w:tcPr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="B Mitra" w:hAnsi="Calibri" w:cs="B Nazanin"/>
                <w:sz w:val="28"/>
                <w:szCs w:val="28"/>
                <w:rtl/>
              </w:rPr>
            </w:pPr>
            <w:r w:rsidRPr="00B931DD">
              <w:rPr>
                <w:rFonts w:ascii="B Mitra" w:hAnsi="Calibri" w:cs="B Nazanin"/>
                <w:sz w:val="28"/>
                <w:szCs w:val="28"/>
                <w:rtl/>
              </w:rPr>
              <w:t>هر عاملی که از جذابیت و زیبایی صدا بکاهد به تشخیص داور</w:t>
            </w:r>
          </w:p>
        </w:tc>
        <w:tc>
          <w:tcPr>
            <w:tcW w:w="992" w:type="dxa"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="B Mitra" w:hAnsi="Calibri" w:cs="B Nazanin"/>
                <w:sz w:val="28"/>
                <w:szCs w:val="28"/>
                <w:rtl/>
              </w:rPr>
            </w:pPr>
            <w:r w:rsidRPr="00B931DD">
              <w:rPr>
                <w:rFonts w:ascii="B Mitra" w:hAnsi="Calibri" w:cs="B Nazanin" w:hint="cs"/>
                <w:sz w:val="28"/>
                <w:szCs w:val="28"/>
                <w:rtl/>
              </w:rPr>
              <w:t>1</w:t>
            </w:r>
          </w:p>
        </w:tc>
      </w:tr>
    </w:tbl>
    <w:p w:rsidR="00B931DD" w:rsidRPr="00B931DD" w:rsidRDefault="00B931DD" w:rsidP="00B931DD">
      <w:pPr>
        <w:bidi/>
        <w:spacing w:after="200" w:line="276" w:lineRule="auto"/>
        <w:jc w:val="center"/>
        <w:rPr>
          <w:rFonts w:ascii="Tahoma" w:eastAsia="Calibri" w:hAnsi="Tahoma" w:cs="B Nazanin"/>
          <w:color w:val="000000"/>
          <w:sz w:val="28"/>
          <w:szCs w:val="28"/>
          <w:rtl/>
        </w:rPr>
      </w:pPr>
      <w:r w:rsidRPr="00B931DD">
        <w:rPr>
          <w:rFonts w:ascii="Tahoma" w:eastAsia="Calibri" w:hAnsi="Tahoma" w:cs="B Nazanin" w:hint="cs"/>
          <w:color w:val="000000"/>
          <w:sz w:val="28"/>
          <w:szCs w:val="28"/>
          <w:rtl/>
        </w:rPr>
        <w:t>1</w:t>
      </w:r>
    </w:p>
    <w:p w:rsidR="00B931DD" w:rsidRPr="00B931DD" w:rsidRDefault="00B931DD" w:rsidP="00B931DD">
      <w:pPr>
        <w:bidi/>
        <w:spacing w:after="200" w:line="276" w:lineRule="auto"/>
        <w:jc w:val="center"/>
        <w:rPr>
          <w:rFonts w:ascii="Tahoma" w:eastAsia="Calibri" w:hAnsi="Tahoma" w:cs="B Nazanin"/>
          <w:color w:val="000000"/>
          <w:sz w:val="28"/>
          <w:szCs w:val="28"/>
          <w:rtl/>
        </w:rPr>
      </w:pPr>
      <w:r w:rsidRPr="00B931DD">
        <w:rPr>
          <w:rFonts w:ascii="Tahoma" w:eastAsia="Calibri" w:hAnsi="Tahoma" w:cs="B Nazanin" w:hint="cs"/>
          <w:color w:val="000000"/>
          <w:sz w:val="28"/>
          <w:szCs w:val="28"/>
          <w:rtl/>
        </w:rPr>
        <w:t>2:</w:t>
      </w:r>
      <w:r w:rsidRPr="00B931DD">
        <w:rPr>
          <w:rFonts w:ascii="Tahoma" w:eastAsia="Calibri" w:hAnsi="Tahoma" w:cs="B Nazanin"/>
          <w:color w:val="000000"/>
          <w:sz w:val="28"/>
          <w:szCs w:val="28"/>
          <w:rtl/>
        </w:rPr>
        <w:t xml:space="preserve"> امت</w:t>
      </w:r>
      <w:r w:rsidRPr="00B931DD">
        <w:rPr>
          <w:rFonts w:ascii="Tahoma" w:eastAsia="Calibri" w:hAnsi="Tahoma" w:cs="B Nazanin" w:hint="cs"/>
          <w:color w:val="000000"/>
          <w:sz w:val="28"/>
          <w:szCs w:val="28"/>
          <w:rtl/>
        </w:rPr>
        <w:t xml:space="preserve">یازات و نمرات مربوط به </w:t>
      </w:r>
      <w:r w:rsidRPr="00B931DD">
        <w:rPr>
          <w:rFonts w:ascii="Tahoma" w:eastAsia="Calibri" w:hAnsi="Tahoma" w:cs="B Nazanin"/>
          <w:color w:val="000000"/>
          <w:sz w:val="28"/>
          <w:szCs w:val="28"/>
          <w:rtl/>
        </w:rPr>
        <w:t>لحن «25 امتیاز»</w:t>
      </w:r>
    </w:p>
    <w:tbl>
      <w:tblPr>
        <w:bidiVisual/>
        <w:tblW w:w="95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40"/>
        <w:gridCol w:w="1070"/>
        <w:gridCol w:w="6379"/>
        <w:gridCol w:w="851"/>
      </w:tblGrid>
      <w:tr w:rsidR="00B931DD" w:rsidRPr="00B931DD" w:rsidTr="00384CA5">
        <w:trPr>
          <w:jc w:val="center"/>
        </w:trPr>
        <w:tc>
          <w:tcPr>
            <w:tcW w:w="124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spacing w:after="0" w:line="240" w:lineRule="auto"/>
              <w:jc w:val="center"/>
              <w:rPr>
                <w:rFonts w:ascii="B Mitra" w:hAnsi="Calibri" w:cs="B Nazanin"/>
                <w:b/>
                <w:bCs/>
                <w:sz w:val="28"/>
                <w:szCs w:val="28"/>
                <w:rtl/>
              </w:rPr>
            </w:pPr>
            <w:r w:rsidRPr="00B931DD">
              <w:rPr>
                <w:rFonts w:ascii="B Mitra" w:hAnsi="Calibri" w:cs="B Nazanin" w:hint="cs"/>
                <w:b/>
                <w:bCs/>
                <w:sz w:val="28"/>
                <w:szCs w:val="28"/>
                <w:rtl/>
              </w:rPr>
              <w:t>موضوع</w:t>
            </w:r>
          </w:p>
        </w:tc>
        <w:tc>
          <w:tcPr>
            <w:tcW w:w="1070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spacing w:after="0" w:line="240" w:lineRule="auto"/>
              <w:jc w:val="center"/>
              <w:rPr>
                <w:rFonts w:ascii="B Mitra" w:hAnsi="Calibri" w:cs="B Nazanin"/>
                <w:b/>
                <w:bCs/>
                <w:sz w:val="28"/>
                <w:szCs w:val="28"/>
                <w:rtl/>
              </w:rPr>
            </w:pPr>
            <w:r w:rsidRPr="00B931DD">
              <w:rPr>
                <w:rFonts w:ascii="B Mitra" w:hAnsi="Calibri" w:cs="B Nazanin" w:hint="cs"/>
                <w:b/>
                <w:bCs/>
                <w:sz w:val="28"/>
                <w:szCs w:val="28"/>
                <w:rtl/>
              </w:rPr>
              <w:t>عنوان</w:t>
            </w:r>
          </w:p>
        </w:tc>
        <w:tc>
          <w:tcPr>
            <w:tcW w:w="6379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spacing w:after="0" w:line="240" w:lineRule="auto"/>
              <w:jc w:val="center"/>
              <w:rPr>
                <w:rFonts w:ascii="B Mitra" w:hAnsi="Calibri" w:cs="B Nazanin"/>
                <w:b/>
                <w:bCs/>
                <w:sz w:val="28"/>
                <w:szCs w:val="28"/>
                <w:rtl/>
              </w:rPr>
            </w:pPr>
            <w:r w:rsidRPr="00B931DD">
              <w:rPr>
                <w:rFonts w:ascii="B Mitra" w:hAnsi="Calibri" w:cs="B Nazanin" w:hint="cs"/>
                <w:b/>
                <w:bCs/>
                <w:sz w:val="28"/>
                <w:szCs w:val="28"/>
                <w:rtl/>
              </w:rPr>
              <w:t>ضوابط</w:t>
            </w:r>
          </w:p>
        </w:tc>
        <w:tc>
          <w:tcPr>
            <w:tcW w:w="851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spacing w:after="0" w:line="240" w:lineRule="auto"/>
              <w:jc w:val="center"/>
              <w:rPr>
                <w:rFonts w:ascii="B Mitra" w:hAnsi="Calibri" w:cs="B Nazanin"/>
                <w:b/>
                <w:bCs/>
                <w:sz w:val="28"/>
                <w:szCs w:val="28"/>
                <w:rtl/>
              </w:rPr>
            </w:pPr>
            <w:r w:rsidRPr="00B931DD">
              <w:rPr>
                <w:rFonts w:ascii="B Mitra" w:hAnsi="Calibri" w:cs="B Nazanin" w:hint="cs"/>
                <w:b/>
                <w:bCs/>
                <w:sz w:val="28"/>
                <w:szCs w:val="28"/>
                <w:rtl/>
              </w:rPr>
              <w:t>امتياز</w:t>
            </w:r>
          </w:p>
        </w:tc>
      </w:tr>
      <w:tr w:rsidR="00B931DD" w:rsidRPr="00B931DD" w:rsidTr="00384CA5">
        <w:trPr>
          <w:trHeight w:hRule="exact" w:val="340"/>
          <w:jc w:val="center"/>
        </w:trPr>
        <w:tc>
          <w:tcPr>
            <w:tcW w:w="1240" w:type="dxa"/>
            <w:vMerge w:val="restart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="B Mitra" w:hAnsi="Calibri" w:cs="B Nazanin"/>
                <w:sz w:val="28"/>
                <w:szCs w:val="28"/>
                <w:rtl/>
              </w:rPr>
            </w:pPr>
            <w:r w:rsidRPr="00B931DD">
              <w:rPr>
                <w:rFonts w:ascii="B Mitra" w:hAnsi="Calibri" w:cs="B Nazanin" w:hint="cs"/>
                <w:sz w:val="28"/>
                <w:szCs w:val="28"/>
                <w:rtl/>
              </w:rPr>
              <w:t>لحن، مقامات و نغمات</w:t>
            </w:r>
          </w:p>
        </w:tc>
        <w:tc>
          <w:tcPr>
            <w:tcW w:w="1070" w:type="dxa"/>
            <w:vMerge w:val="restart"/>
            <w:tcBorders>
              <w:top w:val="single" w:sz="18" w:space="0" w:color="auto"/>
            </w:tcBorders>
            <w:vAlign w:val="center"/>
          </w:tcPr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="B Mitra" w:hAnsi="Calibri" w:cs="B Nazanin"/>
                <w:sz w:val="28"/>
                <w:szCs w:val="28"/>
                <w:rtl/>
              </w:rPr>
            </w:pPr>
            <w:r w:rsidRPr="00B931DD">
              <w:rPr>
                <w:rFonts w:ascii="B Mitra" w:hAnsi="Calibri" w:cs="B Nazanin" w:hint="cs"/>
                <w:sz w:val="28"/>
                <w:szCs w:val="28"/>
                <w:rtl/>
              </w:rPr>
              <w:t>امتيازات</w:t>
            </w:r>
          </w:p>
        </w:tc>
        <w:tc>
          <w:tcPr>
            <w:tcW w:w="6379" w:type="dxa"/>
            <w:tcBorders>
              <w:top w:val="single" w:sz="18" w:space="0" w:color="auto"/>
            </w:tcBorders>
            <w:vAlign w:val="center"/>
          </w:tcPr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="B Mitra" w:hAnsi="Calibri" w:cs="B Nazanin"/>
                <w:sz w:val="28"/>
                <w:szCs w:val="28"/>
                <w:rtl/>
              </w:rPr>
            </w:pPr>
            <w:r w:rsidRPr="00B931DD">
              <w:rPr>
                <w:rFonts w:ascii="B Mitra" w:hAnsi="Calibri" w:cs="B Nazanin" w:hint="cs"/>
                <w:sz w:val="28"/>
                <w:szCs w:val="28"/>
                <w:rtl/>
              </w:rPr>
              <w:t>تطبيق شروع با فرود ازلحاظ پرده صوتي</w:t>
            </w:r>
          </w:p>
        </w:tc>
        <w:tc>
          <w:tcPr>
            <w:tcW w:w="851" w:type="dxa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="B Mitra" w:hAnsi="Calibri" w:cs="B Nazanin"/>
                <w:sz w:val="28"/>
                <w:szCs w:val="28"/>
                <w:rtl/>
              </w:rPr>
            </w:pPr>
            <w:r w:rsidRPr="00B931DD">
              <w:rPr>
                <w:rFonts w:ascii="B Mitra" w:hAnsi="Calibri" w:cs="B Nazanin" w:hint="cs"/>
                <w:sz w:val="28"/>
                <w:szCs w:val="28"/>
                <w:rtl/>
              </w:rPr>
              <w:t>1</w:t>
            </w:r>
          </w:p>
        </w:tc>
      </w:tr>
      <w:tr w:rsidR="00B931DD" w:rsidRPr="00B931DD" w:rsidTr="00384CA5">
        <w:trPr>
          <w:trHeight w:hRule="exact" w:val="340"/>
          <w:jc w:val="center"/>
        </w:trPr>
        <w:tc>
          <w:tcPr>
            <w:tcW w:w="1240" w:type="dxa"/>
            <w:vMerge/>
            <w:tcBorders>
              <w:left w:val="single" w:sz="18" w:space="0" w:color="auto"/>
            </w:tcBorders>
            <w:vAlign w:val="center"/>
          </w:tcPr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="B Mitra" w:hAnsi="Calibri" w:cs="B Nazanin"/>
                <w:sz w:val="28"/>
                <w:szCs w:val="28"/>
                <w:rtl/>
              </w:rPr>
            </w:pPr>
          </w:p>
        </w:tc>
        <w:tc>
          <w:tcPr>
            <w:tcW w:w="1070" w:type="dxa"/>
            <w:vMerge/>
            <w:vAlign w:val="center"/>
          </w:tcPr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="B Mitra" w:hAnsi="Calibri" w:cs="B Nazanin"/>
                <w:sz w:val="28"/>
                <w:szCs w:val="28"/>
                <w:rtl/>
              </w:rPr>
            </w:pPr>
          </w:p>
        </w:tc>
        <w:tc>
          <w:tcPr>
            <w:tcW w:w="6379" w:type="dxa"/>
            <w:vAlign w:val="center"/>
          </w:tcPr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="B Mitra" w:hAnsi="Calibri" w:cs="B Nazanin"/>
                <w:sz w:val="28"/>
                <w:szCs w:val="28"/>
                <w:rtl/>
              </w:rPr>
            </w:pPr>
            <w:r w:rsidRPr="00B931DD">
              <w:rPr>
                <w:rFonts w:ascii="B Mitra" w:hAnsi="Calibri" w:cs="B Nazanin" w:hint="cs"/>
                <w:sz w:val="28"/>
                <w:szCs w:val="28"/>
                <w:rtl/>
              </w:rPr>
              <w:t>تطبيق شروع با فرود ازلحاظ مقام و نغمه</w:t>
            </w:r>
          </w:p>
        </w:tc>
        <w:tc>
          <w:tcPr>
            <w:tcW w:w="851" w:type="dxa"/>
            <w:tcBorders>
              <w:right w:val="single" w:sz="18" w:space="0" w:color="auto"/>
            </w:tcBorders>
            <w:vAlign w:val="center"/>
          </w:tcPr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="B Mitra" w:hAnsi="Calibri" w:cs="B Nazanin"/>
                <w:sz w:val="28"/>
                <w:szCs w:val="28"/>
                <w:rtl/>
              </w:rPr>
            </w:pPr>
            <w:r w:rsidRPr="00B931DD">
              <w:rPr>
                <w:rFonts w:ascii="B Mitra" w:hAnsi="Calibri" w:cs="B Nazanin" w:hint="cs"/>
                <w:sz w:val="28"/>
                <w:szCs w:val="28"/>
                <w:rtl/>
              </w:rPr>
              <w:t>1</w:t>
            </w:r>
          </w:p>
        </w:tc>
      </w:tr>
      <w:tr w:rsidR="00B931DD" w:rsidRPr="00B931DD" w:rsidTr="00384CA5">
        <w:trPr>
          <w:trHeight w:hRule="exact" w:val="340"/>
          <w:jc w:val="center"/>
        </w:trPr>
        <w:tc>
          <w:tcPr>
            <w:tcW w:w="1240" w:type="dxa"/>
            <w:vMerge/>
            <w:tcBorders>
              <w:left w:val="single" w:sz="18" w:space="0" w:color="auto"/>
            </w:tcBorders>
            <w:vAlign w:val="center"/>
          </w:tcPr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="B Mitra" w:hAnsi="Calibri" w:cs="B Nazanin"/>
                <w:sz w:val="28"/>
                <w:szCs w:val="28"/>
                <w:rtl/>
              </w:rPr>
            </w:pPr>
          </w:p>
        </w:tc>
        <w:tc>
          <w:tcPr>
            <w:tcW w:w="1070" w:type="dxa"/>
            <w:vMerge/>
            <w:vAlign w:val="center"/>
          </w:tcPr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="B Mitra" w:hAnsi="Calibri" w:cs="B Nazanin"/>
                <w:sz w:val="28"/>
                <w:szCs w:val="28"/>
                <w:rtl/>
              </w:rPr>
            </w:pPr>
          </w:p>
        </w:tc>
        <w:tc>
          <w:tcPr>
            <w:tcW w:w="6379" w:type="dxa"/>
            <w:vAlign w:val="center"/>
          </w:tcPr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="B Mitra" w:hAnsi="Calibri" w:cs="B Nazanin"/>
                <w:sz w:val="28"/>
                <w:szCs w:val="28"/>
                <w:rtl/>
              </w:rPr>
            </w:pPr>
            <w:r w:rsidRPr="00B931DD">
              <w:rPr>
                <w:rFonts w:ascii="B Mitra" w:hAnsi="Calibri" w:cs="B Nazanin" w:hint="cs"/>
                <w:sz w:val="28"/>
                <w:szCs w:val="28"/>
                <w:rtl/>
              </w:rPr>
              <w:t>تطبيق لحن و مقام با محتواي عبارت و متن دعا</w:t>
            </w:r>
          </w:p>
        </w:tc>
        <w:tc>
          <w:tcPr>
            <w:tcW w:w="851" w:type="dxa"/>
            <w:tcBorders>
              <w:right w:val="single" w:sz="18" w:space="0" w:color="auto"/>
            </w:tcBorders>
            <w:vAlign w:val="center"/>
          </w:tcPr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="B Mitra" w:hAnsi="Calibri" w:cs="B Nazanin"/>
                <w:sz w:val="28"/>
                <w:szCs w:val="28"/>
                <w:rtl/>
              </w:rPr>
            </w:pPr>
            <w:r w:rsidRPr="00B931DD">
              <w:rPr>
                <w:rFonts w:ascii="B Mitra" w:hAnsi="Calibri" w:cs="B Nazanin"/>
                <w:sz w:val="28"/>
                <w:szCs w:val="28"/>
              </w:rPr>
              <w:t>4</w:t>
            </w:r>
          </w:p>
        </w:tc>
      </w:tr>
      <w:tr w:rsidR="00B931DD" w:rsidRPr="00B931DD" w:rsidTr="00384CA5">
        <w:trPr>
          <w:trHeight w:hRule="exact" w:val="340"/>
          <w:jc w:val="center"/>
        </w:trPr>
        <w:tc>
          <w:tcPr>
            <w:tcW w:w="1240" w:type="dxa"/>
            <w:vMerge/>
            <w:tcBorders>
              <w:left w:val="single" w:sz="18" w:space="0" w:color="auto"/>
            </w:tcBorders>
            <w:vAlign w:val="center"/>
          </w:tcPr>
          <w:p w:rsidR="00B931DD" w:rsidRPr="00B931DD" w:rsidRDefault="00B931DD" w:rsidP="00B931DD">
            <w:pPr>
              <w:tabs>
                <w:tab w:val="left" w:pos="9922"/>
              </w:tabs>
              <w:bidi/>
              <w:spacing w:after="200" w:line="276" w:lineRule="auto"/>
              <w:jc w:val="center"/>
              <w:rPr>
                <w:rFonts w:ascii="Tahoma" w:eastAsia="Calibri" w:hAnsi="Tahoma" w:cs="B Nazanin"/>
                <w:color w:val="000000"/>
                <w:sz w:val="28"/>
                <w:szCs w:val="28"/>
                <w:rtl/>
              </w:rPr>
            </w:pPr>
          </w:p>
        </w:tc>
        <w:tc>
          <w:tcPr>
            <w:tcW w:w="1070" w:type="dxa"/>
            <w:vMerge/>
            <w:vAlign w:val="center"/>
          </w:tcPr>
          <w:p w:rsidR="00B931DD" w:rsidRPr="00B931DD" w:rsidRDefault="00B931DD" w:rsidP="00B931DD">
            <w:pPr>
              <w:tabs>
                <w:tab w:val="left" w:pos="9922"/>
              </w:tabs>
              <w:bidi/>
              <w:spacing w:after="200" w:line="276" w:lineRule="auto"/>
              <w:jc w:val="center"/>
              <w:rPr>
                <w:rFonts w:ascii="Tahoma" w:eastAsia="Calibri" w:hAnsi="Tahoma" w:cs="B Nazanin"/>
                <w:color w:val="000000"/>
                <w:sz w:val="28"/>
                <w:szCs w:val="28"/>
                <w:rtl/>
              </w:rPr>
            </w:pPr>
          </w:p>
        </w:tc>
        <w:tc>
          <w:tcPr>
            <w:tcW w:w="6379" w:type="dxa"/>
            <w:vAlign w:val="center"/>
          </w:tcPr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="B Mitra" w:hAnsi="Calibri" w:cs="B Nazanin"/>
                <w:sz w:val="28"/>
                <w:szCs w:val="28"/>
                <w:rtl/>
              </w:rPr>
            </w:pPr>
            <w:r w:rsidRPr="00B931DD">
              <w:rPr>
                <w:rFonts w:ascii="B Mitra" w:hAnsi="Calibri" w:cs="B Nazanin" w:hint="cs"/>
                <w:sz w:val="28"/>
                <w:szCs w:val="28"/>
                <w:rtl/>
              </w:rPr>
              <w:t>وقار و سنگيني مناسب و مطابق با شأن دعا</w:t>
            </w:r>
          </w:p>
        </w:tc>
        <w:tc>
          <w:tcPr>
            <w:tcW w:w="851" w:type="dxa"/>
            <w:tcBorders>
              <w:right w:val="single" w:sz="18" w:space="0" w:color="auto"/>
            </w:tcBorders>
            <w:vAlign w:val="center"/>
          </w:tcPr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="B Mitra" w:hAnsi="Calibri" w:cs="B Nazanin"/>
                <w:sz w:val="28"/>
                <w:szCs w:val="28"/>
                <w:rtl/>
              </w:rPr>
            </w:pPr>
            <w:r w:rsidRPr="00B931DD">
              <w:rPr>
                <w:rFonts w:ascii="B Mitra" w:hAnsi="Calibri" w:cs="B Nazanin" w:hint="cs"/>
                <w:sz w:val="28"/>
                <w:szCs w:val="28"/>
                <w:rtl/>
              </w:rPr>
              <w:t>2</w:t>
            </w:r>
          </w:p>
        </w:tc>
      </w:tr>
      <w:tr w:rsidR="00B931DD" w:rsidRPr="00B931DD" w:rsidTr="00384CA5">
        <w:trPr>
          <w:trHeight w:hRule="exact" w:val="340"/>
          <w:jc w:val="center"/>
        </w:trPr>
        <w:tc>
          <w:tcPr>
            <w:tcW w:w="1240" w:type="dxa"/>
            <w:vMerge/>
            <w:tcBorders>
              <w:left w:val="single" w:sz="18" w:space="0" w:color="auto"/>
            </w:tcBorders>
            <w:vAlign w:val="center"/>
          </w:tcPr>
          <w:p w:rsidR="00B931DD" w:rsidRPr="00B931DD" w:rsidRDefault="00B931DD" w:rsidP="00B931DD">
            <w:pPr>
              <w:tabs>
                <w:tab w:val="left" w:pos="9922"/>
              </w:tabs>
              <w:bidi/>
              <w:spacing w:after="200" w:line="276" w:lineRule="auto"/>
              <w:jc w:val="center"/>
              <w:rPr>
                <w:rFonts w:ascii="Tahoma" w:eastAsia="Calibri" w:hAnsi="Tahoma" w:cs="B Nazanin"/>
                <w:color w:val="000000"/>
                <w:sz w:val="28"/>
                <w:szCs w:val="28"/>
                <w:rtl/>
              </w:rPr>
            </w:pPr>
          </w:p>
        </w:tc>
        <w:tc>
          <w:tcPr>
            <w:tcW w:w="1070" w:type="dxa"/>
            <w:vMerge/>
            <w:vAlign w:val="center"/>
          </w:tcPr>
          <w:p w:rsidR="00B931DD" w:rsidRPr="00B931DD" w:rsidRDefault="00B931DD" w:rsidP="00B931DD">
            <w:pPr>
              <w:tabs>
                <w:tab w:val="left" w:pos="9922"/>
              </w:tabs>
              <w:bidi/>
              <w:spacing w:after="200" w:line="276" w:lineRule="auto"/>
              <w:jc w:val="center"/>
              <w:rPr>
                <w:rFonts w:ascii="Tahoma" w:eastAsia="Calibri" w:hAnsi="Tahoma" w:cs="B Nazanin"/>
                <w:color w:val="000000"/>
                <w:sz w:val="28"/>
                <w:szCs w:val="28"/>
                <w:rtl/>
              </w:rPr>
            </w:pPr>
          </w:p>
        </w:tc>
        <w:tc>
          <w:tcPr>
            <w:tcW w:w="6379" w:type="dxa"/>
            <w:vAlign w:val="center"/>
          </w:tcPr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="B Mitra" w:hAnsi="Calibri" w:cs="B Nazanin"/>
                <w:sz w:val="28"/>
                <w:szCs w:val="28"/>
                <w:rtl/>
              </w:rPr>
            </w:pPr>
            <w:r w:rsidRPr="00B931DD">
              <w:rPr>
                <w:rFonts w:ascii="B Mitra" w:hAnsi="Calibri" w:cs="B Nazanin" w:hint="cs"/>
                <w:sz w:val="28"/>
                <w:szCs w:val="28"/>
                <w:rtl/>
              </w:rPr>
              <w:t>رعايت لحن در ادای فرازهاي ويژه دعا «لحن الاداء»</w:t>
            </w:r>
          </w:p>
        </w:tc>
        <w:tc>
          <w:tcPr>
            <w:tcW w:w="851" w:type="dxa"/>
            <w:tcBorders>
              <w:right w:val="single" w:sz="18" w:space="0" w:color="auto"/>
            </w:tcBorders>
            <w:vAlign w:val="center"/>
          </w:tcPr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="B Mitra" w:hAnsi="Calibri" w:cs="B Nazanin"/>
                <w:sz w:val="28"/>
                <w:szCs w:val="28"/>
                <w:rtl/>
              </w:rPr>
            </w:pPr>
            <w:r w:rsidRPr="00B931DD">
              <w:rPr>
                <w:rFonts w:ascii="B Mitra" w:hAnsi="Calibri" w:cs="B Nazanin" w:hint="cs"/>
                <w:sz w:val="28"/>
                <w:szCs w:val="28"/>
                <w:rtl/>
              </w:rPr>
              <w:t>2</w:t>
            </w:r>
          </w:p>
        </w:tc>
      </w:tr>
      <w:tr w:rsidR="00B931DD" w:rsidRPr="00B931DD" w:rsidTr="00384CA5">
        <w:trPr>
          <w:trHeight w:hRule="exact" w:val="340"/>
          <w:jc w:val="center"/>
        </w:trPr>
        <w:tc>
          <w:tcPr>
            <w:tcW w:w="1240" w:type="dxa"/>
            <w:vMerge/>
            <w:tcBorders>
              <w:left w:val="single" w:sz="18" w:space="0" w:color="auto"/>
            </w:tcBorders>
            <w:vAlign w:val="center"/>
          </w:tcPr>
          <w:p w:rsidR="00B931DD" w:rsidRPr="00B931DD" w:rsidRDefault="00B931DD" w:rsidP="00B931DD">
            <w:pPr>
              <w:tabs>
                <w:tab w:val="left" w:pos="9922"/>
              </w:tabs>
              <w:bidi/>
              <w:spacing w:after="200" w:line="276" w:lineRule="auto"/>
              <w:jc w:val="center"/>
              <w:rPr>
                <w:rFonts w:ascii="Tahoma" w:eastAsia="Calibri" w:hAnsi="Tahoma" w:cs="B Nazanin"/>
                <w:color w:val="000000"/>
                <w:sz w:val="28"/>
                <w:szCs w:val="28"/>
                <w:rtl/>
              </w:rPr>
            </w:pPr>
          </w:p>
        </w:tc>
        <w:tc>
          <w:tcPr>
            <w:tcW w:w="1070" w:type="dxa"/>
            <w:vMerge/>
            <w:vAlign w:val="center"/>
          </w:tcPr>
          <w:p w:rsidR="00B931DD" w:rsidRPr="00B931DD" w:rsidRDefault="00B931DD" w:rsidP="00B931DD">
            <w:pPr>
              <w:tabs>
                <w:tab w:val="left" w:pos="9922"/>
              </w:tabs>
              <w:bidi/>
              <w:spacing w:after="200" w:line="276" w:lineRule="auto"/>
              <w:jc w:val="center"/>
              <w:rPr>
                <w:rFonts w:ascii="Tahoma" w:eastAsia="Calibri" w:hAnsi="Tahoma" w:cs="B Nazanin"/>
                <w:color w:val="000000"/>
                <w:sz w:val="28"/>
                <w:szCs w:val="28"/>
                <w:rtl/>
              </w:rPr>
            </w:pPr>
          </w:p>
        </w:tc>
        <w:tc>
          <w:tcPr>
            <w:tcW w:w="6379" w:type="dxa"/>
            <w:vAlign w:val="center"/>
          </w:tcPr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="B Mitra" w:hAnsi="Calibri" w:cs="B Nazanin"/>
                <w:sz w:val="28"/>
                <w:szCs w:val="28"/>
                <w:rtl/>
              </w:rPr>
            </w:pPr>
            <w:r w:rsidRPr="00B931DD">
              <w:rPr>
                <w:rFonts w:ascii="B Mitra" w:hAnsi="Calibri" w:cs="B Nazanin" w:hint="cs"/>
                <w:sz w:val="28"/>
                <w:szCs w:val="28"/>
                <w:rtl/>
              </w:rPr>
              <w:t>رواني و سلامت در اجراي مقامات لحن</w:t>
            </w:r>
          </w:p>
        </w:tc>
        <w:tc>
          <w:tcPr>
            <w:tcW w:w="851" w:type="dxa"/>
            <w:tcBorders>
              <w:right w:val="single" w:sz="18" w:space="0" w:color="auto"/>
            </w:tcBorders>
            <w:vAlign w:val="center"/>
          </w:tcPr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="B Mitra" w:hAnsi="Calibri" w:cs="B Nazanin"/>
                <w:sz w:val="28"/>
                <w:szCs w:val="28"/>
                <w:rtl/>
              </w:rPr>
            </w:pPr>
            <w:r w:rsidRPr="00B931DD">
              <w:rPr>
                <w:rFonts w:ascii="B Mitra" w:hAnsi="Calibri" w:cs="B Nazanin" w:hint="cs"/>
                <w:sz w:val="28"/>
                <w:szCs w:val="28"/>
                <w:rtl/>
              </w:rPr>
              <w:t>2</w:t>
            </w:r>
          </w:p>
        </w:tc>
      </w:tr>
      <w:tr w:rsidR="00B931DD" w:rsidRPr="00B931DD" w:rsidTr="00384CA5">
        <w:trPr>
          <w:trHeight w:hRule="exact" w:val="340"/>
          <w:jc w:val="center"/>
        </w:trPr>
        <w:tc>
          <w:tcPr>
            <w:tcW w:w="1240" w:type="dxa"/>
            <w:vMerge/>
            <w:tcBorders>
              <w:left w:val="single" w:sz="18" w:space="0" w:color="auto"/>
            </w:tcBorders>
            <w:vAlign w:val="center"/>
          </w:tcPr>
          <w:p w:rsidR="00B931DD" w:rsidRPr="00B931DD" w:rsidRDefault="00B931DD" w:rsidP="00B931DD">
            <w:pPr>
              <w:tabs>
                <w:tab w:val="left" w:pos="9922"/>
              </w:tabs>
              <w:bidi/>
              <w:spacing w:after="200" w:line="276" w:lineRule="auto"/>
              <w:jc w:val="center"/>
              <w:rPr>
                <w:rFonts w:ascii="Tahoma" w:eastAsia="Calibri" w:hAnsi="Tahoma" w:cs="B Nazanin"/>
                <w:color w:val="000000"/>
                <w:sz w:val="28"/>
                <w:szCs w:val="28"/>
                <w:rtl/>
              </w:rPr>
            </w:pPr>
          </w:p>
        </w:tc>
        <w:tc>
          <w:tcPr>
            <w:tcW w:w="1070" w:type="dxa"/>
            <w:vMerge/>
            <w:vAlign w:val="center"/>
          </w:tcPr>
          <w:p w:rsidR="00B931DD" w:rsidRPr="00B931DD" w:rsidRDefault="00B931DD" w:rsidP="00B931DD">
            <w:pPr>
              <w:tabs>
                <w:tab w:val="left" w:pos="9922"/>
              </w:tabs>
              <w:bidi/>
              <w:spacing w:after="200" w:line="276" w:lineRule="auto"/>
              <w:jc w:val="center"/>
              <w:rPr>
                <w:rFonts w:ascii="Tahoma" w:eastAsia="Calibri" w:hAnsi="Tahoma" w:cs="B Nazanin"/>
                <w:color w:val="000000"/>
                <w:sz w:val="28"/>
                <w:szCs w:val="28"/>
                <w:rtl/>
              </w:rPr>
            </w:pPr>
          </w:p>
        </w:tc>
        <w:tc>
          <w:tcPr>
            <w:tcW w:w="6379" w:type="dxa"/>
            <w:vAlign w:val="center"/>
          </w:tcPr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="B Mitra" w:hAnsi="Calibri" w:cs="B Nazanin"/>
                <w:sz w:val="28"/>
                <w:szCs w:val="28"/>
                <w:rtl/>
              </w:rPr>
            </w:pPr>
            <w:r w:rsidRPr="00B931DD">
              <w:rPr>
                <w:rFonts w:ascii="B Mitra" w:hAnsi="Calibri" w:cs="B Nazanin" w:hint="cs"/>
                <w:sz w:val="28"/>
                <w:szCs w:val="28"/>
                <w:rtl/>
              </w:rPr>
              <w:t>كيفيت ممتاز تحريرها و جذابيت و انعطاف آن‌ها</w:t>
            </w:r>
          </w:p>
        </w:tc>
        <w:tc>
          <w:tcPr>
            <w:tcW w:w="851" w:type="dxa"/>
            <w:tcBorders>
              <w:right w:val="single" w:sz="18" w:space="0" w:color="auto"/>
            </w:tcBorders>
            <w:vAlign w:val="center"/>
          </w:tcPr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="B Mitra" w:hAnsi="Calibri" w:cs="B Nazanin"/>
                <w:sz w:val="28"/>
                <w:szCs w:val="28"/>
                <w:rtl/>
              </w:rPr>
            </w:pPr>
            <w:r w:rsidRPr="00B931DD">
              <w:rPr>
                <w:rFonts w:ascii="B Mitra" w:hAnsi="Calibri" w:cs="B Nazanin" w:hint="cs"/>
                <w:sz w:val="28"/>
                <w:szCs w:val="28"/>
                <w:rtl/>
              </w:rPr>
              <w:t>2</w:t>
            </w:r>
          </w:p>
        </w:tc>
      </w:tr>
      <w:tr w:rsidR="00B931DD" w:rsidRPr="00B931DD" w:rsidTr="00384CA5">
        <w:trPr>
          <w:trHeight w:hRule="exact" w:val="340"/>
          <w:jc w:val="center"/>
        </w:trPr>
        <w:tc>
          <w:tcPr>
            <w:tcW w:w="1240" w:type="dxa"/>
            <w:vMerge/>
            <w:tcBorders>
              <w:left w:val="single" w:sz="18" w:space="0" w:color="auto"/>
            </w:tcBorders>
            <w:vAlign w:val="center"/>
          </w:tcPr>
          <w:p w:rsidR="00B931DD" w:rsidRPr="00B931DD" w:rsidRDefault="00B931DD" w:rsidP="00B931DD">
            <w:pPr>
              <w:tabs>
                <w:tab w:val="left" w:pos="9922"/>
              </w:tabs>
              <w:bidi/>
              <w:spacing w:after="200" w:line="276" w:lineRule="auto"/>
              <w:jc w:val="center"/>
              <w:rPr>
                <w:rFonts w:ascii="Tahoma" w:eastAsia="Calibri" w:hAnsi="Tahoma" w:cs="B Nazanin"/>
                <w:color w:val="000000"/>
                <w:sz w:val="28"/>
                <w:szCs w:val="28"/>
                <w:rtl/>
              </w:rPr>
            </w:pPr>
          </w:p>
        </w:tc>
        <w:tc>
          <w:tcPr>
            <w:tcW w:w="1070" w:type="dxa"/>
            <w:vMerge/>
            <w:vAlign w:val="center"/>
          </w:tcPr>
          <w:p w:rsidR="00B931DD" w:rsidRPr="00B931DD" w:rsidRDefault="00B931DD" w:rsidP="00B931DD">
            <w:pPr>
              <w:tabs>
                <w:tab w:val="left" w:pos="9922"/>
              </w:tabs>
              <w:bidi/>
              <w:spacing w:after="200" w:line="276" w:lineRule="auto"/>
              <w:jc w:val="center"/>
              <w:rPr>
                <w:rFonts w:ascii="Tahoma" w:eastAsia="Calibri" w:hAnsi="Tahoma" w:cs="B Nazanin"/>
                <w:color w:val="000000"/>
                <w:sz w:val="28"/>
                <w:szCs w:val="28"/>
                <w:rtl/>
              </w:rPr>
            </w:pPr>
          </w:p>
        </w:tc>
        <w:tc>
          <w:tcPr>
            <w:tcW w:w="6379" w:type="dxa"/>
            <w:vAlign w:val="center"/>
          </w:tcPr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="B Mitra" w:hAnsi="Calibri" w:cs="B Nazanin"/>
                <w:sz w:val="28"/>
                <w:szCs w:val="28"/>
                <w:rtl/>
              </w:rPr>
            </w:pPr>
            <w:r w:rsidRPr="00B931DD">
              <w:rPr>
                <w:rFonts w:ascii="B Mitra" w:hAnsi="Calibri" w:cs="B Nazanin" w:hint="cs"/>
                <w:sz w:val="28"/>
                <w:szCs w:val="28"/>
                <w:rtl/>
              </w:rPr>
              <w:t>ايجاد فضاي معنوي، احساسي و پرشور در حين اجرا</w:t>
            </w:r>
          </w:p>
        </w:tc>
        <w:tc>
          <w:tcPr>
            <w:tcW w:w="851" w:type="dxa"/>
            <w:tcBorders>
              <w:right w:val="single" w:sz="18" w:space="0" w:color="auto"/>
            </w:tcBorders>
            <w:vAlign w:val="center"/>
          </w:tcPr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="B Mitra" w:hAnsi="Calibri" w:cs="B Nazanin"/>
                <w:sz w:val="28"/>
                <w:szCs w:val="28"/>
                <w:rtl/>
              </w:rPr>
            </w:pPr>
            <w:r w:rsidRPr="00B931DD">
              <w:rPr>
                <w:rFonts w:ascii="B Mitra" w:hAnsi="Calibri" w:cs="B Nazanin" w:hint="cs"/>
                <w:sz w:val="28"/>
                <w:szCs w:val="28"/>
                <w:rtl/>
              </w:rPr>
              <w:t>5</w:t>
            </w:r>
          </w:p>
        </w:tc>
      </w:tr>
      <w:tr w:rsidR="00B931DD" w:rsidRPr="00B931DD" w:rsidTr="00384CA5">
        <w:trPr>
          <w:trHeight w:hRule="exact" w:val="340"/>
          <w:jc w:val="center"/>
        </w:trPr>
        <w:tc>
          <w:tcPr>
            <w:tcW w:w="1240" w:type="dxa"/>
            <w:vMerge/>
            <w:tcBorders>
              <w:left w:val="single" w:sz="18" w:space="0" w:color="auto"/>
            </w:tcBorders>
            <w:vAlign w:val="center"/>
          </w:tcPr>
          <w:p w:rsidR="00B931DD" w:rsidRPr="00B931DD" w:rsidRDefault="00B931DD" w:rsidP="00B931DD">
            <w:pPr>
              <w:tabs>
                <w:tab w:val="left" w:pos="9922"/>
              </w:tabs>
              <w:bidi/>
              <w:spacing w:after="200" w:line="276" w:lineRule="auto"/>
              <w:jc w:val="center"/>
              <w:rPr>
                <w:rFonts w:ascii="Tahoma" w:eastAsia="Calibri" w:hAnsi="Tahoma" w:cs="B Nazanin"/>
                <w:color w:val="000000"/>
                <w:sz w:val="28"/>
                <w:szCs w:val="28"/>
                <w:rtl/>
              </w:rPr>
            </w:pPr>
          </w:p>
        </w:tc>
        <w:tc>
          <w:tcPr>
            <w:tcW w:w="1070" w:type="dxa"/>
            <w:vMerge/>
            <w:tcBorders>
              <w:bottom w:val="single" w:sz="18" w:space="0" w:color="auto"/>
            </w:tcBorders>
            <w:vAlign w:val="center"/>
          </w:tcPr>
          <w:p w:rsidR="00B931DD" w:rsidRPr="00B931DD" w:rsidRDefault="00B931DD" w:rsidP="00B931DD">
            <w:pPr>
              <w:tabs>
                <w:tab w:val="left" w:pos="9922"/>
              </w:tabs>
              <w:bidi/>
              <w:spacing w:after="200" w:line="276" w:lineRule="auto"/>
              <w:jc w:val="center"/>
              <w:rPr>
                <w:rFonts w:ascii="Tahoma" w:eastAsia="Calibri" w:hAnsi="Tahoma" w:cs="B Nazanin"/>
                <w:color w:val="000000"/>
                <w:sz w:val="28"/>
                <w:szCs w:val="28"/>
                <w:rtl/>
              </w:rPr>
            </w:pPr>
          </w:p>
        </w:tc>
        <w:tc>
          <w:tcPr>
            <w:tcW w:w="6379" w:type="dxa"/>
            <w:tcBorders>
              <w:bottom w:val="single" w:sz="4" w:space="0" w:color="auto"/>
            </w:tcBorders>
            <w:vAlign w:val="center"/>
          </w:tcPr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="B Mitra" w:hAnsi="Calibri" w:cs="B Nazanin"/>
                <w:sz w:val="28"/>
                <w:szCs w:val="28"/>
                <w:rtl/>
              </w:rPr>
            </w:pPr>
            <w:r w:rsidRPr="00B931DD">
              <w:rPr>
                <w:rFonts w:ascii="B Mitra" w:hAnsi="Calibri" w:cs="B Nazanin" w:hint="cs"/>
                <w:sz w:val="28"/>
                <w:szCs w:val="28"/>
                <w:rtl/>
              </w:rPr>
              <w:t>قدرت تنغيم و تنوع و تحرك در اجرا و به‌کارگیری نغمات</w:t>
            </w:r>
          </w:p>
        </w:tc>
        <w:tc>
          <w:tcPr>
            <w:tcW w:w="851" w:type="dxa"/>
            <w:tcBorders>
              <w:bottom w:val="single" w:sz="4" w:space="0" w:color="auto"/>
              <w:right w:val="single" w:sz="18" w:space="0" w:color="auto"/>
            </w:tcBorders>
            <w:vAlign w:val="center"/>
          </w:tcPr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="B Mitra" w:hAnsi="Calibri" w:cs="B Nazanin"/>
                <w:sz w:val="28"/>
                <w:szCs w:val="28"/>
                <w:rtl/>
              </w:rPr>
            </w:pPr>
            <w:r w:rsidRPr="00B931DD">
              <w:rPr>
                <w:rFonts w:ascii="B Mitra" w:hAnsi="Calibri" w:cs="B Nazanin" w:hint="cs"/>
                <w:sz w:val="28"/>
                <w:szCs w:val="28"/>
                <w:rtl/>
              </w:rPr>
              <w:t>4</w:t>
            </w:r>
          </w:p>
        </w:tc>
      </w:tr>
      <w:tr w:rsidR="00B931DD" w:rsidRPr="00B931DD" w:rsidTr="00384CA5">
        <w:trPr>
          <w:trHeight w:hRule="exact" w:val="447"/>
          <w:jc w:val="center"/>
        </w:trPr>
        <w:tc>
          <w:tcPr>
            <w:tcW w:w="1240" w:type="dxa"/>
            <w:vMerge/>
            <w:tcBorders>
              <w:left w:val="single" w:sz="18" w:space="0" w:color="auto"/>
            </w:tcBorders>
            <w:vAlign w:val="center"/>
          </w:tcPr>
          <w:p w:rsidR="00B931DD" w:rsidRPr="00B931DD" w:rsidRDefault="00B931DD" w:rsidP="00B931DD">
            <w:pPr>
              <w:tabs>
                <w:tab w:val="left" w:pos="9922"/>
              </w:tabs>
              <w:bidi/>
              <w:spacing w:after="200" w:line="276" w:lineRule="auto"/>
              <w:jc w:val="center"/>
              <w:rPr>
                <w:rFonts w:ascii="Tahoma" w:eastAsia="Calibri" w:hAnsi="Tahoma" w:cs="B Nazanin"/>
                <w:color w:val="000000"/>
                <w:sz w:val="28"/>
                <w:szCs w:val="28"/>
                <w:rtl/>
              </w:rPr>
            </w:pPr>
          </w:p>
        </w:tc>
        <w:tc>
          <w:tcPr>
            <w:tcW w:w="1070" w:type="dxa"/>
            <w:vMerge/>
            <w:tcBorders>
              <w:bottom w:val="single" w:sz="18" w:space="0" w:color="auto"/>
            </w:tcBorders>
            <w:vAlign w:val="center"/>
          </w:tcPr>
          <w:p w:rsidR="00B931DD" w:rsidRPr="00B931DD" w:rsidRDefault="00B931DD" w:rsidP="00B931DD">
            <w:pPr>
              <w:tabs>
                <w:tab w:val="left" w:pos="9922"/>
              </w:tabs>
              <w:bidi/>
              <w:spacing w:after="200" w:line="276" w:lineRule="auto"/>
              <w:jc w:val="center"/>
              <w:rPr>
                <w:rFonts w:ascii="Tahoma" w:eastAsia="Calibri" w:hAnsi="Tahoma" w:cs="B Nazanin"/>
                <w:color w:val="000000"/>
                <w:sz w:val="28"/>
                <w:szCs w:val="28"/>
                <w:rtl/>
              </w:rPr>
            </w:pPr>
          </w:p>
        </w:tc>
        <w:tc>
          <w:tcPr>
            <w:tcW w:w="6379" w:type="dxa"/>
            <w:tcBorders>
              <w:bottom w:val="single" w:sz="18" w:space="0" w:color="auto"/>
            </w:tcBorders>
            <w:vAlign w:val="center"/>
          </w:tcPr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="B Mitra" w:hAnsi="Calibri" w:cs="B Nazanin"/>
                <w:sz w:val="28"/>
                <w:szCs w:val="28"/>
                <w:rtl/>
              </w:rPr>
            </w:pPr>
            <w:r w:rsidRPr="00B931DD">
              <w:rPr>
                <w:rFonts w:ascii="B Mitra" w:hAnsi="Calibri" w:cs="B Nazanin" w:hint="cs"/>
                <w:sz w:val="28"/>
                <w:szCs w:val="28"/>
                <w:rtl/>
              </w:rPr>
              <w:t>هماهنگي و تطابق صوت با لحن</w:t>
            </w:r>
          </w:p>
        </w:tc>
        <w:tc>
          <w:tcPr>
            <w:tcW w:w="851" w:type="dxa"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="B Mitra" w:hAnsi="Calibri" w:cs="B Nazanin"/>
                <w:sz w:val="28"/>
                <w:szCs w:val="28"/>
                <w:rtl/>
              </w:rPr>
            </w:pPr>
            <w:r w:rsidRPr="00B931DD">
              <w:rPr>
                <w:rFonts w:ascii="B Mitra" w:hAnsi="Calibri" w:cs="B Nazanin" w:hint="cs"/>
                <w:sz w:val="28"/>
                <w:szCs w:val="28"/>
                <w:rtl/>
              </w:rPr>
              <w:t>2</w:t>
            </w:r>
          </w:p>
        </w:tc>
      </w:tr>
      <w:tr w:rsidR="00B931DD" w:rsidRPr="00B931DD" w:rsidTr="00384CA5">
        <w:trPr>
          <w:trHeight w:hRule="exact" w:val="537"/>
          <w:jc w:val="center"/>
        </w:trPr>
        <w:tc>
          <w:tcPr>
            <w:tcW w:w="1240" w:type="dxa"/>
            <w:vMerge/>
            <w:tcBorders>
              <w:left w:val="single" w:sz="18" w:space="0" w:color="auto"/>
            </w:tcBorders>
            <w:vAlign w:val="center"/>
          </w:tcPr>
          <w:p w:rsidR="00B931DD" w:rsidRPr="00B931DD" w:rsidRDefault="00B931DD" w:rsidP="00B931DD">
            <w:pPr>
              <w:tabs>
                <w:tab w:val="left" w:pos="9922"/>
              </w:tabs>
              <w:bidi/>
              <w:spacing w:after="200" w:line="276" w:lineRule="auto"/>
              <w:jc w:val="center"/>
              <w:rPr>
                <w:rFonts w:ascii="Tahoma" w:eastAsia="Calibri" w:hAnsi="Tahoma" w:cs="B Nazanin"/>
                <w:color w:val="000000"/>
                <w:sz w:val="28"/>
                <w:szCs w:val="28"/>
                <w:rtl/>
              </w:rPr>
            </w:pPr>
          </w:p>
        </w:tc>
        <w:tc>
          <w:tcPr>
            <w:tcW w:w="1070" w:type="dxa"/>
            <w:vMerge w:val="restart"/>
            <w:tcBorders>
              <w:top w:val="single" w:sz="18" w:space="0" w:color="auto"/>
            </w:tcBorders>
            <w:vAlign w:val="center"/>
          </w:tcPr>
          <w:p w:rsidR="00B931DD" w:rsidRPr="00B931DD" w:rsidRDefault="00B931DD" w:rsidP="00B931DD">
            <w:pPr>
              <w:tabs>
                <w:tab w:val="left" w:pos="9922"/>
              </w:tabs>
              <w:bidi/>
              <w:spacing w:after="200" w:line="276" w:lineRule="auto"/>
              <w:jc w:val="center"/>
              <w:rPr>
                <w:rFonts w:ascii="Tahoma" w:eastAsia="Calibri" w:hAnsi="Tahoma" w:cs="B Nazanin"/>
                <w:color w:val="000000"/>
                <w:sz w:val="28"/>
                <w:szCs w:val="28"/>
                <w:rtl/>
              </w:rPr>
            </w:pPr>
            <w:r w:rsidRPr="00B931DD">
              <w:rPr>
                <w:rFonts w:ascii="Tahoma" w:eastAsia="Calibri" w:hAnsi="Tahoma" w:cs="B Nazanin"/>
                <w:color w:val="000000"/>
                <w:sz w:val="28"/>
                <w:szCs w:val="28"/>
                <w:rtl/>
              </w:rPr>
              <w:t>موارد کس</w:t>
            </w:r>
            <w:r w:rsidRPr="00B931DD">
              <w:rPr>
                <w:rFonts w:ascii="Tahoma" w:eastAsia="Calibri" w:hAnsi="Tahoma" w:cs="B Nazanin" w:hint="cs"/>
                <w:color w:val="000000"/>
                <w:sz w:val="28"/>
                <w:szCs w:val="28"/>
                <w:rtl/>
              </w:rPr>
              <w:t>ر شده</w:t>
            </w:r>
          </w:p>
        </w:tc>
        <w:tc>
          <w:tcPr>
            <w:tcW w:w="6379" w:type="dxa"/>
            <w:tcBorders>
              <w:top w:val="single" w:sz="18" w:space="0" w:color="auto"/>
            </w:tcBorders>
            <w:vAlign w:val="center"/>
          </w:tcPr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="B Mitra" w:hAnsi="Calibri" w:cs="B Nazanin"/>
                <w:sz w:val="28"/>
                <w:szCs w:val="28"/>
                <w:rtl/>
              </w:rPr>
            </w:pPr>
            <w:r w:rsidRPr="00B931DD">
              <w:rPr>
                <w:rFonts w:ascii="B Mitra" w:hAnsi="Calibri" w:cs="B Nazanin" w:hint="cs"/>
                <w:sz w:val="28"/>
                <w:szCs w:val="28"/>
                <w:rtl/>
              </w:rPr>
              <w:t>آغاز كردن دعا با پرده غیرمتعارف</w:t>
            </w:r>
          </w:p>
        </w:tc>
        <w:tc>
          <w:tcPr>
            <w:tcW w:w="851" w:type="dxa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="B Mitra" w:hAnsi="Calibri" w:cs="B Nazanin"/>
                <w:sz w:val="28"/>
                <w:szCs w:val="28"/>
                <w:rtl/>
              </w:rPr>
            </w:pPr>
            <w:r w:rsidRPr="00B931DD">
              <w:rPr>
                <w:rFonts w:ascii="B Mitra" w:hAnsi="Calibri" w:cs="B Nazanin" w:hint="cs"/>
                <w:sz w:val="28"/>
                <w:szCs w:val="28"/>
                <w:rtl/>
              </w:rPr>
              <w:t>1</w:t>
            </w:r>
          </w:p>
        </w:tc>
      </w:tr>
      <w:tr w:rsidR="00B931DD" w:rsidRPr="00B931DD" w:rsidTr="00384CA5">
        <w:trPr>
          <w:trHeight w:hRule="exact" w:val="340"/>
          <w:jc w:val="center"/>
        </w:trPr>
        <w:tc>
          <w:tcPr>
            <w:tcW w:w="1240" w:type="dxa"/>
            <w:vMerge/>
            <w:tcBorders>
              <w:left w:val="single" w:sz="18" w:space="0" w:color="auto"/>
            </w:tcBorders>
            <w:vAlign w:val="center"/>
          </w:tcPr>
          <w:p w:rsidR="00B931DD" w:rsidRPr="00B931DD" w:rsidRDefault="00B931DD" w:rsidP="00B931DD">
            <w:pPr>
              <w:tabs>
                <w:tab w:val="left" w:pos="9922"/>
              </w:tabs>
              <w:bidi/>
              <w:spacing w:after="200" w:line="276" w:lineRule="auto"/>
              <w:jc w:val="center"/>
              <w:rPr>
                <w:rFonts w:ascii="Tahoma" w:eastAsia="Calibri" w:hAnsi="Tahoma" w:cs="B Nazanin"/>
                <w:color w:val="000000"/>
                <w:sz w:val="28"/>
                <w:szCs w:val="28"/>
                <w:rtl/>
              </w:rPr>
            </w:pPr>
          </w:p>
        </w:tc>
        <w:tc>
          <w:tcPr>
            <w:tcW w:w="1070" w:type="dxa"/>
            <w:vMerge/>
            <w:vAlign w:val="center"/>
          </w:tcPr>
          <w:p w:rsidR="00B931DD" w:rsidRPr="00B931DD" w:rsidRDefault="00B931DD" w:rsidP="00B931DD">
            <w:pPr>
              <w:tabs>
                <w:tab w:val="left" w:pos="9922"/>
              </w:tabs>
              <w:bidi/>
              <w:spacing w:after="200" w:line="276" w:lineRule="auto"/>
              <w:jc w:val="center"/>
              <w:rPr>
                <w:rFonts w:ascii="Tahoma" w:eastAsia="Calibri" w:hAnsi="Tahoma" w:cs="B Nazanin"/>
                <w:color w:val="000000"/>
                <w:sz w:val="28"/>
                <w:szCs w:val="28"/>
                <w:rtl/>
              </w:rPr>
            </w:pPr>
          </w:p>
        </w:tc>
        <w:tc>
          <w:tcPr>
            <w:tcW w:w="6379" w:type="dxa"/>
            <w:vAlign w:val="center"/>
          </w:tcPr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="B Mitra" w:hAnsi="Calibri" w:cs="B Nazanin"/>
                <w:sz w:val="28"/>
                <w:szCs w:val="28"/>
                <w:rtl/>
              </w:rPr>
            </w:pPr>
            <w:r w:rsidRPr="00B931DD">
              <w:rPr>
                <w:rFonts w:ascii="B Mitra" w:hAnsi="Calibri" w:cs="B Nazanin" w:hint="cs"/>
                <w:sz w:val="28"/>
                <w:szCs w:val="28"/>
                <w:rtl/>
              </w:rPr>
              <w:t>خروج از رديف صوت</w:t>
            </w:r>
          </w:p>
        </w:tc>
        <w:tc>
          <w:tcPr>
            <w:tcW w:w="851" w:type="dxa"/>
            <w:tcBorders>
              <w:right w:val="single" w:sz="18" w:space="0" w:color="auto"/>
            </w:tcBorders>
            <w:vAlign w:val="center"/>
          </w:tcPr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="B Mitra" w:hAnsi="Calibri" w:cs="B Nazanin"/>
                <w:sz w:val="28"/>
                <w:szCs w:val="28"/>
                <w:rtl/>
              </w:rPr>
            </w:pPr>
            <w:r w:rsidRPr="00B931DD">
              <w:rPr>
                <w:rFonts w:ascii="B Mitra" w:hAnsi="Calibri" w:cs="B Nazanin" w:hint="cs"/>
                <w:sz w:val="28"/>
                <w:szCs w:val="28"/>
                <w:rtl/>
              </w:rPr>
              <w:t>1</w:t>
            </w:r>
          </w:p>
        </w:tc>
      </w:tr>
      <w:tr w:rsidR="00B931DD" w:rsidRPr="00B931DD" w:rsidTr="00384CA5">
        <w:trPr>
          <w:trHeight w:hRule="exact" w:val="340"/>
          <w:jc w:val="center"/>
        </w:trPr>
        <w:tc>
          <w:tcPr>
            <w:tcW w:w="1240" w:type="dxa"/>
            <w:vMerge/>
            <w:tcBorders>
              <w:left w:val="single" w:sz="18" w:space="0" w:color="auto"/>
            </w:tcBorders>
            <w:vAlign w:val="center"/>
          </w:tcPr>
          <w:p w:rsidR="00B931DD" w:rsidRPr="00B931DD" w:rsidRDefault="00B931DD" w:rsidP="00B931DD">
            <w:pPr>
              <w:tabs>
                <w:tab w:val="left" w:pos="9922"/>
              </w:tabs>
              <w:bidi/>
              <w:spacing w:after="200" w:line="276" w:lineRule="auto"/>
              <w:jc w:val="center"/>
              <w:rPr>
                <w:rFonts w:ascii="Tahoma" w:eastAsia="Calibri" w:hAnsi="Tahoma" w:cs="B Nazanin"/>
                <w:color w:val="000000"/>
                <w:sz w:val="28"/>
                <w:szCs w:val="28"/>
                <w:rtl/>
              </w:rPr>
            </w:pPr>
          </w:p>
        </w:tc>
        <w:tc>
          <w:tcPr>
            <w:tcW w:w="1070" w:type="dxa"/>
            <w:vMerge/>
            <w:vAlign w:val="center"/>
          </w:tcPr>
          <w:p w:rsidR="00B931DD" w:rsidRPr="00B931DD" w:rsidRDefault="00B931DD" w:rsidP="00B931DD">
            <w:pPr>
              <w:tabs>
                <w:tab w:val="left" w:pos="9922"/>
              </w:tabs>
              <w:bidi/>
              <w:spacing w:after="200" w:line="276" w:lineRule="auto"/>
              <w:jc w:val="center"/>
              <w:rPr>
                <w:rFonts w:ascii="Tahoma" w:eastAsia="Calibri" w:hAnsi="Tahoma" w:cs="B Nazanin"/>
                <w:color w:val="000000"/>
                <w:sz w:val="28"/>
                <w:szCs w:val="28"/>
                <w:rtl/>
              </w:rPr>
            </w:pPr>
          </w:p>
        </w:tc>
        <w:tc>
          <w:tcPr>
            <w:tcW w:w="6379" w:type="dxa"/>
            <w:vAlign w:val="center"/>
          </w:tcPr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="B Mitra" w:hAnsi="Calibri" w:cs="B Nazanin"/>
                <w:sz w:val="28"/>
                <w:szCs w:val="28"/>
                <w:rtl/>
              </w:rPr>
            </w:pPr>
            <w:r w:rsidRPr="00B931DD">
              <w:rPr>
                <w:rFonts w:ascii="B Mitra" w:hAnsi="Calibri" w:cs="B Nazanin" w:hint="cs"/>
                <w:sz w:val="28"/>
                <w:szCs w:val="28"/>
                <w:rtl/>
              </w:rPr>
              <w:t>ناهمگون بودن رديف‌ها</w:t>
            </w:r>
          </w:p>
        </w:tc>
        <w:tc>
          <w:tcPr>
            <w:tcW w:w="851" w:type="dxa"/>
            <w:tcBorders>
              <w:right w:val="single" w:sz="18" w:space="0" w:color="auto"/>
            </w:tcBorders>
            <w:vAlign w:val="center"/>
          </w:tcPr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="B Mitra" w:hAnsi="Calibri" w:cs="B Nazanin"/>
                <w:sz w:val="28"/>
                <w:szCs w:val="28"/>
                <w:rtl/>
              </w:rPr>
            </w:pPr>
            <w:r w:rsidRPr="00B931DD">
              <w:rPr>
                <w:rFonts w:ascii="B Mitra" w:hAnsi="Calibri" w:cs="B Nazanin" w:hint="cs"/>
                <w:sz w:val="28"/>
                <w:szCs w:val="28"/>
                <w:rtl/>
              </w:rPr>
              <w:t>1</w:t>
            </w:r>
          </w:p>
        </w:tc>
      </w:tr>
      <w:tr w:rsidR="00B931DD" w:rsidRPr="00B931DD" w:rsidTr="00384CA5">
        <w:trPr>
          <w:trHeight w:hRule="exact" w:val="340"/>
          <w:jc w:val="center"/>
        </w:trPr>
        <w:tc>
          <w:tcPr>
            <w:tcW w:w="1240" w:type="dxa"/>
            <w:vMerge/>
            <w:tcBorders>
              <w:left w:val="single" w:sz="18" w:space="0" w:color="auto"/>
            </w:tcBorders>
            <w:vAlign w:val="center"/>
          </w:tcPr>
          <w:p w:rsidR="00B931DD" w:rsidRPr="00B931DD" w:rsidRDefault="00B931DD" w:rsidP="00B931DD">
            <w:pPr>
              <w:tabs>
                <w:tab w:val="left" w:pos="9922"/>
              </w:tabs>
              <w:bidi/>
              <w:spacing w:after="200" w:line="276" w:lineRule="auto"/>
              <w:jc w:val="center"/>
              <w:rPr>
                <w:rFonts w:ascii="Tahoma" w:eastAsia="Calibri" w:hAnsi="Tahoma" w:cs="B Nazanin"/>
                <w:color w:val="000000"/>
                <w:sz w:val="28"/>
                <w:szCs w:val="28"/>
                <w:rtl/>
              </w:rPr>
            </w:pPr>
          </w:p>
        </w:tc>
        <w:tc>
          <w:tcPr>
            <w:tcW w:w="1070" w:type="dxa"/>
            <w:vMerge/>
            <w:vAlign w:val="center"/>
          </w:tcPr>
          <w:p w:rsidR="00B931DD" w:rsidRPr="00B931DD" w:rsidRDefault="00B931DD" w:rsidP="00B931DD">
            <w:pPr>
              <w:tabs>
                <w:tab w:val="left" w:pos="9922"/>
              </w:tabs>
              <w:bidi/>
              <w:spacing w:after="200" w:line="276" w:lineRule="auto"/>
              <w:jc w:val="center"/>
              <w:rPr>
                <w:rFonts w:ascii="Tahoma" w:eastAsia="Calibri" w:hAnsi="Tahoma" w:cs="B Nazanin"/>
                <w:color w:val="000000"/>
                <w:sz w:val="28"/>
                <w:szCs w:val="28"/>
                <w:rtl/>
              </w:rPr>
            </w:pPr>
          </w:p>
        </w:tc>
        <w:tc>
          <w:tcPr>
            <w:tcW w:w="6379" w:type="dxa"/>
            <w:vAlign w:val="center"/>
          </w:tcPr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="B Mitra" w:hAnsi="Calibri" w:cs="B Nazanin"/>
                <w:sz w:val="28"/>
                <w:szCs w:val="28"/>
                <w:rtl/>
              </w:rPr>
            </w:pPr>
            <w:r w:rsidRPr="00B931DD">
              <w:rPr>
                <w:rFonts w:ascii="B Mitra" w:hAnsi="Calibri" w:cs="B Nazanin" w:hint="cs"/>
                <w:sz w:val="28"/>
                <w:szCs w:val="28"/>
                <w:rtl/>
              </w:rPr>
              <w:t>خروج ناموزون از مقام «نغمه‌ها»</w:t>
            </w:r>
          </w:p>
        </w:tc>
        <w:tc>
          <w:tcPr>
            <w:tcW w:w="851" w:type="dxa"/>
            <w:tcBorders>
              <w:right w:val="single" w:sz="18" w:space="0" w:color="auto"/>
            </w:tcBorders>
            <w:vAlign w:val="center"/>
          </w:tcPr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="B Mitra" w:hAnsi="Calibri" w:cs="B Nazanin"/>
                <w:sz w:val="28"/>
                <w:szCs w:val="28"/>
                <w:rtl/>
              </w:rPr>
            </w:pPr>
            <w:r w:rsidRPr="00B931DD">
              <w:rPr>
                <w:rFonts w:ascii="B Mitra" w:hAnsi="Calibri" w:cs="B Nazanin" w:hint="cs"/>
                <w:sz w:val="28"/>
                <w:szCs w:val="28"/>
                <w:rtl/>
              </w:rPr>
              <w:t>1</w:t>
            </w:r>
          </w:p>
        </w:tc>
      </w:tr>
      <w:tr w:rsidR="00B931DD" w:rsidRPr="00B931DD" w:rsidTr="00384CA5">
        <w:trPr>
          <w:trHeight w:hRule="exact" w:val="340"/>
          <w:jc w:val="center"/>
        </w:trPr>
        <w:tc>
          <w:tcPr>
            <w:tcW w:w="1240" w:type="dxa"/>
            <w:vMerge/>
            <w:tcBorders>
              <w:left w:val="single" w:sz="18" w:space="0" w:color="auto"/>
            </w:tcBorders>
            <w:vAlign w:val="center"/>
          </w:tcPr>
          <w:p w:rsidR="00B931DD" w:rsidRPr="00B931DD" w:rsidRDefault="00B931DD" w:rsidP="00B931DD">
            <w:pPr>
              <w:tabs>
                <w:tab w:val="left" w:pos="9922"/>
              </w:tabs>
              <w:bidi/>
              <w:spacing w:after="200" w:line="276" w:lineRule="auto"/>
              <w:jc w:val="center"/>
              <w:rPr>
                <w:rFonts w:ascii="Tahoma" w:eastAsia="Calibri" w:hAnsi="Tahoma" w:cs="B Nazanin"/>
                <w:color w:val="000000"/>
                <w:sz w:val="28"/>
                <w:szCs w:val="28"/>
                <w:rtl/>
              </w:rPr>
            </w:pPr>
          </w:p>
        </w:tc>
        <w:tc>
          <w:tcPr>
            <w:tcW w:w="1070" w:type="dxa"/>
            <w:vMerge/>
            <w:vAlign w:val="center"/>
          </w:tcPr>
          <w:p w:rsidR="00B931DD" w:rsidRPr="00B931DD" w:rsidRDefault="00B931DD" w:rsidP="00B931DD">
            <w:pPr>
              <w:tabs>
                <w:tab w:val="left" w:pos="9922"/>
              </w:tabs>
              <w:bidi/>
              <w:spacing w:after="200" w:line="276" w:lineRule="auto"/>
              <w:jc w:val="center"/>
              <w:rPr>
                <w:rFonts w:ascii="Tahoma" w:eastAsia="Calibri" w:hAnsi="Tahoma" w:cs="B Nazanin"/>
                <w:color w:val="000000"/>
                <w:sz w:val="28"/>
                <w:szCs w:val="28"/>
                <w:rtl/>
              </w:rPr>
            </w:pPr>
          </w:p>
        </w:tc>
        <w:tc>
          <w:tcPr>
            <w:tcW w:w="6379" w:type="dxa"/>
            <w:vAlign w:val="center"/>
          </w:tcPr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="B Mitra" w:hAnsi="Calibri" w:cs="B Nazanin"/>
                <w:sz w:val="28"/>
                <w:szCs w:val="28"/>
                <w:rtl/>
              </w:rPr>
            </w:pPr>
            <w:r w:rsidRPr="00B931DD">
              <w:rPr>
                <w:rFonts w:ascii="B Mitra" w:hAnsi="Calibri" w:cs="B Nazanin" w:hint="cs"/>
                <w:sz w:val="28"/>
                <w:szCs w:val="28"/>
                <w:rtl/>
              </w:rPr>
              <w:t>عدم رعايت قابليت و ظرفيت‌هاي تنغيم در اجرا</w:t>
            </w:r>
          </w:p>
        </w:tc>
        <w:tc>
          <w:tcPr>
            <w:tcW w:w="851" w:type="dxa"/>
            <w:tcBorders>
              <w:right w:val="single" w:sz="18" w:space="0" w:color="auto"/>
            </w:tcBorders>
            <w:vAlign w:val="center"/>
          </w:tcPr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="B Mitra" w:hAnsi="Calibri" w:cs="B Nazanin"/>
                <w:sz w:val="28"/>
                <w:szCs w:val="28"/>
                <w:rtl/>
              </w:rPr>
            </w:pPr>
            <w:r w:rsidRPr="00B931DD">
              <w:rPr>
                <w:rFonts w:ascii="B Mitra" w:hAnsi="Calibri" w:cs="B Nazanin" w:hint="cs"/>
                <w:sz w:val="28"/>
                <w:szCs w:val="28"/>
                <w:rtl/>
              </w:rPr>
              <w:t>5</w:t>
            </w:r>
          </w:p>
        </w:tc>
      </w:tr>
      <w:tr w:rsidR="00B931DD" w:rsidRPr="00B931DD" w:rsidTr="00384CA5">
        <w:trPr>
          <w:trHeight w:hRule="exact" w:val="340"/>
          <w:jc w:val="center"/>
        </w:trPr>
        <w:tc>
          <w:tcPr>
            <w:tcW w:w="1240" w:type="dxa"/>
            <w:vMerge/>
            <w:tcBorders>
              <w:left w:val="single" w:sz="18" w:space="0" w:color="auto"/>
            </w:tcBorders>
            <w:vAlign w:val="center"/>
          </w:tcPr>
          <w:p w:rsidR="00B931DD" w:rsidRPr="00B931DD" w:rsidRDefault="00B931DD" w:rsidP="00B931DD">
            <w:pPr>
              <w:tabs>
                <w:tab w:val="left" w:pos="9922"/>
              </w:tabs>
              <w:bidi/>
              <w:spacing w:after="200" w:line="276" w:lineRule="auto"/>
              <w:jc w:val="center"/>
              <w:rPr>
                <w:rFonts w:ascii="Tahoma" w:eastAsia="Calibri" w:hAnsi="Tahoma" w:cs="B Nazanin"/>
                <w:color w:val="000000"/>
                <w:sz w:val="28"/>
                <w:szCs w:val="28"/>
                <w:rtl/>
              </w:rPr>
            </w:pPr>
          </w:p>
        </w:tc>
        <w:tc>
          <w:tcPr>
            <w:tcW w:w="1070" w:type="dxa"/>
            <w:vMerge/>
            <w:vAlign w:val="center"/>
          </w:tcPr>
          <w:p w:rsidR="00B931DD" w:rsidRPr="00B931DD" w:rsidRDefault="00B931DD" w:rsidP="00B931DD">
            <w:pPr>
              <w:tabs>
                <w:tab w:val="left" w:pos="9922"/>
              </w:tabs>
              <w:bidi/>
              <w:spacing w:after="200" w:line="276" w:lineRule="auto"/>
              <w:jc w:val="center"/>
              <w:rPr>
                <w:rFonts w:ascii="Tahoma" w:eastAsia="Calibri" w:hAnsi="Tahoma" w:cs="B Nazanin"/>
                <w:color w:val="000000"/>
                <w:sz w:val="28"/>
                <w:szCs w:val="28"/>
                <w:rtl/>
              </w:rPr>
            </w:pPr>
          </w:p>
        </w:tc>
        <w:tc>
          <w:tcPr>
            <w:tcW w:w="6379" w:type="dxa"/>
            <w:vAlign w:val="center"/>
          </w:tcPr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="B Mitra" w:hAnsi="Calibri" w:cs="B Nazanin"/>
                <w:sz w:val="28"/>
                <w:szCs w:val="28"/>
                <w:rtl/>
              </w:rPr>
            </w:pPr>
            <w:r w:rsidRPr="00B931DD">
              <w:rPr>
                <w:rFonts w:ascii="B Mitra" w:hAnsi="Calibri" w:cs="B Nazanin" w:hint="cs"/>
                <w:sz w:val="28"/>
                <w:szCs w:val="28"/>
                <w:rtl/>
              </w:rPr>
              <w:t>عدم تناسب يا توازن در سرعت اجراي دعا</w:t>
            </w:r>
          </w:p>
        </w:tc>
        <w:tc>
          <w:tcPr>
            <w:tcW w:w="851" w:type="dxa"/>
            <w:tcBorders>
              <w:right w:val="single" w:sz="18" w:space="0" w:color="auto"/>
            </w:tcBorders>
            <w:vAlign w:val="center"/>
          </w:tcPr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="B Mitra" w:hAnsi="Calibri" w:cs="B Nazanin"/>
                <w:sz w:val="28"/>
                <w:szCs w:val="28"/>
                <w:rtl/>
              </w:rPr>
            </w:pPr>
            <w:r w:rsidRPr="00B931DD">
              <w:rPr>
                <w:rFonts w:ascii="B Mitra" w:hAnsi="Calibri" w:cs="B Nazanin" w:hint="cs"/>
                <w:sz w:val="28"/>
                <w:szCs w:val="28"/>
                <w:rtl/>
              </w:rPr>
              <w:t>1</w:t>
            </w:r>
          </w:p>
        </w:tc>
      </w:tr>
      <w:tr w:rsidR="00B931DD" w:rsidRPr="00B931DD" w:rsidTr="00384CA5">
        <w:trPr>
          <w:trHeight w:hRule="exact" w:val="340"/>
          <w:jc w:val="center"/>
        </w:trPr>
        <w:tc>
          <w:tcPr>
            <w:tcW w:w="1240" w:type="dxa"/>
            <w:vMerge/>
            <w:tcBorders>
              <w:left w:val="single" w:sz="18" w:space="0" w:color="auto"/>
            </w:tcBorders>
            <w:vAlign w:val="center"/>
          </w:tcPr>
          <w:p w:rsidR="00B931DD" w:rsidRPr="00B931DD" w:rsidRDefault="00B931DD" w:rsidP="00B931DD">
            <w:pPr>
              <w:tabs>
                <w:tab w:val="left" w:pos="9922"/>
              </w:tabs>
              <w:bidi/>
              <w:spacing w:after="200" w:line="276" w:lineRule="auto"/>
              <w:jc w:val="center"/>
              <w:rPr>
                <w:rFonts w:ascii="Tahoma" w:eastAsia="Calibri" w:hAnsi="Tahoma" w:cs="B Nazanin"/>
                <w:color w:val="000000"/>
                <w:sz w:val="28"/>
                <w:szCs w:val="28"/>
                <w:rtl/>
              </w:rPr>
            </w:pPr>
          </w:p>
        </w:tc>
        <w:tc>
          <w:tcPr>
            <w:tcW w:w="1070" w:type="dxa"/>
            <w:vMerge/>
            <w:vAlign w:val="center"/>
          </w:tcPr>
          <w:p w:rsidR="00B931DD" w:rsidRPr="00B931DD" w:rsidRDefault="00B931DD" w:rsidP="00B931DD">
            <w:pPr>
              <w:tabs>
                <w:tab w:val="left" w:pos="9922"/>
              </w:tabs>
              <w:bidi/>
              <w:spacing w:after="200" w:line="276" w:lineRule="auto"/>
              <w:jc w:val="center"/>
              <w:rPr>
                <w:rFonts w:ascii="Tahoma" w:eastAsia="Calibri" w:hAnsi="Tahoma" w:cs="B Nazanin"/>
                <w:color w:val="000000"/>
                <w:sz w:val="28"/>
                <w:szCs w:val="28"/>
                <w:rtl/>
              </w:rPr>
            </w:pPr>
          </w:p>
        </w:tc>
        <w:tc>
          <w:tcPr>
            <w:tcW w:w="6379" w:type="dxa"/>
            <w:vAlign w:val="center"/>
          </w:tcPr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="B Mitra" w:hAnsi="Calibri" w:cs="B Nazanin"/>
                <w:sz w:val="28"/>
                <w:szCs w:val="28"/>
                <w:rtl/>
              </w:rPr>
            </w:pPr>
            <w:r w:rsidRPr="00B931DD">
              <w:rPr>
                <w:rFonts w:ascii="B Mitra" w:hAnsi="Calibri" w:cs="B Nazanin" w:hint="cs"/>
                <w:sz w:val="28"/>
                <w:szCs w:val="28"/>
                <w:rtl/>
              </w:rPr>
              <w:t>مسلط نبودن بر تحريرها «تيزي و مصنوعي بودن آن‌ها»</w:t>
            </w:r>
          </w:p>
        </w:tc>
        <w:tc>
          <w:tcPr>
            <w:tcW w:w="851" w:type="dxa"/>
            <w:tcBorders>
              <w:right w:val="single" w:sz="18" w:space="0" w:color="auto"/>
            </w:tcBorders>
            <w:vAlign w:val="center"/>
          </w:tcPr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="B Mitra" w:hAnsi="Calibri" w:cs="B Nazanin"/>
                <w:sz w:val="28"/>
                <w:szCs w:val="28"/>
                <w:rtl/>
              </w:rPr>
            </w:pPr>
            <w:r w:rsidRPr="00B931DD">
              <w:rPr>
                <w:rFonts w:ascii="B Mitra" w:hAnsi="Calibri" w:cs="B Nazanin" w:hint="cs"/>
                <w:sz w:val="28"/>
                <w:szCs w:val="28"/>
                <w:rtl/>
              </w:rPr>
              <w:t>4</w:t>
            </w:r>
          </w:p>
        </w:tc>
      </w:tr>
      <w:tr w:rsidR="00B931DD" w:rsidRPr="00B931DD" w:rsidTr="00384CA5">
        <w:trPr>
          <w:trHeight w:hRule="exact" w:val="452"/>
          <w:jc w:val="center"/>
        </w:trPr>
        <w:tc>
          <w:tcPr>
            <w:tcW w:w="1240" w:type="dxa"/>
            <w:vMerge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:rsidR="00B931DD" w:rsidRPr="00B931DD" w:rsidRDefault="00B931DD" w:rsidP="00B931DD">
            <w:pPr>
              <w:tabs>
                <w:tab w:val="left" w:pos="9922"/>
              </w:tabs>
              <w:bidi/>
              <w:spacing w:after="200" w:line="276" w:lineRule="auto"/>
              <w:jc w:val="center"/>
              <w:rPr>
                <w:rFonts w:ascii="Tahoma" w:eastAsia="Calibri" w:hAnsi="Tahoma" w:cs="B Nazanin"/>
                <w:color w:val="000000"/>
                <w:sz w:val="28"/>
                <w:szCs w:val="28"/>
                <w:rtl/>
              </w:rPr>
            </w:pPr>
          </w:p>
        </w:tc>
        <w:tc>
          <w:tcPr>
            <w:tcW w:w="1070" w:type="dxa"/>
            <w:vMerge/>
            <w:tcBorders>
              <w:bottom w:val="single" w:sz="18" w:space="0" w:color="auto"/>
            </w:tcBorders>
            <w:vAlign w:val="center"/>
          </w:tcPr>
          <w:p w:rsidR="00B931DD" w:rsidRPr="00B931DD" w:rsidRDefault="00B931DD" w:rsidP="00B931DD">
            <w:pPr>
              <w:tabs>
                <w:tab w:val="left" w:pos="9922"/>
              </w:tabs>
              <w:bidi/>
              <w:spacing w:after="200" w:line="276" w:lineRule="auto"/>
              <w:jc w:val="center"/>
              <w:rPr>
                <w:rFonts w:ascii="Tahoma" w:eastAsia="Calibri" w:hAnsi="Tahoma" w:cs="B Nazanin"/>
                <w:color w:val="000000"/>
                <w:sz w:val="28"/>
                <w:szCs w:val="28"/>
                <w:rtl/>
              </w:rPr>
            </w:pPr>
          </w:p>
        </w:tc>
        <w:tc>
          <w:tcPr>
            <w:tcW w:w="6379" w:type="dxa"/>
            <w:tcBorders>
              <w:bottom w:val="single" w:sz="18" w:space="0" w:color="auto"/>
            </w:tcBorders>
            <w:vAlign w:val="center"/>
          </w:tcPr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="B Mitra" w:hAnsi="Calibri" w:cs="B Nazanin"/>
                <w:sz w:val="28"/>
                <w:szCs w:val="28"/>
                <w:rtl/>
              </w:rPr>
            </w:pPr>
            <w:r w:rsidRPr="00B931DD">
              <w:rPr>
                <w:rFonts w:ascii="B Mitra" w:hAnsi="Calibri" w:cs="B Nazanin" w:hint="cs"/>
                <w:sz w:val="28"/>
                <w:szCs w:val="28"/>
                <w:rtl/>
              </w:rPr>
              <w:t>تكلف و رفتار غیرطبیعی «غیرمعمول»</w:t>
            </w:r>
          </w:p>
        </w:tc>
        <w:tc>
          <w:tcPr>
            <w:tcW w:w="851" w:type="dxa"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="B Mitra" w:hAnsi="Calibri" w:cs="B Nazanin"/>
                <w:sz w:val="28"/>
                <w:szCs w:val="28"/>
                <w:rtl/>
              </w:rPr>
            </w:pPr>
            <w:r w:rsidRPr="00B931DD">
              <w:rPr>
                <w:rFonts w:ascii="B Mitra" w:hAnsi="Calibri" w:cs="B Nazanin" w:hint="cs"/>
                <w:sz w:val="28"/>
                <w:szCs w:val="28"/>
                <w:rtl/>
              </w:rPr>
              <w:t>1</w:t>
            </w:r>
          </w:p>
        </w:tc>
      </w:tr>
    </w:tbl>
    <w:p w:rsidR="00B931DD" w:rsidRPr="00B931DD" w:rsidRDefault="00B931DD" w:rsidP="00B931DD">
      <w:pPr>
        <w:keepNext/>
        <w:widowControl w:val="0"/>
        <w:tabs>
          <w:tab w:val="left" w:pos="9922"/>
        </w:tabs>
        <w:bidi/>
        <w:spacing w:after="200" w:line="276" w:lineRule="auto"/>
        <w:rPr>
          <w:rFonts w:ascii="Tahoma" w:eastAsia="Calibri" w:hAnsi="Tahoma" w:cs="B Nazanin"/>
          <w:color w:val="000000"/>
          <w:sz w:val="28"/>
          <w:szCs w:val="28"/>
          <w:rtl/>
        </w:rPr>
      </w:pPr>
      <w:r w:rsidRPr="00B931DD">
        <w:rPr>
          <w:rFonts w:ascii="Tahoma" w:eastAsia="Calibri" w:hAnsi="Tahoma" w:cs="B Nazanin"/>
          <w:color w:val="000000"/>
          <w:sz w:val="28"/>
          <w:szCs w:val="28"/>
          <w:rtl/>
        </w:rPr>
        <w:lastRenderedPageBreak/>
        <w:t>تبصره 1</w:t>
      </w:r>
      <w:r w:rsidRPr="00B931DD">
        <w:rPr>
          <w:rFonts w:ascii="Tahoma" w:eastAsia="Calibri" w:hAnsi="Tahoma" w:cs="B Nazanin" w:hint="cs"/>
          <w:color w:val="000000"/>
          <w:sz w:val="28"/>
          <w:szCs w:val="28"/>
          <w:rtl/>
        </w:rPr>
        <w:t>:</w:t>
      </w:r>
      <w:r w:rsidRPr="00B931DD">
        <w:rPr>
          <w:rFonts w:ascii="Tahoma" w:eastAsia="Calibri" w:hAnsi="Tahoma" w:cs="B Nazanin"/>
          <w:color w:val="000000"/>
          <w:sz w:val="28"/>
          <w:szCs w:val="28"/>
          <w:rtl/>
        </w:rPr>
        <w:t xml:space="preserve"> تقليد</w:t>
      </w:r>
      <w:r w:rsidRPr="00B931DD">
        <w:rPr>
          <w:rFonts w:ascii="Tahoma" w:eastAsia="Calibri" w:hAnsi="Tahoma" w:cs="B Nazanin" w:hint="cs"/>
          <w:color w:val="000000"/>
          <w:sz w:val="28"/>
          <w:szCs w:val="28"/>
          <w:rtl/>
        </w:rPr>
        <w:t xml:space="preserve"> محض موجب كسر امتياز نمي‌شود و در صورت نوآوري مطابق شأن دعا و تنوع در اجرای نغمات، به‌شرط زيبايي تا 2 نمره به دعاخوان تعلق مي‌گيرد.</w:t>
      </w:r>
    </w:p>
    <w:p w:rsidR="00B931DD" w:rsidRPr="00B931DD" w:rsidRDefault="00B931DD" w:rsidP="00B931DD">
      <w:pPr>
        <w:keepNext/>
        <w:widowControl w:val="0"/>
        <w:tabs>
          <w:tab w:val="left" w:pos="9922"/>
        </w:tabs>
        <w:bidi/>
        <w:spacing w:after="200" w:line="276" w:lineRule="auto"/>
        <w:ind w:left="-45"/>
        <w:rPr>
          <w:rFonts w:ascii="Tahoma" w:eastAsia="Calibri" w:hAnsi="Tahoma" w:cs="B Nazanin"/>
          <w:color w:val="000000"/>
          <w:sz w:val="28"/>
          <w:szCs w:val="28"/>
          <w:rtl/>
        </w:rPr>
      </w:pPr>
      <w:r w:rsidRPr="00B931DD">
        <w:rPr>
          <w:rFonts w:ascii="Tahoma" w:eastAsia="Calibri" w:hAnsi="Tahoma" w:cs="B Nazanin" w:hint="cs"/>
          <w:color w:val="000000"/>
          <w:sz w:val="28"/>
          <w:szCs w:val="28"/>
          <w:rtl/>
        </w:rPr>
        <w:t>1-3</w:t>
      </w:r>
      <w:r w:rsidRPr="00B931DD">
        <w:rPr>
          <w:rFonts w:ascii="Tahoma" w:eastAsia="Calibri" w:hAnsi="Tahoma" w:cs="B Nazanin"/>
          <w:color w:val="000000"/>
          <w:sz w:val="28"/>
          <w:szCs w:val="28"/>
          <w:rtl/>
        </w:rPr>
        <w:t>: موارد امتیاز ویژه با صلاحدید داور «حداکثر 2 امتیاز»</w:t>
      </w:r>
    </w:p>
    <w:p w:rsidR="00B931DD" w:rsidRPr="00B931DD" w:rsidRDefault="00B931DD" w:rsidP="00B931DD">
      <w:pPr>
        <w:keepNext/>
        <w:widowControl w:val="0"/>
        <w:tabs>
          <w:tab w:val="left" w:pos="9922"/>
        </w:tabs>
        <w:bidi/>
        <w:spacing w:after="200" w:line="276" w:lineRule="auto"/>
        <w:ind w:left="-45"/>
        <w:jc w:val="center"/>
        <w:rPr>
          <w:rFonts w:ascii="Tahoma" w:eastAsia="Calibri" w:hAnsi="Tahoma" w:cs="B Nazanin"/>
          <w:color w:val="000000"/>
          <w:sz w:val="28"/>
          <w:szCs w:val="28"/>
          <w:rtl/>
        </w:rPr>
      </w:pPr>
      <w:r w:rsidRPr="00B931DD">
        <w:rPr>
          <w:rFonts w:ascii="Tahoma" w:eastAsia="Calibri" w:hAnsi="Tahoma" w:cs="B Nazanin" w:hint="cs"/>
          <w:color w:val="000000"/>
          <w:sz w:val="28"/>
          <w:szCs w:val="28"/>
          <w:rtl/>
        </w:rPr>
        <w:t>1-4: امتیازات و نمرات مربوط به تجويد وقف ابتدا و حسن اجرا</w:t>
      </w:r>
      <w:r w:rsidRPr="00B931DD">
        <w:rPr>
          <w:rFonts w:ascii="Tahoma" w:eastAsia="Calibri" w:hAnsi="Tahoma" w:cs="B Nazanin"/>
          <w:color w:val="000000"/>
          <w:sz w:val="28"/>
          <w:szCs w:val="28"/>
          <w:rtl/>
        </w:rPr>
        <w:t xml:space="preserve"> </w:t>
      </w:r>
      <w:r w:rsidRPr="00B931DD">
        <w:rPr>
          <w:rFonts w:ascii="Tahoma" w:eastAsia="Calibri" w:hAnsi="Tahoma" w:cs="B Nazanin" w:hint="cs"/>
          <w:color w:val="000000"/>
          <w:sz w:val="28"/>
          <w:szCs w:val="28"/>
          <w:rtl/>
        </w:rPr>
        <w:t>«30</w:t>
      </w:r>
      <w:r w:rsidRPr="00B931DD">
        <w:rPr>
          <w:rFonts w:ascii="Tahoma" w:eastAsia="Calibri" w:hAnsi="Tahoma" w:cs="B Nazanin"/>
          <w:color w:val="000000"/>
          <w:sz w:val="28"/>
          <w:szCs w:val="28"/>
          <w:rtl/>
        </w:rPr>
        <w:t xml:space="preserve"> امتياز</w:t>
      </w:r>
      <w:r w:rsidRPr="00B931DD">
        <w:rPr>
          <w:rFonts w:ascii="Tahoma" w:eastAsia="Calibri" w:hAnsi="Tahoma" w:cs="B Nazanin" w:hint="cs"/>
          <w:color w:val="000000"/>
          <w:sz w:val="28"/>
          <w:szCs w:val="28"/>
          <w:rtl/>
        </w:rPr>
        <w:t>»</w:t>
      </w:r>
    </w:p>
    <w:tbl>
      <w:tblPr>
        <w:bidiVisual/>
        <w:tblW w:w="946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01"/>
        <w:gridCol w:w="900"/>
        <w:gridCol w:w="6652"/>
        <w:gridCol w:w="708"/>
      </w:tblGrid>
      <w:tr w:rsidR="00B931DD" w:rsidRPr="00B931DD" w:rsidTr="00384CA5">
        <w:trPr>
          <w:trHeight w:hRule="exact" w:val="428"/>
          <w:jc w:val="center"/>
        </w:trPr>
        <w:tc>
          <w:tcPr>
            <w:tcW w:w="120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spacing w:after="0" w:line="240" w:lineRule="auto"/>
              <w:jc w:val="center"/>
              <w:rPr>
                <w:rFonts w:ascii="B Mitra" w:hAnsi="Calibri" w:cs="B Nazanin"/>
                <w:b/>
                <w:bCs/>
                <w:sz w:val="28"/>
                <w:szCs w:val="28"/>
                <w:rtl/>
              </w:rPr>
            </w:pPr>
            <w:r w:rsidRPr="00B931DD">
              <w:rPr>
                <w:rFonts w:ascii="B Mitra" w:hAnsi="Calibri" w:cs="B Nazanin" w:hint="cs"/>
                <w:b/>
                <w:bCs/>
                <w:sz w:val="28"/>
                <w:szCs w:val="28"/>
                <w:rtl/>
              </w:rPr>
              <w:t>موضوع</w:t>
            </w:r>
          </w:p>
        </w:tc>
        <w:tc>
          <w:tcPr>
            <w:tcW w:w="900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spacing w:after="0" w:line="240" w:lineRule="auto"/>
              <w:jc w:val="center"/>
              <w:rPr>
                <w:rFonts w:ascii="B Mitra" w:hAnsi="Calibri" w:cs="B Nazanin"/>
                <w:b/>
                <w:bCs/>
                <w:sz w:val="28"/>
                <w:szCs w:val="28"/>
                <w:rtl/>
              </w:rPr>
            </w:pPr>
            <w:r w:rsidRPr="00B931DD">
              <w:rPr>
                <w:rFonts w:ascii="B Mitra" w:hAnsi="Calibri" w:cs="B Nazanin" w:hint="cs"/>
                <w:b/>
                <w:bCs/>
                <w:sz w:val="28"/>
                <w:szCs w:val="28"/>
                <w:rtl/>
              </w:rPr>
              <w:t>عنوان</w:t>
            </w:r>
          </w:p>
        </w:tc>
        <w:tc>
          <w:tcPr>
            <w:tcW w:w="6652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spacing w:after="0" w:line="240" w:lineRule="auto"/>
              <w:jc w:val="center"/>
              <w:rPr>
                <w:rFonts w:ascii="B Mitra" w:hAnsi="Calibri" w:cs="B Nazanin"/>
                <w:b/>
                <w:bCs/>
                <w:sz w:val="28"/>
                <w:szCs w:val="28"/>
                <w:rtl/>
              </w:rPr>
            </w:pPr>
            <w:r w:rsidRPr="00B931DD">
              <w:rPr>
                <w:rFonts w:ascii="B Mitra" w:hAnsi="Calibri" w:cs="B Nazanin" w:hint="cs"/>
                <w:b/>
                <w:bCs/>
                <w:sz w:val="28"/>
                <w:szCs w:val="28"/>
                <w:rtl/>
              </w:rPr>
              <w:t>ضوابط</w:t>
            </w:r>
          </w:p>
        </w:tc>
        <w:tc>
          <w:tcPr>
            <w:tcW w:w="708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spacing w:after="0" w:line="240" w:lineRule="auto"/>
              <w:jc w:val="center"/>
              <w:rPr>
                <w:rFonts w:ascii="B Mitra" w:hAnsi="Calibri" w:cs="B Nazanin"/>
                <w:b/>
                <w:bCs/>
                <w:sz w:val="28"/>
                <w:szCs w:val="28"/>
                <w:rtl/>
              </w:rPr>
            </w:pPr>
            <w:r w:rsidRPr="00B931DD">
              <w:rPr>
                <w:rFonts w:ascii="B Mitra" w:hAnsi="Calibri" w:cs="B Nazanin" w:hint="cs"/>
                <w:b/>
                <w:bCs/>
                <w:sz w:val="28"/>
                <w:szCs w:val="28"/>
                <w:rtl/>
              </w:rPr>
              <w:t>امتياز</w:t>
            </w:r>
          </w:p>
        </w:tc>
      </w:tr>
      <w:tr w:rsidR="00B931DD" w:rsidRPr="00B931DD" w:rsidTr="00384CA5">
        <w:trPr>
          <w:trHeight w:hRule="exact" w:val="379"/>
          <w:jc w:val="center"/>
        </w:trPr>
        <w:tc>
          <w:tcPr>
            <w:tcW w:w="1201" w:type="dxa"/>
            <w:vMerge w:val="restart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="B Mitra" w:hAnsi="Calibri" w:cs="B Nazanin"/>
                <w:sz w:val="28"/>
                <w:szCs w:val="28"/>
                <w:rtl/>
              </w:rPr>
            </w:pPr>
            <w:r w:rsidRPr="00B931DD">
              <w:rPr>
                <w:rFonts w:ascii="B Mitra" w:hAnsi="Calibri" w:cs="B Nazanin" w:hint="cs"/>
                <w:sz w:val="28"/>
                <w:szCs w:val="28"/>
                <w:rtl/>
              </w:rPr>
              <w:t>تجويد وقف و ابتدا</w:t>
            </w:r>
          </w:p>
        </w:tc>
        <w:tc>
          <w:tcPr>
            <w:tcW w:w="900" w:type="dxa"/>
            <w:vMerge w:val="restart"/>
            <w:tcBorders>
              <w:top w:val="single" w:sz="18" w:space="0" w:color="auto"/>
            </w:tcBorders>
            <w:vAlign w:val="center"/>
          </w:tcPr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="B Mitra" w:hAnsi="Calibri" w:cs="B Nazanin"/>
                <w:sz w:val="28"/>
                <w:szCs w:val="28"/>
                <w:rtl/>
              </w:rPr>
            </w:pPr>
            <w:r w:rsidRPr="00B931DD">
              <w:rPr>
                <w:rFonts w:ascii="B Mitra" w:hAnsi="Calibri" w:cs="B Nazanin" w:hint="cs"/>
                <w:sz w:val="28"/>
                <w:szCs w:val="28"/>
                <w:rtl/>
              </w:rPr>
              <w:t>امتيازات</w:t>
            </w:r>
            <w:r w:rsidRPr="00B931DD">
              <w:rPr>
                <w:rFonts w:ascii="B Mitra" w:hAnsi="Calibri" w:cs="B Nazanin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6652" w:type="dxa"/>
            <w:tcBorders>
              <w:top w:val="single" w:sz="18" w:space="0" w:color="auto"/>
            </w:tcBorders>
            <w:vAlign w:val="center"/>
          </w:tcPr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="B Mitra" w:hAnsi="Calibri" w:cs="B Nazanin"/>
                <w:sz w:val="28"/>
                <w:szCs w:val="28"/>
                <w:rtl/>
              </w:rPr>
            </w:pPr>
            <w:r w:rsidRPr="00B931DD">
              <w:rPr>
                <w:rFonts w:ascii="B Mitra" w:hAnsi="Calibri" w:cs="B Nazanin" w:hint="cs"/>
                <w:sz w:val="28"/>
                <w:szCs w:val="28"/>
                <w:rtl/>
              </w:rPr>
              <w:t>صحيح و عربي ادا كردن حروف «رعايت حق حروف و مخارج آن»</w:t>
            </w:r>
          </w:p>
        </w:tc>
        <w:tc>
          <w:tcPr>
            <w:tcW w:w="708" w:type="dxa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="B Mitra" w:hAnsi="Calibri" w:cs="B Nazanin"/>
                <w:sz w:val="28"/>
                <w:szCs w:val="28"/>
                <w:rtl/>
              </w:rPr>
            </w:pPr>
            <w:r w:rsidRPr="00B931DD">
              <w:rPr>
                <w:rFonts w:ascii="B Mitra" w:hAnsi="Calibri" w:cs="B Nazanin" w:hint="cs"/>
                <w:sz w:val="28"/>
                <w:szCs w:val="28"/>
                <w:rtl/>
              </w:rPr>
              <w:t>4</w:t>
            </w:r>
          </w:p>
        </w:tc>
      </w:tr>
      <w:tr w:rsidR="00B931DD" w:rsidRPr="00B931DD" w:rsidTr="00384CA5">
        <w:trPr>
          <w:trHeight w:hRule="exact" w:val="353"/>
          <w:jc w:val="center"/>
        </w:trPr>
        <w:tc>
          <w:tcPr>
            <w:tcW w:w="1201" w:type="dxa"/>
            <w:vMerge/>
            <w:tcBorders>
              <w:left w:val="single" w:sz="18" w:space="0" w:color="auto"/>
            </w:tcBorders>
            <w:vAlign w:val="center"/>
          </w:tcPr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="B Mitra" w:hAnsi="Calibri" w:cs="B Nazanin"/>
                <w:sz w:val="28"/>
                <w:szCs w:val="28"/>
                <w:rtl/>
              </w:rPr>
            </w:pPr>
          </w:p>
        </w:tc>
        <w:tc>
          <w:tcPr>
            <w:tcW w:w="900" w:type="dxa"/>
            <w:vMerge/>
            <w:vAlign w:val="center"/>
          </w:tcPr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="B Mitra" w:hAnsi="Calibri" w:cs="B Nazanin"/>
                <w:sz w:val="28"/>
                <w:szCs w:val="28"/>
                <w:rtl/>
              </w:rPr>
            </w:pPr>
          </w:p>
        </w:tc>
        <w:tc>
          <w:tcPr>
            <w:tcW w:w="6652" w:type="dxa"/>
            <w:vAlign w:val="center"/>
          </w:tcPr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="B Mitra" w:hAnsi="Calibri" w:cs="B Nazanin"/>
                <w:sz w:val="28"/>
                <w:szCs w:val="28"/>
                <w:rtl/>
              </w:rPr>
            </w:pPr>
            <w:r w:rsidRPr="00B931DD">
              <w:rPr>
                <w:rFonts w:ascii="B Mitra" w:hAnsi="Calibri" w:cs="B Nazanin" w:hint="cs"/>
                <w:sz w:val="28"/>
                <w:szCs w:val="28"/>
                <w:rtl/>
              </w:rPr>
              <w:t>صحيح ادا كردن حركات</w:t>
            </w:r>
          </w:p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="B Mitra" w:hAnsi="Calibri" w:cs="B Nazanin"/>
                <w:sz w:val="28"/>
                <w:szCs w:val="28"/>
                <w:rtl/>
              </w:rPr>
            </w:pPr>
          </w:p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="B Mitra" w:hAnsi="Calibri" w:cs="B Nazanin"/>
                <w:sz w:val="28"/>
                <w:szCs w:val="28"/>
                <w:rtl/>
              </w:rPr>
            </w:pPr>
          </w:p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="B Mitra" w:hAnsi="Calibri" w:cs="B Nazanin"/>
                <w:sz w:val="28"/>
                <w:szCs w:val="28"/>
                <w:rtl/>
              </w:rPr>
            </w:pPr>
          </w:p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="B Mitra" w:hAnsi="Calibri" w:cs="B Nazanin"/>
                <w:sz w:val="28"/>
                <w:szCs w:val="28"/>
                <w:rtl/>
              </w:rPr>
            </w:pPr>
          </w:p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="B Mitra" w:hAnsi="Calibri" w:cs="B Nazanin"/>
                <w:sz w:val="28"/>
                <w:szCs w:val="28"/>
                <w:rtl/>
              </w:rPr>
            </w:pPr>
          </w:p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="B Mitra" w:hAnsi="Calibri" w:cs="B Nazanin"/>
                <w:sz w:val="28"/>
                <w:szCs w:val="28"/>
                <w:rtl/>
              </w:rPr>
            </w:pPr>
          </w:p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="B Mitra" w:hAnsi="Calibri" w:cs="B Nazanin"/>
                <w:sz w:val="28"/>
                <w:szCs w:val="28"/>
                <w:rtl/>
              </w:rPr>
            </w:pPr>
          </w:p>
        </w:tc>
        <w:tc>
          <w:tcPr>
            <w:tcW w:w="708" w:type="dxa"/>
            <w:tcBorders>
              <w:right w:val="single" w:sz="18" w:space="0" w:color="auto"/>
            </w:tcBorders>
            <w:vAlign w:val="center"/>
          </w:tcPr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="B Mitra" w:hAnsi="Calibri" w:cs="B Nazanin"/>
                <w:sz w:val="28"/>
                <w:szCs w:val="28"/>
                <w:rtl/>
              </w:rPr>
            </w:pPr>
            <w:r w:rsidRPr="00B931DD">
              <w:rPr>
                <w:rFonts w:ascii="B Mitra" w:hAnsi="Calibri" w:cs="B Nazanin" w:hint="cs"/>
                <w:sz w:val="28"/>
                <w:szCs w:val="28"/>
                <w:rtl/>
              </w:rPr>
              <w:t>4</w:t>
            </w:r>
          </w:p>
        </w:tc>
      </w:tr>
      <w:tr w:rsidR="00B931DD" w:rsidRPr="00B931DD" w:rsidTr="00384CA5">
        <w:trPr>
          <w:trHeight w:hRule="exact" w:val="493"/>
          <w:jc w:val="center"/>
        </w:trPr>
        <w:tc>
          <w:tcPr>
            <w:tcW w:w="1201" w:type="dxa"/>
            <w:vMerge/>
            <w:tcBorders>
              <w:left w:val="single" w:sz="18" w:space="0" w:color="auto"/>
            </w:tcBorders>
            <w:vAlign w:val="center"/>
          </w:tcPr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="B Mitra" w:hAnsi="Calibri" w:cs="B Nazanin"/>
                <w:sz w:val="28"/>
                <w:szCs w:val="28"/>
                <w:rtl/>
              </w:rPr>
            </w:pPr>
          </w:p>
        </w:tc>
        <w:tc>
          <w:tcPr>
            <w:tcW w:w="900" w:type="dxa"/>
            <w:vMerge/>
            <w:vAlign w:val="center"/>
          </w:tcPr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="B Mitra" w:hAnsi="Calibri" w:cs="B Nazanin"/>
                <w:sz w:val="28"/>
                <w:szCs w:val="28"/>
                <w:rtl/>
              </w:rPr>
            </w:pPr>
          </w:p>
        </w:tc>
        <w:tc>
          <w:tcPr>
            <w:tcW w:w="6652" w:type="dxa"/>
            <w:vAlign w:val="center"/>
          </w:tcPr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="B Mitra" w:hAnsi="Calibri" w:cs="B Nazanin"/>
                <w:sz w:val="28"/>
                <w:szCs w:val="28"/>
                <w:rtl/>
              </w:rPr>
            </w:pPr>
            <w:r w:rsidRPr="00B931DD">
              <w:rPr>
                <w:rFonts w:ascii="B Mitra" w:hAnsi="Calibri" w:cs="B Nazanin" w:hint="cs"/>
                <w:sz w:val="28"/>
                <w:szCs w:val="28"/>
                <w:rtl/>
              </w:rPr>
              <w:t>عدم كشش بیش‌ازحد متعارف حركات كوتاه، مدها غنه‌ها، حروف مشدد و ساكن</w:t>
            </w:r>
          </w:p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="B Mitra" w:hAnsi="Calibri" w:cs="B Nazanin"/>
                <w:sz w:val="28"/>
                <w:szCs w:val="28"/>
                <w:rtl/>
              </w:rPr>
            </w:pPr>
          </w:p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="B Mitra" w:hAnsi="Calibri" w:cs="B Nazanin"/>
                <w:sz w:val="28"/>
                <w:szCs w:val="28"/>
                <w:rtl/>
              </w:rPr>
            </w:pPr>
          </w:p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="B Mitra" w:hAnsi="Calibri" w:cs="B Nazanin"/>
                <w:sz w:val="28"/>
                <w:szCs w:val="28"/>
                <w:rtl/>
              </w:rPr>
            </w:pPr>
          </w:p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="B Mitra" w:hAnsi="Calibri" w:cs="B Nazanin"/>
                <w:sz w:val="28"/>
                <w:szCs w:val="28"/>
                <w:rtl/>
              </w:rPr>
            </w:pPr>
          </w:p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="B Mitra" w:hAnsi="Calibri" w:cs="B Nazanin"/>
                <w:sz w:val="28"/>
                <w:szCs w:val="28"/>
                <w:rtl/>
              </w:rPr>
            </w:pPr>
          </w:p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="B Mitra" w:hAnsi="Calibri" w:cs="B Nazanin"/>
                <w:sz w:val="28"/>
                <w:szCs w:val="28"/>
                <w:rtl/>
              </w:rPr>
            </w:pPr>
          </w:p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="B Mitra" w:hAnsi="Calibri" w:cs="B Nazanin"/>
                <w:sz w:val="28"/>
                <w:szCs w:val="28"/>
                <w:rtl/>
              </w:rPr>
            </w:pPr>
          </w:p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="B Mitra" w:hAnsi="Calibri" w:cs="B Nazanin"/>
                <w:sz w:val="28"/>
                <w:szCs w:val="28"/>
                <w:rtl/>
              </w:rPr>
            </w:pPr>
          </w:p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="B Mitra" w:hAnsi="Calibri" w:cs="B Nazanin"/>
                <w:sz w:val="28"/>
                <w:szCs w:val="28"/>
                <w:rtl/>
              </w:rPr>
            </w:pPr>
          </w:p>
        </w:tc>
        <w:tc>
          <w:tcPr>
            <w:tcW w:w="708" w:type="dxa"/>
            <w:tcBorders>
              <w:right w:val="single" w:sz="18" w:space="0" w:color="auto"/>
            </w:tcBorders>
            <w:vAlign w:val="center"/>
          </w:tcPr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="B Mitra" w:hAnsi="Calibri" w:cs="B Nazanin"/>
                <w:sz w:val="28"/>
                <w:szCs w:val="28"/>
                <w:rtl/>
              </w:rPr>
            </w:pPr>
            <w:r w:rsidRPr="00B931DD">
              <w:rPr>
                <w:rFonts w:ascii="B Mitra" w:hAnsi="Calibri" w:cs="B Nazanin" w:hint="cs"/>
                <w:sz w:val="28"/>
                <w:szCs w:val="28"/>
                <w:rtl/>
              </w:rPr>
              <w:t>2</w:t>
            </w:r>
          </w:p>
        </w:tc>
      </w:tr>
      <w:tr w:rsidR="00B931DD" w:rsidRPr="00B931DD" w:rsidTr="00384CA5">
        <w:trPr>
          <w:trHeight w:hRule="exact" w:val="482"/>
          <w:jc w:val="center"/>
        </w:trPr>
        <w:tc>
          <w:tcPr>
            <w:tcW w:w="1201" w:type="dxa"/>
            <w:vMerge/>
            <w:tcBorders>
              <w:left w:val="single" w:sz="18" w:space="0" w:color="auto"/>
            </w:tcBorders>
            <w:vAlign w:val="center"/>
          </w:tcPr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="B Mitra" w:hAnsi="Calibri" w:cs="B Nazanin"/>
                <w:sz w:val="28"/>
                <w:szCs w:val="28"/>
                <w:rtl/>
              </w:rPr>
            </w:pPr>
          </w:p>
        </w:tc>
        <w:tc>
          <w:tcPr>
            <w:tcW w:w="900" w:type="dxa"/>
            <w:vMerge/>
            <w:vAlign w:val="center"/>
          </w:tcPr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="B Mitra" w:hAnsi="Calibri" w:cs="B Nazanin"/>
                <w:sz w:val="28"/>
                <w:szCs w:val="28"/>
                <w:rtl/>
              </w:rPr>
            </w:pPr>
          </w:p>
        </w:tc>
        <w:tc>
          <w:tcPr>
            <w:tcW w:w="6652" w:type="dxa"/>
            <w:tcBorders>
              <w:bottom w:val="single" w:sz="4" w:space="0" w:color="auto"/>
            </w:tcBorders>
            <w:vAlign w:val="center"/>
          </w:tcPr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="B Mitra" w:hAnsi="Calibri" w:cs="B Nazanin"/>
                <w:sz w:val="28"/>
                <w:szCs w:val="28"/>
                <w:rtl/>
              </w:rPr>
            </w:pPr>
            <w:r w:rsidRPr="00B931DD">
              <w:rPr>
                <w:rFonts w:ascii="B Mitra" w:hAnsi="Calibri" w:cs="B Nazanin" w:hint="cs"/>
                <w:sz w:val="28"/>
                <w:szCs w:val="28"/>
                <w:rtl/>
              </w:rPr>
              <w:t>وقف و شروع مناسب، متناسب با معانی دعا</w:t>
            </w:r>
          </w:p>
        </w:tc>
        <w:tc>
          <w:tcPr>
            <w:tcW w:w="708" w:type="dxa"/>
            <w:tcBorders>
              <w:bottom w:val="single" w:sz="4" w:space="0" w:color="auto"/>
              <w:right w:val="single" w:sz="18" w:space="0" w:color="auto"/>
            </w:tcBorders>
            <w:vAlign w:val="center"/>
          </w:tcPr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="B Mitra" w:hAnsi="Calibri" w:cs="B Nazanin"/>
                <w:sz w:val="28"/>
                <w:szCs w:val="28"/>
                <w:rtl/>
              </w:rPr>
            </w:pPr>
            <w:r w:rsidRPr="00B931DD">
              <w:rPr>
                <w:rFonts w:ascii="B Mitra" w:hAnsi="Calibri" w:cs="B Nazanin" w:hint="cs"/>
                <w:sz w:val="28"/>
                <w:szCs w:val="28"/>
                <w:rtl/>
              </w:rPr>
              <w:t>5</w:t>
            </w:r>
          </w:p>
        </w:tc>
      </w:tr>
      <w:tr w:rsidR="00B931DD" w:rsidRPr="00B931DD" w:rsidTr="00384CA5">
        <w:trPr>
          <w:trHeight w:hRule="exact" w:val="470"/>
          <w:jc w:val="center"/>
        </w:trPr>
        <w:tc>
          <w:tcPr>
            <w:tcW w:w="1201" w:type="dxa"/>
            <w:vMerge/>
            <w:tcBorders>
              <w:left w:val="single" w:sz="18" w:space="0" w:color="auto"/>
            </w:tcBorders>
            <w:vAlign w:val="center"/>
          </w:tcPr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="B Mitra" w:hAnsi="Calibri" w:cs="B Nazanin"/>
                <w:sz w:val="28"/>
                <w:szCs w:val="28"/>
                <w:rtl/>
              </w:rPr>
            </w:pPr>
          </w:p>
        </w:tc>
        <w:tc>
          <w:tcPr>
            <w:tcW w:w="900" w:type="dxa"/>
            <w:vMerge/>
            <w:tcBorders>
              <w:bottom w:val="single" w:sz="18" w:space="0" w:color="auto"/>
            </w:tcBorders>
            <w:vAlign w:val="center"/>
          </w:tcPr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="B Mitra" w:hAnsi="Calibri" w:cs="B Nazanin"/>
                <w:sz w:val="28"/>
                <w:szCs w:val="28"/>
                <w:rtl/>
              </w:rPr>
            </w:pPr>
          </w:p>
        </w:tc>
        <w:tc>
          <w:tcPr>
            <w:tcW w:w="6652" w:type="dxa"/>
            <w:tcBorders>
              <w:bottom w:val="single" w:sz="18" w:space="0" w:color="auto"/>
            </w:tcBorders>
            <w:vAlign w:val="center"/>
          </w:tcPr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="B Mitra" w:hAnsi="Calibri" w:cs="B Nazanin"/>
                <w:sz w:val="28"/>
                <w:szCs w:val="28"/>
                <w:rtl/>
              </w:rPr>
            </w:pPr>
            <w:r w:rsidRPr="00B931DD">
              <w:rPr>
                <w:rFonts w:ascii="B Mitra" w:hAnsi="Calibri" w:cs="B Nazanin" w:hint="cs"/>
                <w:sz w:val="28"/>
                <w:szCs w:val="28"/>
                <w:rtl/>
              </w:rPr>
              <w:t>حسن اجرا و تأثیر بر مستمعین</w:t>
            </w:r>
          </w:p>
        </w:tc>
        <w:tc>
          <w:tcPr>
            <w:tcW w:w="708" w:type="dxa"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="B Mitra" w:hAnsi="Calibri" w:cs="B Nazanin"/>
                <w:sz w:val="28"/>
                <w:szCs w:val="28"/>
                <w:rtl/>
              </w:rPr>
            </w:pPr>
            <w:r w:rsidRPr="00B931DD">
              <w:rPr>
                <w:rFonts w:ascii="B Mitra" w:hAnsi="Calibri" w:cs="B Nazanin" w:hint="cs"/>
                <w:sz w:val="28"/>
                <w:szCs w:val="28"/>
                <w:rtl/>
              </w:rPr>
              <w:t>15</w:t>
            </w:r>
          </w:p>
        </w:tc>
      </w:tr>
      <w:tr w:rsidR="00B931DD" w:rsidRPr="00B931DD" w:rsidTr="00384CA5">
        <w:trPr>
          <w:trHeight w:hRule="exact" w:val="379"/>
          <w:jc w:val="center"/>
        </w:trPr>
        <w:tc>
          <w:tcPr>
            <w:tcW w:w="1201" w:type="dxa"/>
            <w:vMerge/>
            <w:tcBorders>
              <w:left w:val="single" w:sz="18" w:space="0" w:color="auto"/>
            </w:tcBorders>
            <w:vAlign w:val="center"/>
          </w:tcPr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="B Mitra" w:hAnsi="Calibri" w:cs="B Nazanin"/>
                <w:sz w:val="28"/>
                <w:szCs w:val="28"/>
                <w:rtl/>
              </w:rPr>
            </w:pPr>
          </w:p>
        </w:tc>
        <w:tc>
          <w:tcPr>
            <w:tcW w:w="900" w:type="dxa"/>
            <w:vMerge w:val="restart"/>
            <w:tcBorders>
              <w:top w:val="single" w:sz="18" w:space="0" w:color="auto"/>
            </w:tcBorders>
            <w:vAlign w:val="center"/>
          </w:tcPr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="B Mitra" w:hAnsi="Calibri" w:cs="B Nazanin"/>
                <w:sz w:val="28"/>
                <w:szCs w:val="28"/>
                <w:rtl/>
              </w:rPr>
            </w:pPr>
            <w:r w:rsidRPr="00B931DD">
              <w:rPr>
                <w:rFonts w:ascii="B Mitra" w:hAnsi="Calibri" w:cs="B Nazanin" w:hint="cs"/>
                <w:sz w:val="28"/>
                <w:szCs w:val="28"/>
                <w:rtl/>
              </w:rPr>
              <w:t>موارد کسر شده</w:t>
            </w:r>
          </w:p>
        </w:tc>
        <w:tc>
          <w:tcPr>
            <w:tcW w:w="6652" w:type="dxa"/>
            <w:tcBorders>
              <w:top w:val="single" w:sz="18" w:space="0" w:color="auto"/>
            </w:tcBorders>
            <w:vAlign w:val="center"/>
          </w:tcPr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="B Mitra" w:hAnsi="Calibri" w:cs="B Nazanin"/>
                <w:sz w:val="28"/>
                <w:szCs w:val="28"/>
                <w:rtl/>
              </w:rPr>
            </w:pPr>
            <w:r w:rsidRPr="00B931DD">
              <w:rPr>
                <w:rFonts w:ascii="B Mitra" w:hAnsi="Calibri" w:cs="B Nazanin" w:hint="cs"/>
                <w:sz w:val="28"/>
                <w:szCs w:val="28"/>
                <w:rtl/>
              </w:rPr>
              <w:t>مكث و سكوت غیرمتعارف و قبيح كه مخل معنا شود</w:t>
            </w:r>
          </w:p>
        </w:tc>
        <w:tc>
          <w:tcPr>
            <w:tcW w:w="708" w:type="dxa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="B Mitra" w:hAnsi="Calibri" w:cs="B Nazanin"/>
                <w:sz w:val="28"/>
                <w:szCs w:val="28"/>
                <w:rtl/>
              </w:rPr>
            </w:pPr>
            <w:r w:rsidRPr="00B931DD">
              <w:rPr>
                <w:rFonts w:ascii="B Mitra" w:hAnsi="Calibri" w:cs="B Nazanin" w:hint="cs"/>
                <w:sz w:val="28"/>
                <w:szCs w:val="28"/>
                <w:rtl/>
              </w:rPr>
              <w:t>1</w:t>
            </w:r>
          </w:p>
        </w:tc>
      </w:tr>
      <w:tr w:rsidR="00B931DD" w:rsidRPr="00B931DD" w:rsidTr="00384CA5">
        <w:trPr>
          <w:trHeight w:hRule="exact" w:val="379"/>
          <w:jc w:val="center"/>
        </w:trPr>
        <w:tc>
          <w:tcPr>
            <w:tcW w:w="1201" w:type="dxa"/>
            <w:vMerge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="B Mitra" w:hAnsi="Calibri" w:cs="B Nazanin"/>
                <w:sz w:val="28"/>
                <w:szCs w:val="28"/>
                <w:rtl/>
              </w:rPr>
            </w:pPr>
          </w:p>
        </w:tc>
        <w:tc>
          <w:tcPr>
            <w:tcW w:w="900" w:type="dxa"/>
            <w:vMerge/>
            <w:tcBorders>
              <w:bottom w:val="single" w:sz="18" w:space="0" w:color="auto"/>
            </w:tcBorders>
            <w:vAlign w:val="center"/>
          </w:tcPr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="B Mitra" w:hAnsi="Calibri" w:cs="B Nazanin"/>
                <w:sz w:val="28"/>
                <w:szCs w:val="28"/>
                <w:rtl/>
              </w:rPr>
            </w:pPr>
          </w:p>
        </w:tc>
        <w:tc>
          <w:tcPr>
            <w:tcW w:w="6652" w:type="dxa"/>
            <w:tcBorders>
              <w:bottom w:val="single" w:sz="18" w:space="0" w:color="auto"/>
            </w:tcBorders>
            <w:vAlign w:val="center"/>
          </w:tcPr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="B Mitra" w:hAnsi="Calibri" w:cs="B Nazanin"/>
                <w:sz w:val="28"/>
                <w:szCs w:val="28"/>
                <w:rtl/>
              </w:rPr>
            </w:pPr>
            <w:r w:rsidRPr="00B931DD">
              <w:rPr>
                <w:rFonts w:ascii="B Mitra" w:hAnsi="Calibri" w:cs="B Nazanin" w:hint="cs"/>
                <w:sz w:val="28"/>
                <w:szCs w:val="28"/>
                <w:rtl/>
              </w:rPr>
              <w:t>وقف و ابتداي</w:t>
            </w:r>
            <w:r w:rsidRPr="00B931DD">
              <w:rPr>
                <w:rFonts w:ascii="B Mitra" w:hAnsi="Calibri" w:cs="B Nazanin"/>
                <w:sz w:val="28"/>
                <w:szCs w:val="28"/>
                <w:rtl/>
              </w:rPr>
              <w:t xml:space="preserve"> </w:t>
            </w:r>
            <w:r w:rsidRPr="00B931DD">
              <w:rPr>
                <w:rFonts w:ascii="B Mitra" w:hAnsi="Calibri" w:cs="B Nazanin" w:hint="cs"/>
                <w:sz w:val="28"/>
                <w:szCs w:val="28"/>
                <w:rtl/>
              </w:rPr>
              <w:t>نامتعارف و قبيح كه مخل معنا شود</w:t>
            </w:r>
          </w:p>
        </w:tc>
        <w:tc>
          <w:tcPr>
            <w:tcW w:w="708" w:type="dxa"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="B Mitra" w:hAnsi="Calibri" w:cs="B Nazanin"/>
                <w:sz w:val="28"/>
                <w:szCs w:val="28"/>
                <w:rtl/>
              </w:rPr>
            </w:pPr>
            <w:r w:rsidRPr="00B931DD">
              <w:rPr>
                <w:rFonts w:ascii="B Mitra" w:hAnsi="Calibri" w:cs="B Nazanin" w:hint="cs"/>
                <w:sz w:val="28"/>
                <w:szCs w:val="28"/>
                <w:rtl/>
              </w:rPr>
              <w:t>1</w:t>
            </w:r>
          </w:p>
        </w:tc>
      </w:tr>
    </w:tbl>
    <w:p w:rsidR="00B931DD" w:rsidRPr="00B931DD" w:rsidRDefault="00B931DD" w:rsidP="00B931DD">
      <w:pPr>
        <w:bidi/>
        <w:spacing w:after="200" w:line="276" w:lineRule="auto"/>
        <w:jc w:val="both"/>
        <w:rPr>
          <w:rFonts w:cs="B Nazanin"/>
          <w:sz w:val="28"/>
          <w:szCs w:val="28"/>
        </w:rPr>
      </w:pPr>
    </w:p>
    <w:p w:rsidR="00B931DD" w:rsidRPr="00B931DD" w:rsidRDefault="00B931DD" w:rsidP="00B931DD">
      <w:pPr>
        <w:keepNext/>
        <w:keepLines/>
        <w:bidi/>
        <w:spacing w:before="40" w:after="0" w:line="276" w:lineRule="auto"/>
        <w:outlineLvl w:val="1"/>
        <w:rPr>
          <w:rFonts w:asciiTheme="majorHAnsi" w:eastAsiaTheme="majorEastAsia" w:hAnsiTheme="majorHAnsi" w:cs="B Nazanin"/>
          <w:b/>
          <w:bCs/>
          <w:color w:val="FF0000"/>
          <w:sz w:val="28"/>
          <w:szCs w:val="28"/>
          <w:rtl/>
        </w:rPr>
      </w:pPr>
      <w:bookmarkStart w:id="65" w:name="_Toc535182041"/>
      <w:r w:rsidRPr="00B931DD">
        <w:rPr>
          <w:rFonts w:asciiTheme="majorHAnsi" w:eastAsiaTheme="majorEastAsia" w:hAnsiTheme="majorHAnsi" w:cs="B Nazanin" w:hint="cs"/>
          <w:b/>
          <w:bCs/>
          <w:color w:val="FF0000"/>
          <w:sz w:val="28"/>
          <w:szCs w:val="28"/>
          <w:rtl/>
        </w:rPr>
        <w:t>5-1-9-تواشیح و همخوانی قرآن کریم:( برادران و خواهران)</w:t>
      </w:r>
      <w:bookmarkEnd w:id="65"/>
    </w:p>
    <w:p w:rsidR="00B931DD" w:rsidRPr="00B931DD" w:rsidRDefault="00B931DD" w:rsidP="00B931DD">
      <w:pPr>
        <w:autoSpaceDE w:val="0"/>
        <w:autoSpaceDN w:val="0"/>
        <w:bidi/>
        <w:adjustRightInd w:val="0"/>
        <w:spacing w:after="0" w:line="240" w:lineRule="auto"/>
        <w:rPr>
          <w:rFonts w:ascii="B Mitra" w:hAnsi="Calibri" w:cs="B Nazanin"/>
          <w:sz w:val="28"/>
          <w:szCs w:val="28"/>
          <w:rtl/>
        </w:rPr>
      </w:pPr>
      <w:r w:rsidRPr="00B931DD">
        <w:rPr>
          <w:rFonts w:ascii="B Mitra" w:hAnsi="Calibri" w:cs="B Nazanin"/>
          <w:sz w:val="28"/>
          <w:szCs w:val="28"/>
          <w:rtl/>
        </w:rPr>
        <w:t xml:space="preserve">این رشته گروهی است و تعداد نفرات گروه نباید از </w:t>
      </w:r>
      <w:r w:rsidRPr="00B931DD">
        <w:rPr>
          <w:rFonts w:ascii="B Mitra" w:hAnsi="Calibri" w:cs="B Nazanin" w:hint="cs"/>
          <w:sz w:val="28"/>
          <w:szCs w:val="28"/>
          <w:rtl/>
        </w:rPr>
        <w:t>5</w:t>
      </w:r>
      <w:r w:rsidRPr="00B931DD">
        <w:rPr>
          <w:rFonts w:ascii="B Mitra" w:hAnsi="Calibri" w:cs="B Nazanin"/>
          <w:sz w:val="28"/>
          <w:szCs w:val="28"/>
          <w:rtl/>
        </w:rPr>
        <w:t xml:space="preserve"> </w:t>
      </w:r>
      <w:r w:rsidRPr="00B931DD">
        <w:rPr>
          <w:rFonts w:ascii="B Mitra" w:hAnsi="Calibri" w:cs="B Nazanin" w:hint="cs"/>
          <w:sz w:val="28"/>
          <w:szCs w:val="28"/>
          <w:rtl/>
        </w:rPr>
        <w:t>نفر</w:t>
      </w:r>
      <w:r w:rsidRPr="00B931DD">
        <w:rPr>
          <w:rFonts w:ascii="B Mitra" w:hAnsi="Calibri" w:cs="B Nazanin"/>
          <w:sz w:val="28"/>
          <w:szCs w:val="28"/>
          <w:rtl/>
        </w:rPr>
        <w:t xml:space="preserve"> کمتر و از 6 </w:t>
      </w:r>
      <w:r w:rsidRPr="00B931DD">
        <w:rPr>
          <w:rFonts w:ascii="B Mitra" w:hAnsi="Calibri" w:cs="B Nazanin" w:hint="cs"/>
          <w:sz w:val="28"/>
          <w:szCs w:val="28"/>
          <w:rtl/>
        </w:rPr>
        <w:t>نفر</w:t>
      </w:r>
      <w:r w:rsidRPr="00B931DD">
        <w:rPr>
          <w:rFonts w:ascii="B Mitra" w:hAnsi="Calibri" w:cs="B Nazanin"/>
          <w:sz w:val="28"/>
          <w:szCs w:val="28"/>
          <w:rtl/>
        </w:rPr>
        <w:t xml:space="preserve"> بیشتر باشد</w:t>
      </w:r>
      <w:r w:rsidRPr="00B931DD">
        <w:rPr>
          <w:rFonts w:ascii="B Mitra" w:hAnsi="Calibri" w:cs="B Nazanin" w:hint="cs"/>
          <w:sz w:val="28"/>
          <w:szCs w:val="28"/>
          <w:rtl/>
        </w:rPr>
        <w:t>.</w:t>
      </w:r>
      <w:r w:rsidRPr="00B931DD">
        <w:rPr>
          <w:rFonts w:ascii="B Mitra" w:hAnsi="Calibri" w:cs="B Nazanin"/>
          <w:sz w:val="28"/>
          <w:szCs w:val="28"/>
        </w:rPr>
        <w:br/>
      </w:r>
      <w:r w:rsidRPr="00B931DD">
        <w:rPr>
          <w:rFonts w:ascii="B Mitra" w:hAnsi="Calibri" w:cs="B Nazanin"/>
          <w:sz w:val="28"/>
          <w:szCs w:val="28"/>
          <w:rtl/>
        </w:rPr>
        <w:t xml:space="preserve"> مدت زمان اجرای قطعه </w:t>
      </w:r>
      <w:r w:rsidRPr="00B931DD">
        <w:rPr>
          <w:rFonts w:ascii="B Mitra" w:hAnsi="Calibri" w:cs="B Nazanin" w:hint="cs"/>
          <w:sz w:val="28"/>
          <w:szCs w:val="28"/>
          <w:rtl/>
        </w:rPr>
        <w:t xml:space="preserve">تواشيح </w:t>
      </w:r>
      <w:r w:rsidRPr="00B931DD">
        <w:rPr>
          <w:rFonts w:ascii="B Mitra" w:hAnsi="Calibri" w:cs="B Nazanin"/>
          <w:sz w:val="28"/>
          <w:szCs w:val="28"/>
          <w:rtl/>
        </w:rPr>
        <w:t xml:space="preserve">و مدیحه‌سرایی اجرا نباید کمتر از 30/6 </w:t>
      </w:r>
      <w:r w:rsidRPr="00B931DD">
        <w:rPr>
          <w:rFonts w:ascii="B Mitra" w:hAnsi="Calibri" w:cs="B Nazanin" w:hint="cs"/>
          <w:sz w:val="28"/>
          <w:szCs w:val="28"/>
          <w:rtl/>
        </w:rPr>
        <w:t>(شش و نيم</w:t>
      </w:r>
      <w:r w:rsidRPr="00B931DD">
        <w:rPr>
          <w:rFonts w:ascii="B Mitra" w:hAnsi="Calibri" w:cs="B Nazanin"/>
          <w:sz w:val="28"/>
          <w:szCs w:val="28"/>
          <w:rtl/>
        </w:rPr>
        <w:t xml:space="preserve">) </w:t>
      </w:r>
      <w:r w:rsidRPr="00B931DD">
        <w:rPr>
          <w:rFonts w:ascii="B Mitra" w:hAnsi="Calibri" w:cs="B Nazanin" w:hint="cs"/>
          <w:sz w:val="28"/>
          <w:szCs w:val="28"/>
          <w:rtl/>
        </w:rPr>
        <w:t>دقیقه</w:t>
      </w:r>
      <w:r w:rsidRPr="00B931DD">
        <w:rPr>
          <w:rFonts w:ascii="B Mitra" w:hAnsi="Calibri" w:cs="B Nazanin"/>
          <w:sz w:val="28"/>
          <w:szCs w:val="28"/>
          <w:rtl/>
        </w:rPr>
        <w:t xml:space="preserve"> </w:t>
      </w:r>
      <w:r w:rsidRPr="00B931DD">
        <w:rPr>
          <w:rFonts w:ascii="B Mitra" w:hAnsi="Calibri" w:cs="B Nazanin" w:hint="cs"/>
          <w:sz w:val="28"/>
          <w:szCs w:val="28"/>
          <w:rtl/>
        </w:rPr>
        <w:t>و</w:t>
      </w:r>
      <w:r w:rsidRPr="00B931DD">
        <w:rPr>
          <w:rFonts w:ascii="B Mitra" w:hAnsi="Calibri" w:cs="B Nazanin"/>
          <w:sz w:val="28"/>
          <w:szCs w:val="28"/>
          <w:rtl/>
        </w:rPr>
        <w:t xml:space="preserve"> </w:t>
      </w:r>
      <w:r w:rsidRPr="00B931DD">
        <w:rPr>
          <w:rFonts w:ascii="B Mitra" w:hAnsi="Calibri" w:cs="B Nazanin" w:hint="cs"/>
          <w:sz w:val="28"/>
          <w:szCs w:val="28"/>
          <w:rtl/>
        </w:rPr>
        <w:t>بیشتر</w:t>
      </w:r>
      <w:r w:rsidRPr="00B931DD">
        <w:rPr>
          <w:rFonts w:ascii="B Mitra" w:hAnsi="Calibri" w:cs="B Nazanin"/>
          <w:sz w:val="28"/>
          <w:szCs w:val="28"/>
          <w:rtl/>
        </w:rPr>
        <w:t xml:space="preserve"> از 30/7</w:t>
      </w:r>
      <w:r w:rsidRPr="00B931DD">
        <w:rPr>
          <w:rFonts w:ascii="B Mitra" w:hAnsi="Calibri" w:cs="B Nazanin" w:hint="cs"/>
          <w:sz w:val="28"/>
          <w:szCs w:val="28"/>
          <w:rtl/>
        </w:rPr>
        <w:t>(هفت و نيم</w:t>
      </w:r>
      <w:r w:rsidRPr="00B931DD">
        <w:rPr>
          <w:rFonts w:ascii="B Mitra" w:hAnsi="Calibri" w:cs="B Nazanin"/>
          <w:sz w:val="28"/>
          <w:szCs w:val="28"/>
          <w:rtl/>
        </w:rPr>
        <w:t xml:space="preserve">) </w:t>
      </w:r>
      <w:r w:rsidRPr="00B931DD">
        <w:rPr>
          <w:rFonts w:ascii="B Mitra" w:hAnsi="Calibri" w:cs="B Nazanin" w:hint="cs"/>
          <w:sz w:val="28"/>
          <w:szCs w:val="28"/>
          <w:rtl/>
        </w:rPr>
        <w:t>دقیقه</w:t>
      </w:r>
      <w:r w:rsidRPr="00B931DD">
        <w:rPr>
          <w:rFonts w:ascii="B Mitra" w:hAnsi="Calibri" w:cs="B Nazanin"/>
          <w:sz w:val="28"/>
          <w:szCs w:val="28"/>
          <w:rtl/>
        </w:rPr>
        <w:t xml:space="preserve"> باشد</w:t>
      </w:r>
      <w:r w:rsidRPr="00B931DD">
        <w:rPr>
          <w:rFonts w:ascii="B Mitra" w:hAnsi="Calibri" w:cs="B Nazanin"/>
          <w:sz w:val="28"/>
          <w:szCs w:val="28"/>
        </w:rPr>
        <w:br/>
      </w:r>
      <w:r w:rsidRPr="00B931DD">
        <w:rPr>
          <w:rFonts w:ascii="B Mitra" w:hAnsi="Calibri" w:cs="B Nazanin"/>
          <w:sz w:val="28"/>
          <w:szCs w:val="28"/>
          <w:rtl/>
        </w:rPr>
        <w:t>پس از ارسال آثار</w:t>
      </w:r>
      <w:r w:rsidRPr="00B931DD">
        <w:rPr>
          <w:rFonts w:ascii="B Mitra" w:hAnsi="Calibri" w:cs="B Nazanin" w:hint="cs"/>
          <w:sz w:val="28"/>
          <w:szCs w:val="28"/>
          <w:rtl/>
        </w:rPr>
        <w:t xml:space="preserve">، </w:t>
      </w:r>
      <w:r w:rsidRPr="00B931DD">
        <w:rPr>
          <w:rFonts w:ascii="B Mitra" w:hAnsi="Calibri" w:cs="B Nazanin"/>
          <w:sz w:val="28"/>
          <w:szCs w:val="28"/>
          <w:rtl/>
        </w:rPr>
        <w:t xml:space="preserve">گروه‌هایی که </w:t>
      </w:r>
      <w:r w:rsidRPr="00B931DD">
        <w:rPr>
          <w:rFonts w:ascii="B Mitra" w:hAnsi="Calibri" w:cs="B Nazanin" w:hint="cs"/>
          <w:sz w:val="28"/>
          <w:szCs w:val="28"/>
          <w:rtl/>
        </w:rPr>
        <w:t>حدنصاب</w:t>
      </w:r>
      <w:r w:rsidRPr="00B931DD">
        <w:rPr>
          <w:rFonts w:ascii="B Mitra" w:hAnsi="Calibri" w:cs="B Nazanin"/>
          <w:sz w:val="28"/>
          <w:szCs w:val="28"/>
          <w:rtl/>
        </w:rPr>
        <w:t xml:space="preserve"> لازم را کسب نمایند مجوز حضور در مرحله کشوری را کسب خواهند نمود</w:t>
      </w:r>
      <w:r w:rsidRPr="00B931DD">
        <w:rPr>
          <w:rFonts w:ascii="B Mitra" w:hAnsi="Calibri" w:cs="B Nazanin"/>
          <w:sz w:val="28"/>
          <w:szCs w:val="28"/>
        </w:rPr>
        <w:t>.</w:t>
      </w:r>
      <w:r w:rsidRPr="00B931DD">
        <w:rPr>
          <w:rFonts w:ascii="B Mitra" w:hAnsi="Calibri" w:cs="B Nazanin"/>
          <w:sz w:val="28"/>
          <w:szCs w:val="28"/>
        </w:rPr>
        <w:br/>
      </w:r>
      <w:r w:rsidRPr="00B931DD">
        <w:rPr>
          <w:rFonts w:ascii="B Mitra" w:hAnsi="Calibri" w:cs="B Nazanin" w:hint="cs"/>
          <w:sz w:val="28"/>
          <w:szCs w:val="28"/>
          <w:rtl/>
        </w:rPr>
        <w:t xml:space="preserve"> </w:t>
      </w:r>
      <w:r w:rsidRPr="00B931DD">
        <w:rPr>
          <w:rFonts w:ascii="B Mitra" w:hAnsi="Calibri" w:cs="B Nazanin"/>
          <w:sz w:val="28"/>
          <w:szCs w:val="28"/>
          <w:rtl/>
        </w:rPr>
        <w:t>در مرحله کشوری گروه‌ها باید یک اثر مدیحه‌سرایی را اجرا نمایند</w:t>
      </w:r>
    </w:p>
    <w:p w:rsidR="00B931DD" w:rsidRPr="00B931DD" w:rsidRDefault="00B931DD" w:rsidP="00B931DD">
      <w:pPr>
        <w:autoSpaceDE w:val="0"/>
        <w:autoSpaceDN w:val="0"/>
        <w:bidi/>
        <w:adjustRightInd w:val="0"/>
        <w:spacing w:after="0" w:line="240" w:lineRule="auto"/>
        <w:rPr>
          <w:rFonts w:ascii="B Mitra" w:hAnsi="Calibri" w:cs="B Nazanin"/>
          <w:sz w:val="28"/>
          <w:szCs w:val="28"/>
          <w:rtl/>
        </w:rPr>
      </w:pPr>
      <w:r w:rsidRPr="00B931DD">
        <w:rPr>
          <w:rFonts w:ascii="B Mitra" w:hAnsi="Calibri" w:cs="B Nazanin"/>
          <w:sz w:val="28"/>
          <w:szCs w:val="28"/>
          <w:rtl/>
        </w:rPr>
        <w:t>*</w:t>
      </w:r>
      <w:r w:rsidRPr="00B931DD">
        <w:rPr>
          <w:rFonts w:ascii="B Mitra" w:hAnsi="Calibri" w:cs="B Nazanin" w:hint="cs"/>
          <w:sz w:val="28"/>
          <w:szCs w:val="28"/>
          <w:rtl/>
        </w:rPr>
        <w:t>فیلم</w:t>
      </w:r>
      <w:r w:rsidRPr="00B931DD">
        <w:rPr>
          <w:rFonts w:ascii="B Mitra" w:hAnsi="Calibri" w:cs="B Nazanin"/>
          <w:sz w:val="28"/>
          <w:szCs w:val="28"/>
          <w:rtl/>
        </w:rPr>
        <w:t xml:space="preserve"> </w:t>
      </w:r>
      <w:r w:rsidRPr="00B931DD">
        <w:rPr>
          <w:rFonts w:ascii="B Mitra" w:hAnsi="Calibri" w:cs="B Nazanin" w:hint="cs"/>
          <w:sz w:val="28"/>
          <w:szCs w:val="28"/>
          <w:rtl/>
        </w:rPr>
        <w:t>گروه‌های</w:t>
      </w:r>
      <w:r w:rsidRPr="00B931DD">
        <w:rPr>
          <w:rFonts w:ascii="B Mitra" w:hAnsi="Calibri" w:cs="B Nazanin"/>
          <w:sz w:val="28"/>
          <w:szCs w:val="28"/>
          <w:rtl/>
        </w:rPr>
        <w:t xml:space="preserve"> </w:t>
      </w:r>
      <w:r w:rsidRPr="00B931DD">
        <w:rPr>
          <w:rFonts w:ascii="B Mitra" w:hAnsi="Calibri" w:cs="B Nazanin" w:hint="cs"/>
          <w:sz w:val="28"/>
          <w:szCs w:val="28"/>
          <w:rtl/>
        </w:rPr>
        <w:t>برتر</w:t>
      </w:r>
      <w:r w:rsidRPr="00B931DD">
        <w:rPr>
          <w:rFonts w:ascii="B Mitra" w:hAnsi="Calibri" w:cs="B Nazanin"/>
          <w:sz w:val="28"/>
          <w:szCs w:val="28"/>
          <w:rtl/>
        </w:rPr>
        <w:t xml:space="preserve"> </w:t>
      </w:r>
      <w:r w:rsidRPr="00B931DD">
        <w:rPr>
          <w:rFonts w:ascii="B Mitra" w:hAnsi="Calibri" w:cs="B Nazanin" w:hint="cs"/>
          <w:sz w:val="28"/>
          <w:szCs w:val="28"/>
          <w:rtl/>
        </w:rPr>
        <w:t>استان</w:t>
      </w:r>
      <w:r w:rsidRPr="00B931DD">
        <w:rPr>
          <w:rFonts w:ascii="B Mitra" w:hAnsi="Calibri" w:cs="B Nazanin"/>
          <w:sz w:val="28"/>
          <w:szCs w:val="28"/>
          <w:rtl/>
        </w:rPr>
        <w:t xml:space="preserve"> </w:t>
      </w:r>
      <w:r w:rsidRPr="00B931DD">
        <w:rPr>
          <w:rFonts w:ascii="B Mitra" w:hAnsi="Calibri" w:cs="B Nazanin" w:hint="cs"/>
          <w:sz w:val="28"/>
          <w:szCs w:val="28"/>
          <w:rtl/>
        </w:rPr>
        <w:t>در</w:t>
      </w:r>
      <w:r w:rsidRPr="00B931DD">
        <w:rPr>
          <w:rFonts w:ascii="B Mitra" w:hAnsi="Calibri" w:cs="B Nazanin"/>
          <w:sz w:val="28"/>
          <w:szCs w:val="28"/>
          <w:rtl/>
        </w:rPr>
        <w:t xml:space="preserve"> </w:t>
      </w:r>
      <w:r w:rsidRPr="00B931DD">
        <w:rPr>
          <w:rFonts w:ascii="B Mitra" w:hAnsi="Calibri" w:cs="B Nazanin" w:hint="cs"/>
          <w:sz w:val="28"/>
          <w:szCs w:val="28"/>
          <w:rtl/>
        </w:rPr>
        <w:t>قلب</w:t>
      </w:r>
      <w:r w:rsidRPr="00B931DD">
        <w:rPr>
          <w:rFonts w:ascii="B Mitra" w:hAnsi="Calibri" w:cs="B Nazanin"/>
          <w:sz w:val="28"/>
          <w:szCs w:val="28"/>
          <w:rtl/>
        </w:rPr>
        <w:t xml:space="preserve"> </w:t>
      </w:r>
      <w:r w:rsidRPr="00B931DD">
        <w:rPr>
          <w:rFonts w:ascii="B Mitra" w:hAnsi="Calibri" w:cs="B Nazanin"/>
          <w:sz w:val="28"/>
          <w:szCs w:val="28"/>
        </w:rPr>
        <w:t>CD</w:t>
      </w:r>
      <w:r w:rsidRPr="00B931DD">
        <w:rPr>
          <w:rFonts w:ascii="B Mitra" w:hAnsi="Calibri" w:cs="B Nazanin"/>
          <w:sz w:val="28"/>
          <w:szCs w:val="28"/>
          <w:rtl/>
        </w:rPr>
        <w:t xml:space="preserve"> </w:t>
      </w:r>
      <w:r w:rsidRPr="00B931DD">
        <w:rPr>
          <w:rFonts w:ascii="B Mitra" w:hAnsi="Calibri" w:cs="B Nazanin" w:hint="cs"/>
          <w:sz w:val="28"/>
          <w:szCs w:val="28"/>
          <w:rtl/>
        </w:rPr>
        <w:t>یا</w:t>
      </w:r>
      <w:r w:rsidRPr="00B931DD">
        <w:rPr>
          <w:rFonts w:ascii="B Mitra" w:hAnsi="Calibri" w:cs="B Nazanin"/>
          <w:sz w:val="28"/>
          <w:szCs w:val="28"/>
          <w:rtl/>
        </w:rPr>
        <w:t xml:space="preserve"> </w:t>
      </w:r>
      <w:r w:rsidRPr="00B931DD">
        <w:rPr>
          <w:rFonts w:ascii="B Mitra" w:hAnsi="Calibri" w:cs="B Nazanin"/>
          <w:sz w:val="28"/>
          <w:szCs w:val="28"/>
        </w:rPr>
        <w:t>DVD</w:t>
      </w:r>
      <w:r w:rsidRPr="00B931DD">
        <w:rPr>
          <w:rFonts w:ascii="B Mitra" w:hAnsi="Calibri" w:cs="B Nazanin"/>
          <w:sz w:val="28"/>
          <w:szCs w:val="28"/>
          <w:rtl/>
        </w:rPr>
        <w:t xml:space="preserve"> </w:t>
      </w:r>
      <w:r w:rsidRPr="00B931DD">
        <w:rPr>
          <w:rFonts w:ascii="B Mitra" w:hAnsi="Calibri" w:cs="B Nazanin" w:hint="cs"/>
          <w:sz w:val="28"/>
          <w:szCs w:val="28"/>
          <w:rtl/>
        </w:rPr>
        <w:t>به</w:t>
      </w:r>
      <w:r w:rsidRPr="00B931DD">
        <w:rPr>
          <w:rFonts w:ascii="B Mitra" w:hAnsi="Calibri" w:cs="B Nazanin"/>
          <w:sz w:val="28"/>
          <w:szCs w:val="28"/>
          <w:rtl/>
        </w:rPr>
        <w:t xml:space="preserve"> </w:t>
      </w:r>
      <w:r w:rsidRPr="00B931DD">
        <w:rPr>
          <w:rFonts w:ascii="B Mitra" w:hAnsi="Calibri" w:cs="B Nazanin" w:hint="cs"/>
          <w:sz w:val="28"/>
          <w:szCs w:val="28"/>
          <w:rtl/>
        </w:rPr>
        <w:t>استان میزبان مرحله کشوری</w:t>
      </w:r>
      <w:r w:rsidRPr="00B931DD">
        <w:rPr>
          <w:rFonts w:ascii="B Mitra" w:hAnsi="Calibri" w:cs="B Nazanin"/>
          <w:sz w:val="28"/>
          <w:szCs w:val="28"/>
          <w:rtl/>
        </w:rPr>
        <w:t xml:space="preserve"> </w:t>
      </w:r>
      <w:r w:rsidRPr="00B931DD">
        <w:rPr>
          <w:rFonts w:ascii="B Mitra" w:hAnsi="Calibri" w:cs="B Nazanin" w:hint="cs"/>
          <w:sz w:val="28"/>
          <w:szCs w:val="28"/>
          <w:rtl/>
        </w:rPr>
        <w:t>ارسال</w:t>
      </w:r>
      <w:r w:rsidRPr="00B931DD">
        <w:rPr>
          <w:rFonts w:ascii="B Mitra" w:hAnsi="Calibri" w:cs="B Nazanin"/>
          <w:sz w:val="28"/>
          <w:szCs w:val="28"/>
          <w:rtl/>
        </w:rPr>
        <w:t xml:space="preserve"> </w:t>
      </w:r>
      <w:r w:rsidRPr="00B931DD">
        <w:rPr>
          <w:rFonts w:ascii="B Mitra" w:hAnsi="Calibri" w:cs="B Nazanin" w:hint="cs"/>
          <w:sz w:val="28"/>
          <w:szCs w:val="28"/>
          <w:rtl/>
        </w:rPr>
        <w:t>شود</w:t>
      </w:r>
      <w:r w:rsidRPr="00B931DD">
        <w:rPr>
          <w:rFonts w:ascii="B Mitra" w:hAnsi="Calibri" w:cs="B Nazanin"/>
          <w:sz w:val="28"/>
          <w:szCs w:val="28"/>
          <w:rtl/>
        </w:rPr>
        <w:t>.</w:t>
      </w:r>
    </w:p>
    <w:p w:rsidR="00B931DD" w:rsidRPr="00B931DD" w:rsidRDefault="00B931DD" w:rsidP="00B931DD">
      <w:pPr>
        <w:bidi/>
        <w:jc w:val="center"/>
        <w:rPr>
          <w:rFonts w:cs="B Nazanin"/>
          <w:sz w:val="28"/>
          <w:szCs w:val="28"/>
          <w:rtl/>
          <w:lang w:bidi="fa-IR"/>
        </w:rPr>
      </w:pPr>
    </w:p>
    <w:tbl>
      <w:tblPr>
        <w:tblStyle w:val="TableGrid4"/>
        <w:bidiVisual/>
        <w:tblW w:w="5000" w:type="pct"/>
        <w:tblLook w:val="04A0" w:firstRow="1" w:lastRow="0" w:firstColumn="1" w:lastColumn="0" w:noHBand="0" w:noVBand="1"/>
      </w:tblPr>
      <w:tblGrid>
        <w:gridCol w:w="1634"/>
        <w:gridCol w:w="3780"/>
        <w:gridCol w:w="2290"/>
        <w:gridCol w:w="1426"/>
      </w:tblGrid>
      <w:tr w:rsidR="00B931DD" w:rsidRPr="00B931DD" w:rsidTr="00384CA5">
        <w:trPr>
          <w:trHeight w:hRule="exact" w:val="432"/>
        </w:trPr>
        <w:tc>
          <w:tcPr>
            <w:tcW w:w="895" w:type="pct"/>
            <w:tcBorders>
              <w:bottom w:val="single" w:sz="4" w:space="0" w:color="auto"/>
            </w:tcBorders>
            <w:vAlign w:val="center"/>
          </w:tcPr>
          <w:p w:rsidR="00B931DD" w:rsidRPr="00B931DD" w:rsidRDefault="00B931DD" w:rsidP="00B931DD">
            <w:pPr>
              <w:bidi/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b/>
                <w:bCs/>
                <w:sz w:val="28"/>
                <w:szCs w:val="28"/>
                <w:rtl/>
              </w:rPr>
              <w:t>موضوع</w:t>
            </w:r>
          </w:p>
        </w:tc>
        <w:tc>
          <w:tcPr>
            <w:tcW w:w="2070" w:type="pct"/>
            <w:vAlign w:val="center"/>
          </w:tcPr>
          <w:p w:rsidR="00B931DD" w:rsidRPr="00B931DD" w:rsidRDefault="00B931DD" w:rsidP="00B931DD">
            <w:pPr>
              <w:bidi/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b/>
                <w:bCs/>
                <w:sz w:val="28"/>
                <w:szCs w:val="28"/>
                <w:rtl/>
              </w:rPr>
              <w:t>شاخص داوري رشته</w:t>
            </w:r>
            <w:r w:rsidRPr="00B931DD">
              <w:rPr>
                <w:rFonts w:cs="B Nazanin"/>
                <w:b/>
                <w:bCs/>
                <w:sz w:val="28"/>
                <w:szCs w:val="28"/>
                <w:rtl/>
              </w:rPr>
              <w:t xml:space="preserve"> </w:t>
            </w:r>
            <w:r w:rsidRPr="00B931DD">
              <w:rPr>
                <w:rFonts w:cs="B Nazanin" w:hint="cs"/>
                <w:b/>
                <w:bCs/>
                <w:sz w:val="28"/>
                <w:szCs w:val="28"/>
                <w:rtl/>
              </w:rPr>
              <w:t>تواشيح</w:t>
            </w:r>
          </w:p>
        </w:tc>
        <w:tc>
          <w:tcPr>
            <w:tcW w:w="1254" w:type="pct"/>
            <w:vAlign w:val="center"/>
          </w:tcPr>
          <w:p w:rsidR="00B931DD" w:rsidRPr="00B931DD" w:rsidRDefault="00B931DD" w:rsidP="00B931DD">
            <w:pPr>
              <w:bidi/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b/>
                <w:bCs/>
                <w:sz w:val="28"/>
                <w:szCs w:val="28"/>
                <w:rtl/>
              </w:rPr>
              <w:t>امتياز</w:t>
            </w:r>
          </w:p>
        </w:tc>
        <w:tc>
          <w:tcPr>
            <w:tcW w:w="781" w:type="pct"/>
            <w:vAlign w:val="center"/>
          </w:tcPr>
          <w:p w:rsidR="00B931DD" w:rsidRPr="00B931DD" w:rsidRDefault="00B931DD" w:rsidP="00B931DD">
            <w:pPr>
              <w:bidi/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b/>
                <w:bCs/>
                <w:sz w:val="28"/>
                <w:szCs w:val="28"/>
                <w:rtl/>
              </w:rPr>
              <w:t>امتیاز داوران</w:t>
            </w:r>
          </w:p>
        </w:tc>
      </w:tr>
      <w:tr w:rsidR="00B931DD" w:rsidRPr="00B931DD" w:rsidTr="00384CA5">
        <w:trPr>
          <w:trHeight w:hRule="exact" w:val="432"/>
        </w:trPr>
        <w:tc>
          <w:tcPr>
            <w:tcW w:w="895" w:type="pct"/>
            <w:tcBorders>
              <w:bottom w:val="nil"/>
            </w:tcBorders>
          </w:tcPr>
          <w:p w:rsidR="00B931DD" w:rsidRPr="00B931DD" w:rsidRDefault="00B931DD" w:rsidP="00B931DD">
            <w:pPr>
              <w:bidi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2070" w:type="pct"/>
          </w:tcPr>
          <w:p w:rsidR="00B931DD" w:rsidRPr="00B931DD" w:rsidRDefault="00B931DD" w:rsidP="00B931DD">
            <w:pPr>
              <w:bidi/>
              <w:rPr>
                <w:rFonts w:cs="B Nazanin"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آداب و شرايط</w:t>
            </w:r>
          </w:p>
          <w:p w:rsidR="00B931DD" w:rsidRPr="00B931DD" w:rsidRDefault="00B931DD" w:rsidP="00B931DD">
            <w:pPr>
              <w:bidi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1254" w:type="pct"/>
          </w:tcPr>
          <w:p w:rsidR="00B931DD" w:rsidRPr="00B931DD" w:rsidRDefault="00B931DD" w:rsidP="00B931DD">
            <w:pPr>
              <w:bidi/>
              <w:jc w:val="center"/>
              <w:rPr>
                <w:rFonts w:cs="B Nazanin"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بدون امتياز</w:t>
            </w:r>
          </w:p>
        </w:tc>
        <w:tc>
          <w:tcPr>
            <w:tcW w:w="781" w:type="pct"/>
          </w:tcPr>
          <w:p w:rsidR="00B931DD" w:rsidRPr="00B931DD" w:rsidRDefault="00B931DD" w:rsidP="00B931DD">
            <w:pPr>
              <w:bidi/>
              <w:rPr>
                <w:rFonts w:cs="B Nazanin"/>
                <w:sz w:val="28"/>
                <w:szCs w:val="28"/>
                <w:rtl/>
              </w:rPr>
            </w:pPr>
          </w:p>
        </w:tc>
      </w:tr>
      <w:tr w:rsidR="00B931DD" w:rsidRPr="00B931DD" w:rsidTr="00384CA5">
        <w:trPr>
          <w:trHeight w:hRule="exact" w:val="432"/>
        </w:trPr>
        <w:tc>
          <w:tcPr>
            <w:tcW w:w="895" w:type="pct"/>
            <w:tcBorders>
              <w:top w:val="nil"/>
              <w:bottom w:val="nil"/>
            </w:tcBorders>
          </w:tcPr>
          <w:p w:rsidR="00B931DD" w:rsidRPr="00B931DD" w:rsidRDefault="00B931DD" w:rsidP="00B931DD">
            <w:pPr>
              <w:bidi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2070" w:type="pct"/>
          </w:tcPr>
          <w:p w:rsidR="00B931DD" w:rsidRPr="00B931DD" w:rsidRDefault="00B931DD" w:rsidP="00B931DD">
            <w:pPr>
              <w:bidi/>
              <w:rPr>
                <w:rFonts w:cs="B Nazanin"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صوت</w:t>
            </w:r>
          </w:p>
          <w:p w:rsidR="00B931DD" w:rsidRPr="00B931DD" w:rsidRDefault="00B931DD" w:rsidP="00B931DD">
            <w:pPr>
              <w:bidi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1254" w:type="pct"/>
          </w:tcPr>
          <w:p w:rsidR="00B931DD" w:rsidRPr="00B931DD" w:rsidRDefault="00B931DD" w:rsidP="00B931DD">
            <w:pPr>
              <w:bidi/>
              <w:jc w:val="center"/>
              <w:rPr>
                <w:rFonts w:cs="B Nazanin"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20</w:t>
            </w:r>
          </w:p>
        </w:tc>
        <w:tc>
          <w:tcPr>
            <w:tcW w:w="781" w:type="pct"/>
          </w:tcPr>
          <w:p w:rsidR="00B931DD" w:rsidRPr="00B931DD" w:rsidRDefault="00B931DD" w:rsidP="00B931DD">
            <w:pPr>
              <w:bidi/>
              <w:rPr>
                <w:rFonts w:cs="B Nazanin"/>
                <w:sz w:val="28"/>
                <w:szCs w:val="28"/>
                <w:rtl/>
              </w:rPr>
            </w:pPr>
          </w:p>
        </w:tc>
      </w:tr>
      <w:tr w:rsidR="00B931DD" w:rsidRPr="00B931DD" w:rsidTr="00384CA5">
        <w:trPr>
          <w:trHeight w:hRule="exact" w:val="432"/>
        </w:trPr>
        <w:tc>
          <w:tcPr>
            <w:tcW w:w="895" w:type="pct"/>
            <w:tcBorders>
              <w:top w:val="nil"/>
              <w:bottom w:val="nil"/>
            </w:tcBorders>
          </w:tcPr>
          <w:p w:rsidR="00B931DD" w:rsidRPr="00B931DD" w:rsidRDefault="00B931DD" w:rsidP="00B931DD">
            <w:pPr>
              <w:bidi/>
              <w:rPr>
                <w:rFonts w:cs="B Nazanin"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تواشيح</w:t>
            </w:r>
          </w:p>
        </w:tc>
        <w:tc>
          <w:tcPr>
            <w:tcW w:w="2070" w:type="pct"/>
          </w:tcPr>
          <w:p w:rsidR="00B931DD" w:rsidRPr="00B931DD" w:rsidRDefault="00B931DD" w:rsidP="00B931DD">
            <w:pPr>
              <w:bidi/>
              <w:rPr>
                <w:rFonts w:cs="B Nazanin"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لحن</w:t>
            </w:r>
          </w:p>
          <w:p w:rsidR="00B931DD" w:rsidRPr="00B931DD" w:rsidRDefault="00B931DD" w:rsidP="00B931DD">
            <w:pPr>
              <w:bidi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1254" w:type="pct"/>
          </w:tcPr>
          <w:p w:rsidR="00B931DD" w:rsidRPr="00B931DD" w:rsidRDefault="00B931DD" w:rsidP="00B931DD">
            <w:pPr>
              <w:bidi/>
              <w:jc w:val="center"/>
              <w:rPr>
                <w:rFonts w:cs="B Nazanin"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30</w:t>
            </w:r>
          </w:p>
        </w:tc>
        <w:tc>
          <w:tcPr>
            <w:tcW w:w="781" w:type="pct"/>
          </w:tcPr>
          <w:p w:rsidR="00B931DD" w:rsidRPr="00B931DD" w:rsidRDefault="00B931DD" w:rsidP="00B931DD">
            <w:pPr>
              <w:bidi/>
              <w:rPr>
                <w:rFonts w:cs="B Nazanin"/>
                <w:sz w:val="28"/>
                <w:szCs w:val="28"/>
                <w:rtl/>
              </w:rPr>
            </w:pPr>
          </w:p>
        </w:tc>
      </w:tr>
      <w:tr w:rsidR="00B931DD" w:rsidRPr="00B931DD" w:rsidTr="00384CA5">
        <w:trPr>
          <w:trHeight w:hRule="exact" w:val="432"/>
        </w:trPr>
        <w:tc>
          <w:tcPr>
            <w:tcW w:w="895" w:type="pct"/>
            <w:tcBorders>
              <w:top w:val="nil"/>
              <w:bottom w:val="nil"/>
            </w:tcBorders>
          </w:tcPr>
          <w:p w:rsidR="00B931DD" w:rsidRPr="00B931DD" w:rsidRDefault="00B931DD" w:rsidP="00B931DD">
            <w:pPr>
              <w:bidi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2070" w:type="pct"/>
          </w:tcPr>
          <w:p w:rsidR="00B931DD" w:rsidRPr="00B931DD" w:rsidRDefault="00B931DD" w:rsidP="00B931DD">
            <w:pPr>
              <w:bidi/>
              <w:rPr>
                <w:rFonts w:cs="B Nazanin"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هماهنگي و حسن اجرا</w:t>
            </w:r>
          </w:p>
          <w:p w:rsidR="00B931DD" w:rsidRPr="00B931DD" w:rsidRDefault="00B931DD" w:rsidP="00B931DD">
            <w:pPr>
              <w:bidi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1254" w:type="pct"/>
          </w:tcPr>
          <w:p w:rsidR="00B931DD" w:rsidRPr="00B931DD" w:rsidRDefault="00B931DD" w:rsidP="00B931DD">
            <w:pPr>
              <w:bidi/>
              <w:jc w:val="center"/>
              <w:rPr>
                <w:rFonts w:cs="B Nazanin"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25</w:t>
            </w:r>
          </w:p>
        </w:tc>
        <w:tc>
          <w:tcPr>
            <w:tcW w:w="781" w:type="pct"/>
          </w:tcPr>
          <w:p w:rsidR="00B931DD" w:rsidRPr="00B931DD" w:rsidRDefault="00B931DD" w:rsidP="00B931DD">
            <w:pPr>
              <w:bidi/>
              <w:rPr>
                <w:rFonts w:cs="B Nazanin"/>
                <w:sz w:val="28"/>
                <w:szCs w:val="28"/>
                <w:rtl/>
              </w:rPr>
            </w:pPr>
          </w:p>
        </w:tc>
      </w:tr>
      <w:tr w:rsidR="00B931DD" w:rsidRPr="00B931DD" w:rsidTr="00384CA5">
        <w:trPr>
          <w:trHeight w:hRule="exact" w:val="432"/>
        </w:trPr>
        <w:tc>
          <w:tcPr>
            <w:tcW w:w="895" w:type="pct"/>
            <w:tcBorders>
              <w:top w:val="nil"/>
              <w:bottom w:val="nil"/>
            </w:tcBorders>
          </w:tcPr>
          <w:p w:rsidR="00B931DD" w:rsidRPr="00B931DD" w:rsidRDefault="00B931DD" w:rsidP="00B931DD">
            <w:pPr>
              <w:bidi/>
              <w:rPr>
                <w:rFonts w:cs="B Nazanin"/>
                <w:sz w:val="28"/>
                <w:szCs w:val="28"/>
                <w:rtl/>
              </w:rPr>
            </w:pPr>
          </w:p>
          <w:p w:rsidR="00B931DD" w:rsidRPr="00B931DD" w:rsidRDefault="00B931DD" w:rsidP="00B931DD">
            <w:pPr>
              <w:bidi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2070" w:type="pct"/>
          </w:tcPr>
          <w:p w:rsidR="00B931DD" w:rsidRPr="00B931DD" w:rsidRDefault="00B931DD" w:rsidP="00B931DD">
            <w:pPr>
              <w:bidi/>
              <w:rPr>
                <w:rFonts w:cs="B Nazanin"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متن و ادا</w:t>
            </w:r>
          </w:p>
          <w:p w:rsidR="00B931DD" w:rsidRPr="00B931DD" w:rsidRDefault="00B931DD" w:rsidP="00B931DD">
            <w:pPr>
              <w:bidi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1254" w:type="pct"/>
          </w:tcPr>
          <w:p w:rsidR="00B931DD" w:rsidRPr="00B931DD" w:rsidRDefault="00B931DD" w:rsidP="00B931DD">
            <w:pPr>
              <w:bidi/>
              <w:jc w:val="center"/>
              <w:rPr>
                <w:rFonts w:cs="B Nazanin"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25</w:t>
            </w:r>
          </w:p>
        </w:tc>
        <w:tc>
          <w:tcPr>
            <w:tcW w:w="781" w:type="pct"/>
          </w:tcPr>
          <w:p w:rsidR="00B931DD" w:rsidRPr="00B931DD" w:rsidRDefault="00B931DD" w:rsidP="00B931DD">
            <w:pPr>
              <w:bidi/>
              <w:rPr>
                <w:rFonts w:cs="B Nazanin"/>
                <w:sz w:val="28"/>
                <w:szCs w:val="28"/>
                <w:rtl/>
              </w:rPr>
            </w:pPr>
          </w:p>
        </w:tc>
      </w:tr>
      <w:tr w:rsidR="00B931DD" w:rsidRPr="00B931DD" w:rsidTr="00384CA5">
        <w:trPr>
          <w:trHeight w:hRule="exact" w:val="432"/>
        </w:trPr>
        <w:tc>
          <w:tcPr>
            <w:tcW w:w="895" w:type="pct"/>
            <w:tcBorders>
              <w:top w:val="nil"/>
            </w:tcBorders>
          </w:tcPr>
          <w:p w:rsidR="00B931DD" w:rsidRPr="00B931DD" w:rsidRDefault="00B931DD" w:rsidP="00B931DD">
            <w:pPr>
              <w:bidi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2070" w:type="pct"/>
          </w:tcPr>
          <w:p w:rsidR="00B931DD" w:rsidRPr="00B931DD" w:rsidRDefault="00B931DD" w:rsidP="00B931DD">
            <w:pPr>
              <w:bidi/>
              <w:rPr>
                <w:rFonts w:cs="B Nazanin"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جمع</w:t>
            </w:r>
          </w:p>
        </w:tc>
        <w:tc>
          <w:tcPr>
            <w:tcW w:w="1254" w:type="pct"/>
          </w:tcPr>
          <w:p w:rsidR="00B931DD" w:rsidRPr="00B931DD" w:rsidRDefault="00B931DD" w:rsidP="00B931DD">
            <w:pPr>
              <w:bidi/>
              <w:jc w:val="center"/>
              <w:rPr>
                <w:rFonts w:cs="B Nazanin"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100</w:t>
            </w:r>
          </w:p>
        </w:tc>
        <w:tc>
          <w:tcPr>
            <w:tcW w:w="781" w:type="pct"/>
          </w:tcPr>
          <w:p w:rsidR="00B931DD" w:rsidRPr="00B931DD" w:rsidRDefault="00B931DD" w:rsidP="00B931DD">
            <w:pPr>
              <w:bidi/>
              <w:rPr>
                <w:rFonts w:cs="B Nazanin"/>
                <w:sz w:val="28"/>
                <w:szCs w:val="28"/>
                <w:rtl/>
              </w:rPr>
            </w:pPr>
          </w:p>
        </w:tc>
      </w:tr>
    </w:tbl>
    <w:p w:rsidR="00B931DD" w:rsidRPr="00B931DD" w:rsidRDefault="00B931DD" w:rsidP="00B931DD">
      <w:pPr>
        <w:bidi/>
        <w:rPr>
          <w:rFonts w:cs="B Nazanin"/>
          <w:sz w:val="28"/>
          <w:szCs w:val="28"/>
          <w:rtl/>
          <w:lang w:bidi="fa-IR"/>
        </w:rPr>
      </w:pPr>
    </w:p>
    <w:p w:rsidR="00B931DD" w:rsidRPr="00B931DD" w:rsidRDefault="00B931DD" w:rsidP="00B931DD">
      <w:pPr>
        <w:bidi/>
        <w:spacing w:after="200" w:line="276" w:lineRule="auto"/>
        <w:rPr>
          <w:rFonts w:ascii="Calibri" w:eastAsia="Calibri" w:hAnsi="Calibri" w:cs="B Nazanin"/>
          <w:sz w:val="28"/>
          <w:szCs w:val="28"/>
          <w:rtl/>
          <w:lang w:bidi="fa-IR"/>
        </w:rPr>
      </w:pPr>
      <w:r w:rsidRPr="00B931DD">
        <w:rPr>
          <w:rFonts w:ascii="Calibri" w:eastAsia="Calibri" w:hAnsi="Calibri" w:cs="B Nazanin" w:hint="cs"/>
          <w:sz w:val="28"/>
          <w:szCs w:val="28"/>
          <w:rtl/>
          <w:lang w:bidi="fa-IR"/>
        </w:rPr>
        <w:lastRenderedPageBreak/>
        <w:t>ضوابط اجرایی :</w:t>
      </w:r>
    </w:p>
    <w:p w:rsidR="00B931DD" w:rsidRPr="008B7BD0" w:rsidRDefault="00B931DD" w:rsidP="00B931DD">
      <w:pPr>
        <w:bidi/>
        <w:spacing w:after="200" w:line="276" w:lineRule="auto"/>
        <w:ind w:left="360"/>
        <w:rPr>
          <w:rFonts w:ascii="Calibri" w:eastAsia="Calibri" w:hAnsi="Calibri" w:cs="B Nazanin"/>
          <w:b/>
          <w:bCs/>
          <w:sz w:val="28"/>
          <w:szCs w:val="28"/>
          <w:rtl/>
          <w:lang w:bidi="fa-IR"/>
        </w:rPr>
      </w:pPr>
      <w:r w:rsidRPr="008B7BD0">
        <w:rPr>
          <w:rFonts w:ascii="Calibri" w:eastAsia="Calibri" w:hAnsi="Calibri" w:cs="B Nazanin" w:hint="cs"/>
          <w:b/>
          <w:bCs/>
          <w:sz w:val="28"/>
          <w:szCs w:val="28"/>
          <w:rtl/>
          <w:lang w:bidi="fa-IR"/>
        </w:rPr>
        <w:t>الف)آداب و شرايط:</w:t>
      </w:r>
    </w:p>
    <w:p w:rsidR="00B931DD" w:rsidRPr="00B931DD" w:rsidRDefault="00B931DD" w:rsidP="00B931DD">
      <w:pPr>
        <w:numPr>
          <w:ilvl w:val="0"/>
          <w:numId w:val="11"/>
        </w:numPr>
        <w:bidi/>
        <w:spacing w:after="200" w:line="276" w:lineRule="auto"/>
        <w:contextualSpacing/>
        <w:rPr>
          <w:rFonts w:ascii="Calibri" w:eastAsia="Calibri" w:hAnsi="Calibri" w:cs="B Nazanin"/>
          <w:sz w:val="28"/>
          <w:szCs w:val="28"/>
        </w:rPr>
      </w:pPr>
      <w:r w:rsidRPr="00B931DD">
        <w:rPr>
          <w:rFonts w:ascii="Calibri" w:eastAsia="Calibri" w:hAnsi="Calibri" w:cs="B Nazanin" w:hint="cs"/>
          <w:sz w:val="28"/>
          <w:szCs w:val="28"/>
          <w:rtl/>
        </w:rPr>
        <w:t>استفاده از هرگونه آلات موسيقي ممنوع و موجب حذف گروه خواهد شد.</w:t>
      </w:r>
    </w:p>
    <w:p w:rsidR="00B931DD" w:rsidRPr="00B931DD" w:rsidRDefault="00B931DD" w:rsidP="00B931DD">
      <w:pPr>
        <w:numPr>
          <w:ilvl w:val="0"/>
          <w:numId w:val="11"/>
        </w:numPr>
        <w:bidi/>
        <w:spacing w:after="200" w:line="276" w:lineRule="auto"/>
        <w:contextualSpacing/>
        <w:rPr>
          <w:rFonts w:ascii="Calibri" w:eastAsia="Calibri" w:hAnsi="Calibri" w:cs="B Nazanin"/>
          <w:sz w:val="28"/>
          <w:szCs w:val="28"/>
        </w:rPr>
      </w:pPr>
      <w:r w:rsidRPr="00B931DD">
        <w:rPr>
          <w:rFonts w:ascii="Calibri" w:eastAsia="Calibri" w:hAnsi="Calibri" w:cs="B Nazanin" w:hint="cs"/>
          <w:sz w:val="28"/>
          <w:szCs w:val="28"/>
          <w:rtl/>
        </w:rPr>
        <w:t>مشخصات گروه و اعضا ء آن و متن تايپ شده مديحه سرايي (</w:t>
      </w:r>
      <w:r w:rsidR="00836D5B">
        <w:rPr>
          <w:rFonts w:ascii="Calibri" w:eastAsia="Calibri" w:hAnsi="Calibri" w:cs="B Nazanin" w:hint="cs"/>
          <w:sz w:val="28"/>
          <w:szCs w:val="28"/>
          <w:rtl/>
        </w:rPr>
        <w:t xml:space="preserve"> تواشيح) همراه با ترجمه و اعراب‌</w:t>
      </w:r>
      <w:r w:rsidRPr="00B931DD">
        <w:rPr>
          <w:rFonts w:ascii="Calibri" w:eastAsia="Calibri" w:hAnsi="Calibri" w:cs="B Nazanin" w:hint="cs"/>
          <w:sz w:val="28"/>
          <w:szCs w:val="28"/>
          <w:rtl/>
        </w:rPr>
        <w:t>گذاري كامل بايد قبل از اجرا به هيات داوران تسليم گردد و عدم ارائه متن موجب درج 5 امتياز منفي خواهد شد.</w:t>
      </w:r>
    </w:p>
    <w:p w:rsidR="00B931DD" w:rsidRPr="00B931DD" w:rsidRDefault="00B931DD" w:rsidP="00B931DD">
      <w:pPr>
        <w:numPr>
          <w:ilvl w:val="0"/>
          <w:numId w:val="11"/>
        </w:numPr>
        <w:bidi/>
        <w:spacing w:after="200" w:line="276" w:lineRule="auto"/>
        <w:contextualSpacing/>
        <w:rPr>
          <w:rFonts w:ascii="Calibri" w:eastAsia="Calibri" w:hAnsi="Calibri" w:cs="B Nazanin"/>
          <w:sz w:val="28"/>
          <w:szCs w:val="28"/>
        </w:rPr>
      </w:pPr>
      <w:r w:rsidRPr="00B931DD">
        <w:rPr>
          <w:rFonts w:ascii="Calibri" w:eastAsia="Calibri" w:hAnsi="Calibri" w:cs="B Nazanin" w:hint="cs"/>
          <w:sz w:val="28"/>
          <w:szCs w:val="28"/>
          <w:rtl/>
        </w:rPr>
        <w:t>عدم هماهنگي و تناسب لباس‌ها موجب کسر</w:t>
      </w:r>
      <w:r w:rsidRPr="00B931DD">
        <w:rPr>
          <w:rFonts w:ascii="Calibri" w:eastAsia="Calibri" w:hAnsi="Calibri" w:cs="B Nazanin"/>
          <w:sz w:val="28"/>
          <w:szCs w:val="28"/>
          <w:rtl/>
        </w:rPr>
        <w:t xml:space="preserve"> </w:t>
      </w:r>
      <w:r w:rsidRPr="00B931DD">
        <w:rPr>
          <w:rFonts w:ascii="Calibri" w:eastAsia="Calibri" w:hAnsi="Calibri" w:cs="B Nazanin" w:hint="cs"/>
          <w:sz w:val="28"/>
          <w:szCs w:val="28"/>
          <w:rtl/>
        </w:rPr>
        <w:t>حداکثر 1 امتياز می‌شود.</w:t>
      </w:r>
    </w:p>
    <w:p w:rsidR="00B931DD" w:rsidRPr="00B931DD" w:rsidRDefault="00B931DD" w:rsidP="00B931DD">
      <w:pPr>
        <w:bidi/>
        <w:spacing w:after="200" w:line="276" w:lineRule="auto"/>
        <w:ind w:left="720"/>
        <w:contextualSpacing/>
        <w:rPr>
          <w:rFonts w:ascii="Calibri" w:eastAsia="Calibri" w:hAnsi="Calibri" w:cs="B Nazanin"/>
          <w:sz w:val="28"/>
          <w:szCs w:val="28"/>
          <w:rtl/>
        </w:rPr>
      </w:pPr>
      <w:r w:rsidRPr="00B931DD">
        <w:rPr>
          <w:rFonts w:ascii="Calibri" w:eastAsia="Calibri" w:hAnsi="Calibri" w:cs="B Nazanin" w:hint="cs"/>
          <w:sz w:val="28"/>
          <w:szCs w:val="28"/>
          <w:rtl/>
        </w:rPr>
        <w:t>تبصره : تفاوت رنگ لباس‌ها در صورت تناسب بلامانع است .</w:t>
      </w:r>
    </w:p>
    <w:p w:rsidR="00B931DD" w:rsidRPr="00B931DD" w:rsidRDefault="00B931DD" w:rsidP="00B931DD">
      <w:pPr>
        <w:numPr>
          <w:ilvl w:val="0"/>
          <w:numId w:val="11"/>
        </w:numPr>
        <w:bidi/>
        <w:spacing w:after="200" w:line="276" w:lineRule="auto"/>
        <w:contextualSpacing/>
        <w:rPr>
          <w:rFonts w:ascii="Calibri" w:eastAsia="Calibri" w:hAnsi="Calibri" w:cs="B Nazanin"/>
          <w:sz w:val="28"/>
          <w:szCs w:val="28"/>
        </w:rPr>
      </w:pPr>
      <w:r w:rsidRPr="00B931DD">
        <w:rPr>
          <w:rFonts w:ascii="Calibri" w:eastAsia="Calibri" w:hAnsi="Calibri" w:cs="B Nazanin" w:hint="cs"/>
          <w:sz w:val="28"/>
          <w:szCs w:val="28"/>
          <w:rtl/>
        </w:rPr>
        <w:t>استفاده از متن در هنگام اجرا مديحه سرايي (تواشيح ) موجب كسر 2 امتياز خواهد شد.</w:t>
      </w:r>
    </w:p>
    <w:p w:rsidR="00B931DD" w:rsidRPr="00B931DD" w:rsidRDefault="00B931DD" w:rsidP="00B931DD">
      <w:pPr>
        <w:numPr>
          <w:ilvl w:val="0"/>
          <w:numId w:val="11"/>
        </w:numPr>
        <w:bidi/>
        <w:spacing w:after="200" w:line="276" w:lineRule="auto"/>
        <w:contextualSpacing/>
        <w:rPr>
          <w:rFonts w:ascii="Calibri" w:eastAsia="Calibri" w:hAnsi="Calibri" w:cs="B Nazanin"/>
          <w:sz w:val="28"/>
          <w:szCs w:val="28"/>
        </w:rPr>
      </w:pPr>
      <w:r w:rsidRPr="00B931DD">
        <w:rPr>
          <w:rFonts w:ascii="Calibri" w:eastAsia="Calibri" w:hAnsi="Calibri" w:cs="B Nazanin" w:hint="cs"/>
          <w:sz w:val="28"/>
          <w:szCs w:val="28"/>
          <w:rtl/>
        </w:rPr>
        <w:t>عدم رعايت شئون اسلامي در لباس ، ظاهر و حركات اعضا گروه موجب كسر 2 امتياز خواهد شد.</w:t>
      </w:r>
    </w:p>
    <w:p w:rsidR="00B931DD" w:rsidRPr="008B7BD0" w:rsidRDefault="00B931DD" w:rsidP="00B931DD">
      <w:pPr>
        <w:bidi/>
        <w:spacing w:after="200" w:line="276" w:lineRule="auto"/>
        <w:ind w:left="720"/>
        <w:contextualSpacing/>
        <w:rPr>
          <w:rFonts w:ascii="Calibri" w:eastAsia="Calibri" w:hAnsi="Calibri" w:cs="B Nazanin"/>
          <w:b/>
          <w:bCs/>
          <w:sz w:val="28"/>
          <w:szCs w:val="28"/>
          <w:rtl/>
          <w:lang w:bidi="fa-IR"/>
        </w:rPr>
      </w:pPr>
      <w:r w:rsidRPr="008B7BD0">
        <w:rPr>
          <w:rFonts w:ascii="Calibri" w:eastAsia="Calibri" w:hAnsi="Calibri" w:cs="B Nazanin" w:hint="cs"/>
          <w:b/>
          <w:bCs/>
          <w:sz w:val="28"/>
          <w:szCs w:val="28"/>
          <w:rtl/>
          <w:lang w:bidi="fa-IR"/>
        </w:rPr>
        <w:t>ب) صوت   20 امتياز</w:t>
      </w:r>
    </w:p>
    <w:p w:rsidR="00B931DD" w:rsidRPr="00B931DD" w:rsidRDefault="00B931DD" w:rsidP="00B931DD">
      <w:pPr>
        <w:bidi/>
        <w:spacing w:after="200" w:line="276" w:lineRule="auto"/>
        <w:ind w:left="720"/>
        <w:contextualSpacing/>
        <w:rPr>
          <w:rFonts w:ascii="Calibri" w:eastAsia="Calibri" w:hAnsi="Calibri" w:cs="B Nazanin"/>
          <w:sz w:val="28"/>
          <w:szCs w:val="28"/>
          <w:rtl/>
        </w:rPr>
      </w:pPr>
      <w:r w:rsidRPr="00B931DD">
        <w:rPr>
          <w:rFonts w:ascii="Calibri" w:eastAsia="Calibri" w:hAnsi="Calibri" w:cs="B Nazanin" w:hint="cs"/>
          <w:sz w:val="28"/>
          <w:szCs w:val="28"/>
          <w:rtl/>
        </w:rPr>
        <w:t>تذكر : در بخش صوت داور مربوطه فقط به صداي كر ( دسته جمعي) امتياز خواهد داد.</w:t>
      </w:r>
    </w:p>
    <w:p w:rsidR="00B931DD" w:rsidRPr="00B931DD" w:rsidRDefault="00B931DD" w:rsidP="00B931DD">
      <w:pPr>
        <w:numPr>
          <w:ilvl w:val="0"/>
          <w:numId w:val="12"/>
        </w:numPr>
        <w:bidi/>
        <w:spacing w:after="200" w:line="276" w:lineRule="auto"/>
        <w:contextualSpacing/>
        <w:rPr>
          <w:rFonts w:ascii="Calibri" w:eastAsia="Calibri" w:hAnsi="Calibri" w:cs="B Nazanin"/>
          <w:sz w:val="28"/>
          <w:szCs w:val="28"/>
        </w:rPr>
      </w:pPr>
      <w:r w:rsidRPr="00B931DD">
        <w:rPr>
          <w:rFonts w:ascii="Calibri" w:eastAsia="Calibri" w:hAnsi="Calibri" w:cs="B Nazanin" w:hint="cs"/>
          <w:sz w:val="28"/>
          <w:szCs w:val="28"/>
          <w:rtl/>
        </w:rPr>
        <w:t>مساحت ( ارتفاع) 5 امتياز</w:t>
      </w:r>
    </w:p>
    <w:p w:rsidR="00B931DD" w:rsidRPr="00B931DD" w:rsidRDefault="00B931DD" w:rsidP="00B931DD">
      <w:pPr>
        <w:bidi/>
        <w:spacing w:after="200" w:line="276" w:lineRule="auto"/>
        <w:ind w:left="709"/>
        <w:rPr>
          <w:rFonts w:ascii="Calibri" w:eastAsia="Calibri" w:hAnsi="Calibri" w:cs="B Nazanin"/>
          <w:sz w:val="28"/>
          <w:szCs w:val="28"/>
          <w:rtl/>
          <w:lang w:bidi="fa-IR"/>
        </w:rPr>
      </w:pPr>
      <w:r w:rsidRPr="00B931DD">
        <w:rPr>
          <w:rFonts w:ascii="Calibri" w:eastAsia="Calibri" w:hAnsi="Calibri" w:cs="B Nazanin" w:hint="cs"/>
          <w:sz w:val="28"/>
          <w:szCs w:val="28"/>
          <w:rtl/>
          <w:lang w:bidi="fa-IR"/>
        </w:rPr>
        <w:t>فقط استفاده از دو اكتاو به‌طور هم‌زمان توسط كر امتياز كامل را در بر خواهد داشت .</w:t>
      </w:r>
    </w:p>
    <w:p w:rsidR="00B931DD" w:rsidRPr="00B931DD" w:rsidRDefault="00B931DD" w:rsidP="00B931DD">
      <w:pPr>
        <w:numPr>
          <w:ilvl w:val="0"/>
          <w:numId w:val="12"/>
        </w:numPr>
        <w:bidi/>
        <w:spacing w:after="200" w:line="276" w:lineRule="auto"/>
        <w:contextualSpacing/>
        <w:rPr>
          <w:rFonts w:ascii="Calibri" w:eastAsia="Calibri" w:hAnsi="Calibri" w:cs="B Nazanin"/>
          <w:sz w:val="28"/>
          <w:szCs w:val="28"/>
        </w:rPr>
      </w:pPr>
      <w:r w:rsidRPr="00B931DD">
        <w:rPr>
          <w:rFonts w:ascii="Calibri" w:eastAsia="Calibri" w:hAnsi="Calibri" w:cs="B Nazanin" w:hint="cs"/>
          <w:sz w:val="28"/>
          <w:szCs w:val="28"/>
          <w:rtl/>
        </w:rPr>
        <w:t>طنين ( زيبايي و جاذبه كر مورد لحاظ قرار خواهد گرفت) 5 امتياز</w:t>
      </w:r>
    </w:p>
    <w:p w:rsidR="00B931DD" w:rsidRPr="00B931DD" w:rsidRDefault="00B931DD" w:rsidP="00B931DD">
      <w:pPr>
        <w:numPr>
          <w:ilvl w:val="0"/>
          <w:numId w:val="12"/>
        </w:numPr>
        <w:bidi/>
        <w:spacing w:after="200" w:line="276" w:lineRule="auto"/>
        <w:contextualSpacing/>
        <w:rPr>
          <w:rFonts w:ascii="Calibri" w:eastAsia="Calibri" w:hAnsi="Calibri" w:cs="B Nazanin"/>
          <w:sz w:val="28"/>
          <w:szCs w:val="28"/>
        </w:rPr>
      </w:pPr>
      <w:r w:rsidRPr="00B931DD">
        <w:rPr>
          <w:rFonts w:ascii="Calibri" w:eastAsia="Calibri" w:hAnsi="Calibri" w:cs="B Nazanin" w:hint="cs"/>
          <w:sz w:val="28"/>
          <w:szCs w:val="28"/>
          <w:rtl/>
        </w:rPr>
        <w:t>شدت و قوت ( رسايي)2 امتياز</w:t>
      </w:r>
    </w:p>
    <w:p w:rsidR="00B931DD" w:rsidRPr="00B931DD" w:rsidRDefault="00B931DD" w:rsidP="00B931DD">
      <w:pPr>
        <w:numPr>
          <w:ilvl w:val="0"/>
          <w:numId w:val="12"/>
        </w:numPr>
        <w:bidi/>
        <w:spacing w:after="200" w:line="276" w:lineRule="auto"/>
        <w:contextualSpacing/>
        <w:rPr>
          <w:rFonts w:ascii="Calibri" w:eastAsia="Calibri" w:hAnsi="Calibri" w:cs="B Nazanin"/>
          <w:sz w:val="28"/>
          <w:szCs w:val="28"/>
        </w:rPr>
      </w:pPr>
      <w:r w:rsidRPr="00B931DD">
        <w:rPr>
          <w:rFonts w:ascii="Calibri" w:eastAsia="Calibri" w:hAnsi="Calibri" w:cs="B Nazanin" w:hint="cs"/>
          <w:sz w:val="28"/>
          <w:szCs w:val="28"/>
          <w:rtl/>
        </w:rPr>
        <w:t>انعطاف ( توانايي در سرعت انتقال درجات و پرده‌ها ) 4  امتياز</w:t>
      </w:r>
    </w:p>
    <w:p w:rsidR="00B931DD" w:rsidRPr="00B931DD" w:rsidRDefault="00B931DD" w:rsidP="00B931DD">
      <w:pPr>
        <w:numPr>
          <w:ilvl w:val="0"/>
          <w:numId w:val="12"/>
        </w:numPr>
        <w:bidi/>
        <w:spacing w:after="200" w:line="276" w:lineRule="auto"/>
        <w:contextualSpacing/>
        <w:rPr>
          <w:rFonts w:ascii="Calibri" w:eastAsia="Calibri" w:hAnsi="Calibri" w:cs="B Nazanin"/>
          <w:sz w:val="28"/>
          <w:szCs w:val="28"/>
        </w:rPr>
      </w:pPr>
      <w:r w:rsidRPr="00B931DD">
        <w:rPr>
          <w:rFonts w:ascii="Calibri" w:eastAsia="Calibri" w:hAnsi="Calibri" w:cs="B Nazanin" w:hint="cs"/>
          <w:sz w:val="28"/>
          <w:szCs w:val="28"/>
          <w:rtl/>
        </w:rPr>
        <w:t>تحرير 2 امتياز</w:t>
      </w:r>
    </w:p>
    <w:p w:rsidR="00B931DD" w:rsidRPr="00B931DD" w:rsidRDefault="00B931DD" w:rsidP="00B931DD">
      <w:pPr>
        <w:numPr>
          <w:ilvl w:val="0"/>
          <w:numId w:val="12"/>
        </w:numPr>
        <w:bidi/>
        <w:spacing w:after="200" w:line="276" w:lineRule="auto"/>
        <w:contextualSpacing/>
        <w:rPr>
          <w:rFonts w:ascii="Calibri" w:eastAsia="Calibri" w:hAnsi="Calibri" w:cs="B Nazanin"/>
          <w:sz w:val="28"/>
          <w:szCs w:val="28"/>
        </w:rPr>
      </w:pPr>
      <w:r w:rsidRPr="00B931DD">
        <w:rPr>
          <w:rFonts w:ascii="Calibri" w:eastAsia="Calibri" w:hAnsi="Calibri" w:cs="B Nazanin" w:hint="cs"/>
          <w:sz w:val="28"/>
          <w:szCs w:val="28"/>
          <w:rtl/>
        </w:rPr>
        <w:t>استفاده مطلوب و هنرمندانه از صوت 2 امتياز</w:t>
      </w:r>
    </w:p>
    <w:p w:rsidR="00B931DD" w:rsidRPr="008B7BD0" w:rsidRDefault="00B931DD" w:rsidP="00B931DD">
      <w:pPr>
        <w:bidi/>
        <w:spacing w:after="200" w:line="276" w:lineRule="auto"/>
        <w:ind w:left="720"/>
        <w:contextualSpacing/>
        <w:rPr>
          <w:rFonts w:ascii="Calibri" w:eastAsia="Calibri" w:hAnsi="Calibri" w:cs="B Nazanin"/>
          <w:b/>
          <w:bCs/>
          <w:sz w:val="28"/>
          <w:szCs w:val="28"/>
          <w:rtl/>
          <w:lang w:bidi="fa-IR"/>
        </w:rPr>
      </w:pPr>
      <w:r w:rsidRPr="008B7BD0">
        <w:rPr>
          <w:rFonts w:ascii="Calibri" w:eastAsia="Calibri" w:hAnsi="Calibri" w:cs="B Nazanin" w:hint="cs"/>
          <w:b/>
          <w:bCs/>
          <w:sz w:val="28"/>
          <w:szCs w:val="28"/>
          <w:rtl/>
          <w:lang w:bidi="fa-IR"/>
        </w:rPr>
        <w:t>ج) لحن   30 امتياز</w:t>
      </w:r>
    </w:p>
    <w:p w:rsidR="00B931DD" w:rsidRPr="00B931DD" w:rsidRDefault="00B931DD" w:rsidP="00B931DD">
      <w:pPr>
        <w:bidi/>
        <w:spacing w:after="200" w:line="276" w:lineRule="auto"/>
        <w:ind w:left="720"/>
        <w:contextualSpacing/>
        <w:rPr>
          <w:rFonts w:ascii="Calibri" w:eastAsia="Calibri" w:hAnsi="Calibri" w:cs="B Nazanin"/>
          <w:sz w:val="28"/>
          <w:szCs w:val="28"/>
          <w:rtl/>
        </w:rPr>
      </w:pPr>
      <w:r w:rsidRPr="00B931DD">
        <w:rPr>
          <w:rFonts w:ascii="Calibri" w:eastAsia="Calibri" w:hAnsi="Calibri" w:cs="B Nazanin" w:hint="cs"/>
          <w:sz w:val="28"/>
          <w:szCs w:val="28"/>
          <w:rtl/>
        </w:rPr>
        <w:t>1- تنوع آهنگ متناسب با مدت زمان برنامه اجرا شده5 امتياز</w:t>
      </w:r>
    </w:p>
    <w:p w:rsidR="00B931DD" w:rsidRPr="00B931DD" w:rsidRDefault="00B931DD" w:rsidP="00B931DD">
      <w:pPr>
        <w:bidi/>
        <w:spacing w:after="200" w:line="276" w:lineRule="auto"/>
        <w:ind w:left="720"/>
        <w:contextualSpacing/>
        <w:rPr>
          <w:rFonts w:ascii="Calibri" w:eastAsia="Calibri" w:hAnsi="Calibri" w:cs="B Nazanin"/>
          <w:sz w:val="28"/>
          <w:szCs w:val="28"/>
          <w:rtl/>
        </w:rPr>
      </w:pPr>
      <w:r w:rsidRPr="00B931DD">
        <w:rPr>
          <w:rFonts w:ascii="Calibri" w:eastAsia="Calibri" w:hAnsi="Calibri" w:cs="B Nazanin" w:hint="cs"/>
          <w:sz w:val="28"/>
          <w:szCs w:val="28"/>
          <w:rtl/>
        </w:rPr>
        <w:t>2- برخورداری از تلفيق مناسب نغمات و آهنگ ها با متن و ساختار آوايي كلمات      5 امتياز</w:t>
      </w:r>
    </w:p>
    <w:p w:rsidR="00B931DD" w:rsidRPr="00B931DD" w:rsidRDefault="00B931DD" w:rsidP="00B931DD">
      <w:pPr>
        <w:bidi/>
        <w:spacing w:after="200" w:line="276" w:lineRule="auto"/>
        <w:ind w:left="720"/>
        <w:contextualSpacing/>
        <w:rPr>
          <w:rFonts w:ascii="Calibri" w:eastAsia="Calibri" w:hAnsi="Calibri" w:cs="B Nazanin"/>
          <w:sz w:val="28"/>
          <w:szCs w:val="28"/>
          <w:rtl/>
        </w:rPr>
      </w:pPr>
      <w:r w:rsidRPr="00B931DD">
        <w:rPr>
          <w:rFonts w:ascii="Calibri" w:eastAsia="Calibri" w:hAnsi="Calibri" w:cs="B Nazanin" w:hint="cs"/>
          <w:sz w:val="28"/>
          <w:szCs w:val="28"/>
          <w:rtl/>
        </w:rPr>
        <w:t>3- تطابق آهنگ‌ها با معاني و مضامين متن ( رعايت تعبيرات)     5 امتياز</w:t>
      </w:r>
    </w:p>
    <w:p w:rsidR="00B931DD" w:rsidRPr="00B931DD" w:rsidRDefault="00B931DD" w:rsidP="00B931DD">
      <w:pPr>
        <w:bidi/>
        <w:spacing w:after="200" w:line="276" w:lineRule="auto"/>
        <w:ind w:left="720"/>
        <w:contextualSpacing/>
        <w:rPr>
          <w:rFonts w:ascii="Calibri" w:eastAsia="Calibri" w:hAnsi="Calibri" w:cs="B Nazanin"/>
          <w:sz w:val="28"/>
          <w:szCs w:val="28"/>
          <w:rtl/>
        </w:rPr>
      </w:pPr>
      <w:r w:rsidRPr="00B931DD">
        <w:rPr>
          <w:rFonts w:ascii="Calibri" w:eastAsia="Calibri" w:hAnsi="Calibri" w:cs="B Nazanin" w:hint="cs"/>
          <w:sz w:val="28"/>
          <w:szCs w:val="28"/>
          <w:rtl/>
        </w:rPr>
        <w:t>4- برخورداري از ريتم يا ضرب آهنگ‌های مناسب ، زيبا و هماهنگ   3 امتياز</w:t>
      </w:r>
    </w:p>
    <w:p w:rsidR="00B931DD" w:rsidRPr="00B931DD" w:rsidRDefault="00B931DD" w:rsidP="00B931DD">
      <w:pPr>
        <w:bidi/>
        <w:spacing w:after="200" w:line="276" w:lineRule="auto"/>
        <w:ind w:left="720"/>
        <w:contextualSpacing/>
        <w:rPr>
          <w:rFonts w:ascii="Calibri" w:eastAsia="Calibri" w:hAnsi="Calibri" w:cs="B Nazanin"/>
          <w:sz w:val="28"/>
          <w:szCs w:val="28"/>
          <w:rtl/>
        </w:rPr>
      </w:pPr>
      <w:r w:rsidRPr="00B931DD">
        <w:rPr>
          <w:rFonts w:ascii="Calibri" w:eastAsia="Calibri" w:hAnsi="Calibri" w:cs="B Nazanin" w:hint="cs"/>
          <w:sz w:val="28"/>
          <w:szCs w:val="28"/>
          <w:rtl/>
        </w:rPr>
        <w:t>5- زيبايي ، تأثیر و جاذبه آهنگ‌ها ( در مجموع برنامه ارائه‌شده)       7 امتياز</w:t>
      </w:r>
    </w:p>
    <w:p w:rsidR="00B931DD" w:rsidRPr="00B931DD" w:rsidRDefault="00B931DD" w:rsidP="00B931DD">
      <w:pPr>
        <w:bidi/>
        <w:spacing w:after="200" w:line="276" w:lineRule="auto"/>
        <w:ind w:left="709"/>
        <w:rPr>
          <w:rFonts w:ascii="Calibri" w:eastAsia="Calibri" w:hAnsi="Calibri" w:cs="B Nazanin"/>
          <w:sz w:val="28"/>
          <w:szCs w:val="28"/>
          <w:lang w:bidi="fa-IR"/>
        </w:rPr>
      </w:pPr>
      <w:r w:rsidRPr="00B931DD">
        <w:rPr>
          <w:rFonts w:ascii="Calibri" w:eastAsia="Calibri" w:hAnsi="Calibri" w:cs="B Nazanin" w:hint="cs"/>
          <w:sz w:val="28"/>
          <w:szCs w:val="28"/>
          <w:rtl/>
          <w:lang w:bidi="fa-IR"/>
        </w:rPr>
        <w:t>6-پيوستگي و همگوني نغمات ( بافت آهنگ‌ها)     5 امتياز</w:t>
      </w:r>
    </w:p>
    <w:p w:rsidR="00B931DD" w:rsidRPr="00B931DD" w:rsidRDefault="00B931DD" w:rsidP="00B931DD">
      <w:pPr>
        <w:bidi/>
        <w:spacing w:after="200" w:line="276" w:lineRule="auto"/>
        <w:rPr>
          <w:rFonts w:ascii="Calibri" w:eastAsia="Calibri" w:hAnsi="Calibri" w:cs="B Nazanin"/>
          <w:sz w:val="28"/>
          <w:szCs w:val="28"/>
          <w:rtl/>
          <w:lang w:bidi="fa-IR"/>
        </w:rPr>
      </w:pPr>
      <w:r w:rsidRPr="00B931DD">
        <w:rPr>
          <w:rFonts w:ascii="Calibri" w:eastAsia="Calibri" w:hAnsi="Calibri" w:cs="B Nazanin" w:hint="cs"/>
          <w:sz w:val="28"/>
          <w:szCs w:val="28"/>
          <w:rtl/>
          <w:lang w:bidi="fa-IR"/>
        </w:rPr>
        <w:t>تذكر 1 : كليه معايب تنظیمی و لحني كه مربوط به ساخت آهنگ و بافت اصلي آن می‌شود در اين بخش و معايبي كه مربوط به اجرا گروه می‌شود در بخش هماهنگي و حسن اجرا لحاظ می‌گردد.</w:t>
      </w:r>
    </w:p>
    <w:p w:rsidR="00B931DD" w:rsidRPr="00B931DD" w:rsidRDefault="00B931DD" w:rsidP="00B931DD">
      <w:pPr>
        <w:bidi/>
        <w:spacing w:after="200" w:line="276" w:lineRule="auto"/>
        <w:rPr>
          <w:rFonts w:ascii="Calibri" w:eastAsia="Calibri" w:hAnsi="Calibri" w:cs="B Nazanin"/>
          <w:sz w:val="28"/>
          <w:szCs w:val="28"/>
          <w:rtl/>
          <w:lang w:bidi="fa-IR"/>
        </w:rPr>
      </w:pPr>
      <w:r w:rsidRPr="00B931DD">
        <w:rPr>
          <w:rFonts w:ascii="Calibri" w:eastAsia="Calibri" w:hAnsi="Calibri" w:cs="B Nazanin" w:hint="cs"/>
          <w:sz w:val="28"/>
          <w:szCs w:val="28"/>
          <w:rtl/>
          <w:lang w:bidi="fa-IR"/>
        </w:rPr>
        <w:lastRenderedPageBreak/>
        <w:t>تذكر 2: استفاده از ملودی‌های تقليد شناخته‌شده متناسب با ميزان استفاده در برنامه از 1 تا 3 امتياز منفي خواهد داشت .</w:t>
      </w:r>
    </w:p>
    <w:p w:rsidR="00B931DD" w:rsidRPr="00940A18" w:rsidRDefault="00B931DD" w:rsidP="00940A18">
      <w:pPr>
        <w:bidi/>
        <w:spacing w:after="200" w:line="276" w:lineRule="auto"/>
        <w:ind w:left="493" w:hanging="142"/>
        <w:contextualSpacing/>
        <w:rPr>
          <w:rFonts w:ascii="Calibri" w:eastAsia="Calibri" w:hAnsi="Calibri" w:cs="B Nazanin"/>
          <w:b/>
          <w:bCs/>
          <w:sz w:val="28"/>
          <w:szCs w:val="28"/>
          <w:rtl/>
          <w:lang w:bidi="fa-IR"/>
        </w:rPr>
      </w:pPr>
      <w:r w:rsidRPr="00940A18">
        <w:rPr>
          <w:rFonts w:ascii="Calibri" w:eastAsia="Calibri" w:hAnsi="Calibri" w:cs="B Nazanin" w:hint="cs"/>
          <w:b/>
          <w:bCs/>
          <w:sz w:val="28"/>
          <w:szCs w:val="28"/>
          <w:rtl/>
          <w:lang w:bidi="fa-IR"/>
        </w:rPr>
        <w:t>د) هماهنگي و حسن اجرا     25 امتياز</w:t>
      </w:r>
    </w:p>
    <w:p w:rsidR="00B931DD" w:rsidRPr="00B931DD" w:rsidRDefault="00B931DD" w:rsidP="00B931DD">
      <w:pPr>
        <w:bidi/>
        <w:spacing w:after="0" w:line="240" w:lineRule="auto"/>
        <w:rPr>
          <w:rFonts w:ascii="Calibri" w:eastAsia="Calibri" w:hAnsi="Calibri" w:cs="B Nazanin"/>
          <w:sz w:val="28"/>
          <w:szCs w:val="28"/>
          <w:rtl/>
          <w:lang w:bidi="fa-IR"/>
        </w:rPr>
      </w:pPr>
      <w:r w:rsidRPr="00B931DD">
        <w:rPr>
          <w:rFonts w:ascii="Calibri" w:eastAsia="Calibri" w:hAnsi="Calibri" w:cs="B Nazanin" w:hint="cs"/>
          <w:sz w:val="28"/>
          <w:szCs w:val="28"/>
          <w:rtl/>
          <w:lang w:bidi="fa-IR"/>
        </w:rPr>
        <w:t>1- برخورداري از كر يكدست ، هماهنگ و تنظيم شده          5 امتياز</w:t>
      </w:r>
    </w:p>
    <w:p w:rsidR="00B931DD" w:rsidRPr="00B931DD" w:rsidRDefault="00B931DD" w:rsidP="00B931DD">
      <w:pPr>
        <w:bidi/>
        <w:spacing w:after="0" w:line="240" w:lineRule="auto"/>
        <w:rPr>
          <w:rFonts w:ascii="Calibri" w:eastAsia="Calibri" w:hAnsi="Calibri" w:cs="B Nazanin"/>
          <w:sz w:val="28"/>
          <w:szCs w:val="28"/>
          <w:rtl/>
          <w:lang w:bidi="fa-IR"/>
        </w:rPr>
      </w:pPr>
      <w:r w:rsidRPr="00B931DD">
        <w:rPr>
          <w:rFonts w:ascii="Calibri" w:eastAsia="Calibri" w:hAnsi="Calibri" w:cs="B Nazanin" w:hint="cs"/>
          <w:sz w:val="28"/>
          <w:szCs w:val="28"/>
          <w:rtl/>
          <w:lang w:bidi="fa-IR"/>
        </w:rPr>
        <w:t>2- هماهنگي در اداي كلمات        3 امتياز</w:t>
      </w:r>
    </w:p>
    <w:p w:rsidR="00B931DD" w:rsidRPr="00B931DD" w:rsidRDefault="00B931DD" w:rsidP="00B931DD">
      <w:pPr>
        <w:bidi/>
        <w:spacing w:after="0" w:line="240" w:lineRule="auto"/>
        <w:rPr>
          <w:rFonts w:ascii="Calibri" w:eastAsia="Calibri" w:hAnsi="Calibri" w:cs="B Nazanin"/>
          <w:sz w:val="28"/>
          <w:szCs w:val="28"/>
          <w:rtl/>
          <w:lang w:bidi="fa-IR"/>
        </w:rPr>
      </w:pPr>
      <w:r w:rsidRPr="00B931DD">
        <w:rPr>
          <w:rFonts w:ascii="Calibri" w:eastAsia="Calibri" w:hAnsi="Calibri" w:cs="B Nazanin" w:hint="cs"/>
          <w:sz w:val="28"/>
          <w:szCs w:val="28"/>
          <w:rtl/>
          <w:lang w:bidi="fa-IR"/>
        </w:rPr>
        <w:t>3- هماهنگي در اجراي پرده‌ها       3 امتياز</w:t>
      </w:r>
    </w:p>
    <w:p w:rsidR="00B931DD" w:rsidRPr="00B931DD" w:rsidRDefault="00B931DD" w:rsidP="00B931DD">
      <w:pPr>
        <w:bidi/>
        <w:spacing w:after="0" w:line="240" w:lineRule="auto"/>
        <w:rPr>
          <w:rFonts w:ascii="Calibri" w:eastAsia="Calibri" w:hAnsi="Calibri" w:cs="B Nazanin"/>
          <w:sz w:val="28"/>
          <w:szCs w:val="28"/>
          <w:rtl/>
          <w:lang w:bidi="fa-IR"/>
        </w:rPr>
      </w:pPr>
      <w:r w:rsidRPr="00B931DD">
        <w:rPr>
          <w:rFonts w:ascii="Calibri" w:eastAsia="Calibri" w:hAnsi="Calibri" w:cs="B Nazanin" w:hint="cs"/>
          <w:sz w:val="28"/>
          <w:szCs w:val="28"/>
          <w:rtl/>
          <w:lang w:bidi="fa-IR"/>
        </w:rPr>
        <w:t>4- هماهنگي در تحريرها     2 امتياز</w:t>
      </w:r>
    </w:p>
    <w:p w:rsidR="00B931DD" w:rsidRPr="00B931DD" w:rsidRDefault="00B931DD" w:rsidP="00B931DD">
      <w:pPr>
        <w:bidi/>
        <w:spacing w:after="0" w:line="240" w:lineRule="auto"/>
        <w:rPr>
          <w:rFonts w:ascii="Calibri" w:eastAsia="Calibri" w:hAnsi="Calibri" w:cs="B Nazanin"/>
          <w:sz w:val="28"/>
          <w:szCs w:val="28"/>
          <w:rtl/>
          <w:lang w:bidi="fa-IR"/>
        </w:rPr>
      </w:pPr>
      <w:r w:rsidRPr="00B931DD">
        <w:rPr>
          <w:rFonts w:ascii="Calibri" w:eastAsia="Calibri" w:hAnsi="Calibri" w:cs="B Nazanin" w:hint="cs"/>
          <w:sz w:val="28"/>
          <w:szCs w:val="28"/>
          <w:rtl/>
          <w:lang w:bidi="fa-IR"/>
        </w:rPr>
        <w:t>تبصره : امتياز مورد نظر متناسب با برنامه‌های بدون تحرير ، كم تحرير يا پر تحرير مورد ملاحظه قرار خواهد گرفت .</w:t>
      </w:r>
    </w:p>
    <w:p w:rsidR="00B931DD" w:rsidRPr="00B931DD" w:rsidRDefault="00B931DD" w:rsidP="00B931DD">
      <w:pPr>
        <w:bidi/>
        <w:spacing w:after="0" w:line="240" w:lineRule="auto"/>
        <w:rPr>
          <w:rFonts w:ascii="Calibri" w:eastAsia="Calibri" w:hAnsi="Calibri" w:cs="B Nazanin"/>
          <w:sz w:val="28"/>
          <w:szCs w:val="28"/>
          <w:rtl/>
          <w:lang w:bidi="fa-IR"/>
        </w:rPr>
      </w:pPr>
      <w:r w:rsidRPr="00B931DD">
        <w:rPr>
          <w:rFonts w:ascii="Calibri" w:eastAsia="Calibri" w:hAnsi="Calibri" w:cs="B Nazanin" w:hint="cs"/>
          <w:sz w:val="28"/>
          <w:szCs w:val="28"/>
          <w:rtl/>
          <w:lang w:bidi="fa-IR"/>
        </w:rPr>
        <w:t>5- اجرا تكخواني ممتاز              5   امتياز</w:t>
      </w:r>
    </w:p>
    <w:p w:rsidR="00B931DD" w:rsidRPr="00B931DD" w:rsidRDefault="00B931DD" w:rsidP="00B931DD">
      <w:pPr>
        <w:bidi/>
        <w:spacing w:after="0" w:line="240" w:lineRule="auto"/>
        <w:rPr>
          <w:rFonts w:ascii="Calibri" w:eastAsia="Calibri" w:hAnsi="Calibri" w:cs="B Nazanin"/>
          <w:sz w:val="28"/>
          <w:szCs w:val="28"/>
          <w:rtl/>
          <w:lang w:bidi="fa-IR"/>
        </w:rPr>
      </w:pPr>
      <w:r w:rsidRPr="00B931DD">
        <w:rPr>
          <w:rFonts w:ascii="Calibri" w:eastAsia="Calibri" w:hAnsi="Calibri" w:cs="B Nazanin" w:hint="cs"/>
          <w:sz w:val="28"/>
          <w:szCs w:val="28"/>
          <w:rtl/>
          <w:lang w:bidi="fa-IR"/>
        </w:rPr>
        <w:t>تبصره 1 : منظور از تكخواني ، تكخواني است كه در قالب ملودی‌های اجرا شده توسط گروه نباشد.</w:t>
      </w:r>
    </w:p>
    <w:p w:rsidR="00B931DD" w:rsidRPr="00B931DD" w:rsidRDefault="00B931DD" w:rsidP="00B931DD">
      <w:pPr>
        <w:bidi/>
        <w:spacing w:after="0" w:line="240" w:lineRule="auto"/>
        <w:rPr>
          <w:rFonts w:ascii="Calibri" w:eastAsia="Calibri" w:hAnsi="Calibri" w:cs="B Nazanin"/>
          <w:sz w:val="28"/>
          <w:szCs w:val="28"/>
          <w:rtl/>
          <w:lang w:bidi="fa-IR"/>
        </w:rPr>
      </w:pPr>
      <w:r w:rsidRPr="00B931DD">
        <w:rPr>
          <w:rFonts w:ascii="Calibri" w:eastAsia="Calibri" w:hAnsi="Calibri" w:cs="B Nazanin" w:hint="cs"/>
          <w:sz w:val="28"/>
          <w:szCs w:val="28"/>
          <w:rtl/>
          <w:lang w:bidi="fa-IR"/>
        </w:rPr>
        <w:t>تبصره 2: صدا و لحن تكخوان يا تکخوان‌ها در اين بند محاسبه گرديده و در صورت تعدد تکخوان‌ها معدل اجرا ء درج خواهد شد.</w:t>
      </w:r>
    </w:p>
    <w:p w:rsidR="00B931DD" w:rsidRPr="00B931DD" w:rsidRDefault="00B931DD" w:rsidP="00B931DD">
      <w:pPr>
        <w:bidi/>
        <w:spacing w:after="0" w:line="240" w:lineRule="auto"/>
        <w:rPr>
          <w:rFonts w:ascii="Calibri" w:eastAsia="Calibri" w:hAnsi="Calibri" w:cs="B Nazanin"/>
          <w:sz w:val="28"/>
          <w:szCs w:val="28"/>
          <w:lang w:bidi="fa-IR"/>
        </w:rPr>
      </w:pPr>
      <w:r w:rsidRPr="00B931DD">
        <w:rPr>
          <w:rFonts w:ascii="Calibri" w:eastAsia="Calibri" w:hAnsi="Calibri" w:cs="B Nazanin" w:hint="cs"/>
          <w:sz w:val="28"/>
          <w:szCs w:val="28"/>
          <w:rtl/>
          <w:lang w:bidi="fa-IR"/>
        </w:rPr>
        <w:t>6-استفاده از فنون زيبا سازي نظير فواصل صدايي مختلف يا هارموني    5  امتياز</w:t>
      </w:r>
    </w:p>
    <w:p w:rsidR="00B931DD" w:rsidRPr="00B931DD" w:rsidRDefault="00B931DD" w:rsidP="00B931DD">
      <w:pPr>
        <w:bidi/>
        <w:spacing w:after="0" w:line="240" w:lineRule="auto"/>
        <w:rPr>
          <w:rFonts w:ascii="Calibri" w:eastAsia="Calibri" w:hAnsi="Calibri" w:cs="B Nazanin"/>
          <w:sz w:val="28"/>
          <w:szCs w:val="28"/>
          <w:rtl/>
          <w:lang w:bidi="fa-IR"/>
        </w:rPr>
      </w:pPr>
      <w:r w:rsidRPr="00B931DD">
        <w:rPr>
          <w:rFonts w:ascii="Calibri" w:eastAsia="Calibri" w:hAnsi="Calibri" w:cs="B Nazanin" w:hint="cs"/>
          <w:sz w:val="28"/>
          <w:szCs w:val="28"/>
          <w:rtl/>
          <w:lang w:bidi="fa-IR"/>
        </w:rPr>
        <w:t>تبصره : به‌کارگیری كليه موارد ياد شده در يك برنامه الزامي نيست.</w:t>
      </w:r>
    </w:p>
    <w:p w:rsidR="00B931DD" w:rsidRPr="00B931DD" w:rsidRDefault="00B931DD" w:rsidP="00B931DD">
      <w:pPr>
        <w:bidi/>
        <w:spacing w:after="0" w:line="240" w:lineRule="auto"/>
        <w:rPr>
          <w:rFonts w:ascii="Calibri" w:eastAsia="Calibri" w:hAnsi="Calibri" w:cs="B Nazanin"/>
          <w:sz w:val="28"/>
          <w:szCs w:val="28"/>
          <w:rtl/>
          <w:lang w:bidi="fa-IR"/>
        </w:rPr>
      </w:pPr>
      <w:r w:rsidRPr="00B931DD">
        <w:rPr>
          <w:rFonts w:ascii="Calibri" w:eastAsia="Calibri" w:hAnsi="Calibri" w:cs="B Nazanin" w:hint="cs"/>
          <w:sz w:val="28"/>
          <w:szCs w:val="28"/>
          <w:rtl/>
          <w:lang w:bidi="fa-IR"/>
        </w:rPr>
        <w:t>هماهنگي در ضرب آهنگ ( ريتم)            2 امتياز</w:t>
      </w:r>
    </w:p>
    <w:p w:rsidR="00B931DD" w:rsidRPr="00B931DD" w:rsidRDefault="00B931DD" w:rsidP="00B931DD">
      <w:pPr>
        <w:bidi/>
        <w:spacing w:after="0" w:line="240" w:lineRule="auto"/>
        <w:rPr>
          <w:rFonts w:ascii="Calibri" w:eastAsia="Calibri" w:hAnsi="Calibri" w:cs="B Nazanin"/>
          <w:sz w:val="28"/>
          <w:szCs w:val="28"/>
          <w:lang w:bidi="fa-IR"/>
        </w:rPr>
      </w:pPr>
    </w:p>
    <w:p w:rsidR="00B931DD" w:rsidRPr="00B931DD" w:rsidRDefault="00B931DD" w:rsidP="00B931DD">
      <w:pPr>
        <w:bidi/>
        <w:spacing w:after="200" w:line="276" w:lineRule="auto"/>
        <w:ind w:left="1069"/>
        <w:contextualSpacing/>
        <w:rPr>
          <w:rFonts w:ascii="Calibri" w:eastAsia="Calibri" w:hAnsi="Calibri" w:cs="B Nazanin"/>
          <w:sz w:val="28"/>
          <w:szCs w:val="28"/>
          <w:rtl/>
        </w:rPr>
      </w:pPr>
      <w:r w:rsidRPr="00B931DD">
        <w:rPr>
          <w:rFonts w:ascii="Calibri" w:eastAsia="Calibri" w:hAnsi="Calibri" w:cs="B Nazanin" w:hint="cs"/>
          <w:sz w:val="28"/>
          <w:szCs w:val="28"/>
          <w:rtl/>
        </w:rPr>
        <w:t>موارد كسر امتياز :</w:t>
      </w:r>
    </w:p>
    <w:p w:rsidR="00B931DD" w:rsidRPr="00B931DD" w:rsidRDefault="00B931DD" w:rsidP="00B931DD">
      <w:pPr>
        <w:numPr>
          <w:ilvl w:val="0"/>
          <w:numId w:val="33"/>
        </w:numPr>
        <w:bidi/>
        <w:spacing w:after="0" w:line="240" w:lineRule="auto"/>
        <w:contextualSpacing/>
        <w:rPr>
          <w:rFonts w:ascii="Calibri" w:eastAsia="Calibri" w:hAnsi="Calibri" w:cs="B Nazanin"/>
          <w:sz w:val="28"/>
          <w:szCs w:val="28"/>
          <w:lang w:bidi="fa-IR"/>
        </w:rPr>
      </w:pPr>
      <w:r w:rsidRPr="00B931DD">
        <w:rPr>
          <w:rFonts w:ascii="Calibri" w:eastAsia="Calibri" w:hAnsi="Calibri" w:cs="B Nazanin" w:hint="cs"/>
          <w:sz w:val="28"/>
          <w:szCs w:val="28"/>
          <w:rtl/>
          <w:lang w:bidi="fa-IR"/>
        </w:rPr>
        <w:t>هر مورد عدم هماهنگي در ادا كلمات موجب كسر 25 درصد امتياز خواهد شد .</w:t>
      </w:r>
    </w:p>
    <w:p w:rsidR="00B931DD" w:rsidRPr="00B931DD" w:rsidRDefault="00B931DD" w:rsidP="00B931DD">
      <w:pPr>
        <w:numPr>
          <w:ilvl w:val="0"/>
          <w:numId w:val="33"/>
        </w:numPr>
        <w:bidi/>
        <w:spacing w:after="0" w:line="240" w:lineRule="auto"/>
        <w:contextualSpacing/>
        <w:rPr>
          <w:rFonts w:ascii="Calibri" w:eastAsia="Calibri" w:hAnsi="Calibri" w:cs="B Nazanin"/>
          <w:sz w:val="28"/>
          <w:szCs w:val="28"/>
          <w:lang w:bidi="fa-IR"/>
        </w:rPr>
      </w:pPr>
      <w:r w:rsidRPr="00B931DD">
        <w:rPr>
          <w:rFonts w:ascii="Calibri" w:eastAsia="Calibri" w:hAnsi="Calibri" w:cs="B Nazanin" w:hint="cs"/>
          <w:sz w:val="28"/>
          <w:szCs w:val="28"/>
          <w:rtl/>
          <w:lang w:bidi="fa-IR"/>
        </w:rPr>
        <w:t>هر</w:t>
      </w:r>
      <w:r w:rsidRPr="00B931DD">
        <w:rPr>
          <w:rFonts w:ascii="Calibri" w:eastAsia="Calibri" w:hAnsi="Calibri" w:cs="B Nazanin"/>
          <w:sz w:val="28"/>
          <w:szCs w:val="28"/>
          <w:rtl/>
          <w:lang w:bidi="fa-IR"/>
        </w:rPr>
        <w:t xml:space="preserve"> </w:t>
      </w:r>
      <w:r w:rsidRPr="00B931DD">
        <w:rPr>
          <w:rFonts w:ascii="Calibri" w:eastAsia="Calibri" w:hAnsi="Calibri" w:cs="B Nazanin" w:hint="cs"/>
          <w:sz w:val="28"/>
          <w:szCs w:val="28"/>
          <w:rtl/>
          <w:lang w:bidi="fa-IR"/>
        </w:rPr>
        <w:t>مورد خروج از پرده صحيح موجب كسر حداقل نيم و حداكثر 1 امتياز خواهد شد.</w:t>
      </w:r>
    </w:p>
    <w:p w:rsidR="00B931DD" w:rsidRPr="00B931DD" w:rsidRDefault="00B931DD" w:rsidP="00B931DD">
      <w:pPr>
        <w:numPr>
          <w:ilvl w:val="0"/>
          <w:numId w:val="33"/>
        </w:numPr>
        <w:bidi/>
        <w:spacing w:after="0" w:line="240" w:lineRule="auto"/>
        <w:contextualSpacing/>
        <w:rPr>
          <w:rFonts w:ascii="Calibri" w:eastAsia="Calibri" w:hAnsi="Calibri" w:cs="B Nazanin"/>
          <w:sz w:val="28"/>
          <w:szCs w:val="28"/>
          <w:lang w:bidi="fa-IR"/>
        </w:rPr>
      </w:pPr>
      <w:r w:rsidRPr="00B931DD">
        <w:rPr>
          <w:rFonts w:ascii="Calibri" w:eastAsia="Calibri" w:hAnsi="Calibri" w:cs="B Nazanin" w:hint="cs"/>
          <w:sz w:val="28"/>
          <w:szCs w:val="28"/>
          <w:rtl/>
          <w:lang w:bidi="fa-IR"/>
        </w:rPr>
        <w:t>هر مورد عدم هماهنگي در تحريرها موجب كسر 25 در صد امتياز خواهد شد.</w:t>
      </w:r>
    </w:p>
    <w:p w:rsidR="00B931DD" w:rsidRPr="00B931DD" w:rsidRDefault="00B931DD" w:rsidP="00B931DD">
      <w:pPr>
        <w:numPr>
          <w:ilvl w:val="0"/>
          <w:numId w:val="33"/>
        </w:numPr>
        <w:bidi/>
        <w:spacing w:after="0" w:line="240" w:lineRule="auto"/>
        <w:contextualSpacing/>
        <w:rPr>
          <w:rFonts w:ascii="Calibri" w:eastAsia="Calibri" w:hAnsi="Calibri" w:cs="B Nazanin"/>
          <w:sz w:val="28"/>
          <w:szCs w:val="28"/>
          <w:lang w:bidi="fa-IR"/>
        </w:rPr>
      </w:pPr>
      <w:r w:rsidRPr="00B931DD">
        <w:rPr>
          <w:rFonts w:ascii="Calibri" w:eastAsia="Calibri" w:hAnsi="Calibri" w:cs="B Nazanin" w:hint="cs"/>
          <w:sz w:val="28"/>
          <w:szCs w:val="28"/>
          <w:rtl/>
          <w:lang w:bidi="fa-IR"/>
        </w:rPr>
        <w:t>هر</w:t>
      </w:r>
      <w:r w:rsidRPr="00B931DD">
        <w:rPr>
          <w:rFonts w:ascii="Calibri" w:eastAsia="Calibri" w:hAnsi="Calibri" w:cs="B Nazanin"/>
          <w:sz w:val="28"/>
          <w:szCs w:val="28"/>
          <w:rtl/>
          <w:lang w:bidi="fa-IR"/>
        </w:rPr>
        <w:t xml:space="preserve"> </w:t>
      </w:r>
      <w:r w:rsidRPr="00B931DD">
        <w:rPr>
          <w:rFonts w:ascii="Calibri" w:eastAsia="Calibri" w:hAnsi="Calibri" w:cs="B Nazanin" w:hint="cs"/>
          <w:sz w:val="28"/>
          <w:szCs w:val="28"/>
          <w:rtl/>
          <w:lang w:bidi="fa-IR"/>
        </w:rPr>
        <w:t>مورد نفس‌گیری ناخوشايند موجب كسر نيم امتياز خواهد شد.</w:t>
      </w:r>
    </w:p>
    <w:p w:rsidR="00B931DD" w:rsidRPr="00B931DD" w:rsidRDefault="00B931DD" w:rsidP="00B931DD">
      <w:pPr>
        <w:numPr>
          <w:ilvl w:val="0"/>
          <w:numId w:val="33"/>
        </w:numPr>
        <w:bidi/>
        <w:spacing w:after="0" w:line="240" w:lineRule="auto"/>
        <w:contextualSpacing/>
        <w:rPr>
          <w:rFonts w:ascii="Calibri" w:eastAsia="Calibri" w:hAnsi="Calibri" w:cs="B Nazanin"/>
          <w:sz w:val="28"/>
          <w:szCs w:val="28"/>
          <w:lang w:bidi="fa-IR"/>
        </w:rPr>
      </w:pPr>
      <w:r w:rsidRPr="00B931DD">
        <w:rPr>
          <w:rFonts w:ascii="Calibri" w:eastAsia="Calibri" w:hAnsi="Calibri" w:cs="B Nazanin" w:hint="cs"/>
          <w:sz w:val="28"/>
          <w:szCs w:val="28"/>
          <w:rtl/>
          <w:lang w:bidi="fa-IR"/>
        </w:rPr>
        <w:t>هر مورد اخلال در برنامه مانند خنديدن و موارد مشابه موجب کسر</w:t>
      </w:r>
      <w:r w:rsidRPr="00B931DD">
        <w:rPr>
          <w:rFonts w:ascii="Calibri" w:eastAsia="Calibri" w:hAnsi="Calibri" w:cs="B Nazanin"/>
          <w:sz w:val="28"/>
          <w:szCs w:val="28"/>
          <w:rtl/>
          <w:lang w:bidi="fa-IR"/>
        </w:rPr>
        <w:t xml:space="preserve"> </w:t>
      </w:r>
      <w:r w:rsidRPr="00B931DD">
        <w:rPr>
          <w:rFonts w:ascii="Calibri" w:eastAsia="Calibri" w:hAnsi="Calibri" w:cs="B Nazanin" w:hint="cs"/>
          <w:sz w:val="28"/>
          <w:szCs w:val="28"/>
          <w:rtl/>
          <w:lang w:bidi="fa-IR"/>
        </w:rPr>
        <w:t>حداقل 1 امتياز و حداكثر 2 امتياز و قطع برنامه توسط گروه به هر دليل موجب حذف گروه خواهد شد.</w:t>
      </w:r>
    </w:p>
    <w:p w:rsidR="00B931DD" w:rsidRPr="00B931DD" w:rsidRDefault="00B931DD" w:rsidP="00B931DD">
      <w:pPr>
        <w:bidi/>
        <w:spacing w:after="200" w:line="276" w:lineRule="auto"/>
        <w:ind w:left="1429"/>
        <w:contextualSpacing/>
        <w:rPr>
          <w:rFonts w:ascii="Calibri" w:eastAsia="Calibri" w:hAnsi="Calibri" w:cs="B Nazanin"/>
          <w:sz w:val="28"/>
          <w:szCs w:val="28"/>
          <w:rtl/>
        </w:rPr>
      </w:pPr>
    </w:p>
    <w:p w:rsidR="00B931DD" w:rsidRPr="00940A18" w:rsidRDefault="00B931DD" w:rsidP="00940A18">
      <w:pPr>
        <w:bidi/>
        <w:spacing w:after="200" w:line="276" w:lineRule="auto"/>
        <w:ind w:left="493"/>
        <w:contextualSpacing/>
        <w:rPr>
          <w:rFonts w:ascii="Calibri" w:eastAsia="Calibri" w:hAnsi="Calibri" w:cs="B Nazanin"/>
          <w:b/>
          <w:bCs/>
          <w:sz w:val="28"/>
          <w:szCs w:val="28"/>
          <w:rtl/>
          <w:lang w:bidi="fa-IR"/>
        </w:rPr>
      </w:pPr>
      <w:r w:rsidRPr="00940A18">
        <w:rPr>
          <w:rFonts w:ascii="Calibri" w:eastAsia="Calibri" w:hAnsi="Calibri" w:cs="B Nazanin" w:hint="cs"/>
          <w:b/>
          <w:bCs/>
          <w:sz w:val="28"/>
          <w:szCs w:val="28"/>
          <w:rtl/>
          <w:lang w:bidi="fa-IR"/>
        </w:rPr>
        <w:t>ه) متن و ادا     25 امتياز</w:t>
      </w:r>
    </w:p>
    <w:p w:rsidR="00B931DD" w:rsidRPr="00B931DD" w:rsidRDefault="00B931DD" w:rsidP="00B931DD">
      <w:pPr>
        <w:bidi/>
        <w:spacing w:after="0" w:line="240" w:lineRule="auto"/>
        <w:rPr>
          <w:rFonts w:ascii="Calibri" w:eastAsia="Calibri" w:hAnsi="Calibri" w:cs="B Nazanin"/>
          <w:sz w:val="28"/>
          <w:szCs w:val="28"/>
          <w:rtl/>
          <w:lang w:bidi="fa-IR"/>
        </w:rPr>
      </w:pPr>
      <w:r w:rsidRPr="00B931DD">
        <w:rPr>
          <w:rFonts w:ascii="Calibri" w:eastAsia="Calibri" w:hAnsi="Calibri" w:cs="B Nazanin" w:hint="cs"/>
          <w:sz w:val="28"/>
          <w:szCs w:val="28"/>
          <w:rtl/>
        </w:rPr>
        <w:t xml:space="preserve">1- </w:t>
      </w:r>
      <w:r w:rsidRPr="00B931DD">
        <w:rPr>
          <w:rFonts w:ascii="Calibri" w:eastAsia="Calibri" w:hAnsi="Calibri" w:cs="B Nazanin" w:hint="cs"/>
          <w:sz w:val="28"/>
          <w:szCs w:val="28"/>
          <w:rtl/>
          <w:lang w:bidi="fa-IR"/>
        </w:rPr>
        <w:t>مطابقت صحت متن و ادا ( از نظر مخارج و اعراب )    15  امتياز</w:t>
      </w:r>
    </w:p>
    <w:p w:rsidR="00B931DD" w:rsidRPr="00B931DD" w:rsidRDefault="00B931DD" w:rsidP="00B931DD">
      <w:pPr>
        <w:bidi/>
        <w:spacing w:after="0" w:line="240" w:lineRule="auto"/>
        <w:rPr>
          <w:rFonts w:ascii="Calibri" w:eastAsia="Calibri" w:hAnsi="Calibri" w:cs="B Nazanin"/>
          <w:sz w:val="28"/>
          <w:szCs w:val="28"/>
          <w:rtl/>
          <w:lang w:bidi="fa-IR"/>
        </w:rPr>
      </w:pPr>
      <w:r w:rsidRPr="00B931DD">
        <w:rPr>
          <w:rFonts w:ascii="Calibri" w:eastAsia="Calibri" w:hAnsi="Calibri" w:cs="B Nazanin" w:hint="cs"/>
          <w:sz w:val="28"/>
          <w:szCs w:val="28"/>
          <w:rtl/>
          <w:lang w:bidi="fa-IR"/>
        </w:rPr>
        <w:t>تبصره: براي هر مورد</w:t>
      </w:r>
      <w:r w:rsidRPr="00B931DD">
        <w:rPr>
          <w:rFonts w:ascii="Calibri" w:eastAsia="Calibri" w:hAnsi="Calibri" w:cs="B Nazanin"/>
          <w:sz w:val="28"/>
          <w:szCs w:val="28"/>
          <w:rtl/>
          <w:lang w:bidi="fa-IR"/>
        </w:rPr>
        <w:t xml:space="preserve"> </w:t>
      </w:r>
      <w:r w:rsidRPr="00B931DD">
        <w:rPr>
          <w:rFonts w:ascii="Calibri" w:eastAsia="Calibri" w:hAnsi="Calibri" w:cs="B Nazanin" w:hint="cs"/>
          <w:sz w:val="28"/>
          <w:szCs w:val="28"/>
          <w:rtl/>
          <w:lang w:bidi="fa-IR"/>
        </w:rPr>
        <w:t>غلط ادبی شامل مخارج و اعراب 1 امتياز و براي هر مورد غلط متني نيم امتياز كسر خواهد شد.</w:t>
      </w:r>
    </w:p>
    <w:p w:rsidR="00B931DD" w:rsidRPr="00B931DD" w:rsidRDefault="00B931DD" w:rsidP="00B931DD">
      <w:pPr>
        <w:bidi/>
        <w:spacing w:after="0" w:line="240" w:lineRule="auto"/>
        <w:rPr>
          <w:rFonts w:ascii="Calibri" w:eastAsia="Calibri" w:hAnsi="Calibri" w:cs="B Nazanin"/>
          <w:sz w:val="28"/>
          <w:szCs w:val="28"/>
          <w:rtl/>
          <w:lang w:bidi="fa-IR"/>
        </w:rPr>
      </w:pPr>
      <w:r w:rsidRPr="00B931DD">
        <w:rPr>
          <w:rFonts w:ascii="Calibri" w:eastAsia="Calibri" w:hAnsi="Calibri" w:cs="B Nazanin" w:hint="cs"/>
          <w:sz w:val="28"/>
          <w:szCs w:val="28"/>
          <w:rtl/>
          <w:lang w:bidi="fa-IR"/>
        </w:rPr>
        <w:t>2- ارزش ادبي متن ( شامل مفهوم ، تشبيه ، ايجاز ، كنايه ، استعاره و ساير صنايع ادبي و بلاغي می‌باشد )         10 امتياز</w:t>
      </w:r>
    </w:p>
    <w:p w:rsidR="00B931DD" w:rsidRPr="00B931DD" w:rsidRDefault="00B931DD" w:rsidP="00B931DD">
      <w:pPr>
        <w:bidi/>
        <w:spacing w:after="0" w:line="240" w:lineRule="auto"/>
        <w:rPr>
          <w:rFonts w:ascii="Calibri" w:eastAsia="Calibri" w:hAnsi="Calibri" w:cs="B Nazanin"/>
          <w:sz w:val="28"/>
          <w:szCs w:val="28"/>
          <w:rtl/>
          <w:lang w:bidi="fa-IR"/>
        </w:rPr>
      </w:pPr>
      <w:r w:rsidRPr="00B931DD">
        <w:rPr>
          <w:rFonts w:ascii="Calibri" w:eastAsia="Calibri" w:hAnsi="Calibri" w:cs="B Nazanin" w:hint="cs"/>
          <w:sz w:val="28"/>
          <w:szCs w:val="28"/>
          <w:rtl/>
          <w:lang w:bidi="fa-IR"/>
        </w:rPr>
        <w:t>تبصره : اين بند در صورتي اعمال می‌گردد كه در مسابقه استفاده از متون مختلف مجاز باشد و در صورتي كه متن مسابقه يكسان باشد امتياز اين بخش به همه‌ی گروه‌ها اعطا خواهد شد.</w:t>
      </w:r>
    </w:p>
    <w:p w:rsidR="00B931DD" w:rsidRPr="00B931DD" w:rsidRDefault="00B931DD" w:rsidP="00B931DD">
      <w:pPr>
        <w:bidi/>
        <w:spacing w:after="200" w:line="276" w:lineRule="auto"/>
        <w:jc w:val="both"/>
        <w:rPr>
          <w:rFonts w:asciiTheme="majorHAnsi" w:eastAsiaTheme="majorEastAsia" w:hAnsiTheme="majorHAnsi" w:cs="B Nazanin"/>
          <w:color w:val="FF0000"/>
          <w:sz w:val="28"/>
          <w:szCs w:val="28"/>
          <w:rtl/>
          <w:lang w:bidi="fa-IR"/>
        </w:rPr>
      </w:pPr>
    </w:p>
    <w:p w:rsidR="00B931DD" w:rsidRPr="00B931DD" w:rsidRDefault="00B931DD" w:rsidP="00B931DD">
      <w:pPr>
        <w:autoSpaceDE w:val="0"/>
        <w:autoSpaceDN w:val="0"/>
        <w:bidi/>
        <w:adjustRightInd w:val="0"/>
        <w:spacing w:after="0" w:line="240" w:lineRule="auto"/>
        <w:jc w:val="both"/>
        <w:rPr>
          <w:rFonts w:asciiTheme="majorHAnsi" w:eastAsiaTheme="majorEastAsia" w:hAnsiTheme="majorHAnsi" w:cs="B Nazanin"/>
          <w:color w:val="FF0000"/>
          <w:sz w:val="28"/>
          <w:szCs w:val="28"/>
          <w:rtl/>
          <w:lang w:bidi="fa-IR"/>
        </w:rPr>
      </w:pPr>
    </w:p>
    <w:p w:rsidR="00B931DD" w:rsidRPr="00B931DD" w:rsidRDefault="00B931DD" w:rsidP="00B931DD">
      <w:pPr>
        <w:keepNext/>
        <w:keepLines/>
        <w:bidi/>
        <w:spacing w:before="40" w:after="0" w:line="276" w:lineRule="auto"/>
        <w:outlineLvl w:val="1"/>
        <w:rPr>
          <w:rFonts w:asciiTheme="majorHAnsi" w:eastAsiaTheme="majorEastAsia" w:hAnsiTheme="majorHAnsi" w:cs="B Nazanin"/>
          <w:b/>
          <w:bCs/>
          <w:color w:val="FF0000"/>
          <w:sz w:val="28"/>
          <w:szCs w:val="28"/>
          <w:rtl/>
        </w:rPr>
      </w:pPr>
      <w:bookmarkStart w:id="66" w:name="_Toc535182042"/>
      <w:r w:rsidRPr="00B931DD">
        <w:rPr>
          <w:rFonts w:asciiTheme="majorHAnsi" w:eastAsiaTheme="majorEastAsia" w:hAnsiTheme="majorHAnsi" w:cs="B Nazanin" w:hint="cs"/>
          <w:b/>
          <w:bCs/>
          <w:color w:val="FF0000"/>
          <w:sz w:val="28"/>
          <w:szCs w:val="28"/>
          <w:rtl/>
        </w:rPr>
        <w:t>2-9-بخش دوم عترت و معارف ديني:</w:t>
      </w:r>
      <w:bookmarkEnd w:id="66"/>
    </w:p>
    <w:p w:rsidR="00B931DD" w:rsidRPr="00B931DD" w:rsidRDefault="00B931DD" w:rsidP="00B931DD">
      <w:pPr>
        <w:keepNext/>
        <w:keepLines/>
        <w:bidi/>
        <w:spacing w:before="40" w:after="0" w:line="276" w:lineRule="auto"/>
        <w:outlineLvl w:val="1"/>
        <w:rPr>
          <w:rFonts w:asciiTheme="majorHAnsi" w:eastAsiaTheme="majorEastAsia" w:hAnsiTheme="majorHAnsi" w:cs="B Nazanin"/>
          <w:sz w:val="28"/>
          <w:szCs w:val="28"/>
        </w:rPr>
      </w:pPr>
      <w:bookmarkStart w:id="67" w:name="_Toc535182043"/>
      <w:bookmarkStart w:id="68" w:name="_Toc434245910"/>
      <w:r w:rsidRPr="00B931DD">
        <w:rPr>
          <w:rFonts w:asciiTheme="majorHAnsi" w:eastAsiaTheme="majorEastAsia" w:hAnsiTheme="majorHAnsi" w:cs="B Nazanin" w:hint="cs"/>
          <w:sz w:val="28"/>
          <w:szCs w:val="28"/>
          <w:rtl/>
        </w:rPr>
        <w:t>1-2-9: آشنايي با ترجمه و تفسير قرآن کریم</w:t>
      </w:r>
      <w:bookmarkEnd w:id="67"/>
    </w:p>
    <w:p w:rsidR="00B931DD" w:rsidRPr="00B931DD" w:rsidRDefault="00B931DD" w:rsidP="00B931DD">
      <w:pPr>
        <w:keepNext/>
        <w:keepLines/>
        <w:bidi/>
        <w:spacing w:before="40" w:after="0" w:line="276" w:lineRule="auto"/>
        <w:outlineLvl w:val="1"/>
        <w:rPr>
          <w:rFonts w:asciiTheme="majorHAnsi" w:eastAsiaTheme="majorEastAsia" w:hAnsiTheme="majorHAnsi" w:cs="B Nazanin"/>
          <w:sz w:val="28"/>
          <w:szCs w:val="28"/>
        </w:rPr>
      </w:pPr>
      <w:bookmarkStart w:id="69" w:name="_Toc535182044"/>
      <w:r w:rsidRPr="00B931DD">
        <w:rPr>
          <w:rFonts w:asciiTheme="majorHAnsi" w:eastAsiaTheme="majorEastAsia" w:hAnsiTheme="majorHAnsi" w:cs="B Nazanin" w:hint="cs"/>
          <w:sz w:val="28"/>
          <w:szCs w:val="28"/>
          <w:rtl/>
        </w:rPr>
        <w:t>2-2-9:</w:t>
      </w:r>
      <w:r w:rsidRPr="00B931DD">
        <w:rPr>
          <w:rFonts w:asciiTheme="majorHAnsi" w:eastAsiaTheme="majorEastAsia" w:hAnsiTheme="majorHAnsi" w:cs="B Nazanin"/>
          <w:sz w:val="28"/>
          <w:szCs w:val="28"/>
          <w:rtl/>
        </w:rPr>
        <w:t xml:space="preserve"> </w:t>
      </w:r>
      <w:r w:rsidRPr="00B931DD">
        <w:rPr>
          <w:rFonts w:asciiTheme="majorHAnsi" w:eastAsiaTheme="majorEastAsia" w:hAnsiTheme="majorHAnsi" w:cs="B Nazanin" w:hint="cs"/>
          <w:sz w:val="28"/>
          <w:szCs w:val="28"/>
          <w:rtl/>
        </w:rPr>
        <w:t>آشنایی مفاهيم نهج‌البلاغه</w:t>
      </w:r>
      <w:bookmarkEnd w:id="69"/>
      <w:r w:rsidRPr="00B931DD">
        <w:rPr>
          <w:rFonts w:asciiTheme="majorHAnsi" w:eastAsiaTheme="majorEastAsia" w:hAnsiTheme="majorHAnsi" w:cs="B Nazanin" w:hint="cs"/>
          <w:sz w:val="28"/>
          <w:szCs w:val="28"/>
          <w:rtl/>
        </w:rPr>
        <w:t xml:space="preserve"> </w:t>
      </w:r>
    </w:p>
    <w:p w:rsidR="00B931DD" w:rsidRPr="00B931DD" w:rsidRDefault="00B931DD" w:rsidP="00B931DD">
      <w:pPr>
        <w:keepNext/>
        <w:keepLines/>
        <w:bidi/>
        <w:spacing w:before="40" w:after="0" w:line="276" w:lineRule="auto"/>
        <w:outlineLvl w:val="1"/>
        <w:rPr>
          <w:rFonts w:asciiTheme="majorHAnsi" w:eastAsiaTheme="majorEastAsia" w:hAnsiTheme="majorHAnsi" w:cs="B Nazanin"/>
          <w:sz w:val="28"/>
          <w:szCs w:val="28"/>
          <w:rtl/>
        </w:rPr>
      </w:pPr>
      <w:bookmarkStart w:id="70" w:name="_Toc535182045"/>
      <w:r w:rsidRPr="00B931DD">
        <w:rPr>
          <w:rFonts w:asciiTheme="majorHAnsi" w:eastAsiaTheme="majorEastAsia" w:hAnsiTheme="majorHAnsi" w:cs="B Nazanin" w:hint="cs"/>
          <w:sz w:val="28"/>
          <w:szCs w:val="28"/>
          <w:rtl/>
        </w:rPr>
        <w:t>3-2-9:</w:t>
      </w:r>
      <w:r w:rsidRPr="00B931DD">
        <w:rPr>
          <w:rFonts w:asciiTheme="majorHAnsi" w:eastAsiaTheme="majorEastAsia" w:hAnsiTheme="majorHAnsi" w:cs="B Nazanin"/>
          <w:sz w:val="28"/>
          <w:szCs w:val="28"/>
          <w:rtl/>
        </w:rPr>
        <w:t xml:space="preserve"> </w:t>
      </w:r>
      <w:r w:rsidRPr="00B931DD">
        <w:rPr>
          <w:rFonts w:asciiTheme="majorHAnsi" w:eastAsiaTheme="majorEastAsia" w:hAnsiTheme="majorHAnsi" w:cs="B Nazanin" w:hint="cs"/>
          <w:sz w:val="28"/>
          <w:szCs w:val="28"/>
          <w:rtl/>
        </w:rPr>
        <w:t>آشنایی با  مفاهيم صحیفه سجاديه</w:t>
      </w:r>
      <w:bookmarkEnd w:id="70"/>
    </w:p>
    <w:p w:rsidR="00B931DD" w:rsidRPr="00B931DD" w:rsidRDefault="00B931DD" w:rsidP="00B931DD">
      <w:pPr>
        <w:keepNext/>
        <w:keepLines/>
        <w:bidi/>
        <w:spacing w:before="40" w:after="0" w:line="276" w:lineRule="auto"/>
        <w:outlineLvl w:val="1"/>
        <w:rPr>
          <w:rFonts w:asciiTheme="majorHAnsi" w:eastAsiaTheme="majorEastAsia" w:hAnsiTheme="majorHAnsi" w:cs="B Nazanin"/>
          <w:sz w:val="28"/>
          <w:szCs w:val="28"/>
          <w:rtl/>
        </w:rPr>
      </w:pPr>
      <w:bookmarkStart w:id="71" w:name="_Toc535182046"/>
      <w:r w:rsidRPr="00B931DD">
        <w:rPr>
          <w:rFonts w:asciiTheme="majorHAnsi" w:eastAsiaTheme="majorEastAsia" w:hAnsiTheme="majorHAnsi" w:cs="B Nazanin" w:hint="cs"/>
          <w:sz w:val="28"/>
          <w:szCs w:val="28"/>
          <w:rtl/>
        </w:rPr>
        <w:t>4</w:t>
      </w:r>
      <w:r w:rsidRPr="00B931DD">
        <w:rPr>
          <w:rFonts w:asciiTheme="majorHAnsi" w:eastAsiaTheme="majorEastAsia" w:hAnsiTheme="majorHAnsi" w:cs="B Nazanin"/>
          <w:sz w:val="28"/>
          <w:szCs w:val="28"/>
          <w:rtl/>
        </w:rPr>
        <w:t>-</w:t>
      </w:r>
      <w:r w:rsidRPr="00B931DD">
        <w:rPr>
          <w:rFonts w:asciiTheme="majorHAnsi" w:eastAsiaTheme="majorEastAsia" w:hAnsiTheme="majorHAnsi" w:cs="B Nazanin" w:hint="cs"/>
          <w:sz w:val="28"/>
          <w:szCs w:val="28"/>
          <w:rtl/>
        </w:rPr>
        <w:t>2-9</w:t>
      </w:r>
      <w:r w:rsidRPr="00B931DD">
        <w:rPr>
          <w:rFonts w:asciiTheme="majorHAnsi" w:eastAsiaTheme="majorEastAsia" w:hAnsiTheme="majorHAnsi" w:cs="B Nazanin"/>
          <w:sz w:val="28"/>
          <w:szCs w:val="28"/>
          <w:rtl/>
        </w:rPr>
        <w:t xml:space="preserve">: </w:t>
      </w:r>
      <w:r w:rsidRPr="00B931DD">
        <w:rPr>
          <w:rFonts w:asciiTheme="majorHAnsi" w:eastAsiaTheme="majorEastAsia" w:hAnsiTheme="majorHAnsi" w:cs="B Nazanin" w:hint="cs"/>
          <w:sz w:val="28"/>
          <w:szCs w:val="28"/>
          <w:rtl/>
        </w:rPr>
        <w:t>آشنايي با احاديث اهل‌بیت</w:t>
      </w:r>
      <w:r w:rsidRPr="00B931DD">
        <w:rPr>
          <w:rFonts w:asciiTheme="majorHAnsi" w:eastAsiaTheme="majorEastAsia" w:hAnsiTheme="majorHAnsi" w:cs="B Nazanin"/>
          <w:sz w:val="28"/>
          <w:szCs w:val="28"/>
          <w:rtl/>
        </w:rPr>
        <w:t xml:space="preserve"> (</w:t>
      </w:r>
      <w:r w:rsidRPr="00B931DD">
        <w:rPr>
          <w:rFonts w:asciiTheme="majorHAnsi" w:eastAsiaTheme="majorEastAsia" w:hAnsiTheme="majorHAnsi" w:cs="B Nazanin" w:hint="cs"/>
          <w:sz w:val="28"/>
          <w:szCs w:val="28"/>
          <w:rtl/>
        </w:rPr>
        <w:t>ع)</w:t>
      </w:r>
      <w:bookmarkEnd w:id="71"/>
    </w:p>
    <w:p w:rsidR="00B931DD" w:rsidRPr="00B931DD" w:rsidRDefault="00B931DD" w:rsidP="00B931DD">
      <w:pPr>
        <w:keepNext/>
        <w:keepLines/>
        <w:bidi/>
        <w:spacing w:before="40" w:after="0" w:line="276" w:lineRule="auto"/>
        <w:outlineLvl w:val="1"/>
        <w:rPr>
          <w:rFonts w:asciiTheme="majorHAnsi" w:eastAsiaTheme="majorEastAsia" w:hAnsiTheme="majorHAnsi" w:cs="B Nazanin"/>
          <w:sz w:val="28"/>
          <w:szCs w:val="28"/>
          <w:rtl/>
        </w:rPr>
      </w:pPr>
      <w:bookmarkStart w:id="72" w:name="_Toc535182047"/>
      <w:r w:rsidRPr="00B931DD">
        <w:rPr>
          <w:rFonts w:asciiTheme="majorHAnsi" w:eastAsiaTheme="majorEastAsia" w:hAnsiTheme="majorHAnsi" w:cs="B Nazanin" w:hint="cs"/>
          <w:sz w:val="28"/>
          <w:szCs w:val="28"/>
          <w:rtl/>
        </w:rPr>
        <w:t>5</w:t>
      </w:r>
      <w:r w:rsidRPr="00B931DD">
        <w:rPr>
          <w:rFonts w:asciiTheme="majorHAnsi" w:eastAsiaTheme="majorEastAsia" w:hAnsiTheme="majorHAnsi" w:cs="B Nazanin"/>
          <w:sz w:val="28"/>
          <w:szCs w:val="28"/>
          <w:rtl/>
        </w:rPr>
        <w:t>-</w:t>
      </w:r>
      <w:r w:rsidRPr="00B931DD">
        <w:rPr>
          <w:rFonts w:asciiTheme="majorHAnsi" w:eastAsiaTheme="majorEastAsia" w:hAnsiTheme="majorHAnsi" w:cs="B Nazanin" w:hint="cs"/>
          <w:sz w:val="28"/>
          <w:szCs w:val="28"/>
          <w:rtl/>
        </w:rPr>
        <w:t>2-9</w:t>
      </w:r>
      <w:r w:rsidRPr="00B931DD">
        <w:rPr>
          <w:rFonts w:asciiTheme="majorHAnsi" w:eastAsiaTheme="majorEastAsia" w:hAnsiTheme="majorHAnsi" w:cs="B Nazanin"/>
          <w:sz w:val="28"/>
          <w:szCs w:val="28"/>
          <w:rtl/>
        </w:rPr>
        <w:t xml:space="preserve">: </w:t>
      </w:r>
      <w:r w:rsidRPr="00B931DD">
        <w:rPr>
          <w:rFonts w:asciiTheme="majorHAnsi" w:eastAsiaTheme="majorEastAsia" w:hAnsiTheme="majorHAnsi" w:cs="B Nazanin" w:hint="cs"/>
          <w:sz w:val="28"/>
          <w:szCs w:val="28"/>
          <w:rtl/>
        </w:rPr>
        <w:t>آشنايي با سيرة معصومين (ع)</w:t>
      </w:r>
      <w:bookmarkEnd w:id="72"/>
    </w:p>
    <w:p w:rsidR="00B931DD" w:rsidRPr="00B931DD" w:rsidRDefault="00B931DD" w:rsidP="00B931DD">
      <w:pPr>
        <w:keepNext/>
        <w:keepLines/>
        <w:bidi/>
        <w:spacing w:before="40" w:after="0" w:line="276" w:lineRule="auto"/>
        <w:outlineLvl w:val="1"/>
        <w:rPr>
          <w:rFonts w:asciiTheme="majorHAnsi" w:eastAsiaTheme="majorEastAsia" w:hAnsiTheme="majorHAnsi" w:cs="B Nazanin"/>
          <w:sz w:val="28"/>
          <w:szCs w:val="28"/>
          <w:rtl/>
        </w:rPr>
      </w:pPr>
      <w:bookmarkStart w:id="73" w:name="_Toc535182048"/>
      <w:r w:rsidRPr="00B931DD">
        <w:rPr>
          <w:rFonts w:asciiTheme="majorHAnsi" w:eastAsiaTheme="majorEastAsia" w:hAnsiTheme="majorHAnsi" w:cs="B Nazanin" w:hint="cs"/>
          <w:sz w:val="28"/>
          <w:szCs w:val="28"/>
          <w:rtl/>
        </w:rPr>
        <w:t>6</w:t>
      </w:r>
      <w:r w:rsidRPr="00B931DD">
        <w:rPr>
          <w:rFonts w:asciiTheme="majorHAnsi" w:eastAsiaTheme="majorEastAsia" w:hAnsiTheme="majorHAnsi" w:cs="B Nazanin"/>
          <w:sz w:val="28"/>
          <w:szCs w:val="28"/>
          <w:rtl/>
        </w:rPr>
        <w:t>-</w:t>
      </w:r>
      <w:r w:rsidRPr="00B931DD">
        <w:rPr>
          <w:rFonts w:asciiTheme="majorHAnsi" w:eastAsiaTheme="majorEastAsia" w:hAnsiTheme="majorHAnsi" w:cs="B Nazanin" w:hint="cs"/>
          <w:sz w:val="28"/>
          <w:szCs w:val="28"/>
          <w:rtl/>
        </w:rPr>
        <w:t>2-9</w:t>
      </w:r>
      <w:r w:rsidRPr="00B931DD">
        <w:rPr>
          <w:rFonts w:asciiTheme="majorHAnsi" w:eastAsiaTheme="majorEastAsia" w:hAnsiTheme="majorHAnsi" w:cs="B Nazanin"/>
          <w:sz w:val="28"/>
          <w:szCs w:val="28"/>
          <w:rtl/>
        </w:rPr>
        <w:t xml:space="preserve">: </w:t>
      </w:r>
      <w:r w:rsidRPr="00B931DD">
        <w:rPr>
          <w:rFonts w:asciiTheme="majorHAnsi" w:eastAsiaTheme="majorEastAsia" w:hAnsiTheme="majorHAnsi" w:cs="B Nazanin" w:hint="cs"/>
          <w:sz w:val="28"/>
          <w:szCs w:val="28"/>
          <w:rtl/>
        </w:rPr>
        <w:t>حفظ موضوعي قرآن كريم</w:t>
      </w:r>
      <w:bookmarkEnd w:id="73"/>
    </w:p>
    <w:p w:rsidR="00B931DD" w:rsidRPr="00B931DD" w:rsidRDefault="00B931DD" w:rsidP="00B931DD">
      <w:pPr>
        <w:keepNext/>
        <w:keepLines/>
        <w:bidi/>
        <w:spacing w:before="40" w:after="0" w:line="276" w:lineRule="auto"/>
        <w:outlineLvl w:val="1"/>
        <w:rPr>
          <w:rFonts w:asciiTheme="majorHAnsi" w:eastAsiaTheme="majorEastAsia" w:hAnsiTheme="majorHAnsi" w:cs="B Nazanin"/>
          <w:sz w:val="28"/>
          <w:szCs w:val="28"/>
          <w:rtl/>
        </w:rPr>
      </w:pPr>
      <w:bookmarkStart w:id="74" w:name="_Toc535182049"/>
      <w:r w:rsidRPr="00B931DD">
        <w:rPr>
          <w:rFonts w:asciiTheme="majorHAnsi" w:eastAsiaTheme="majorEastAsia" w:hAnsiTheme="majorHAnsi" w:cs="B Nazanin" w:hint="cs"/>
          <w:sz w:val="28"/>
          <w:szCs w:val="28"/>
          <w:rtl/>
        </w:rPr>
        <w:t>7</w:t>
      </w:r>
      <w:r w:rsidRPr="00B931DD">
        <w:rPr>
          <w:rFonts w:asciiTheme="majorHAnsi" w:eastAsiaTheme="majorEastAsia" w:hAnsiTheme="majorHAnsi" w:cs="B Nazanin"/>
          <w:sz w:val="28"/>
          <w:szCs w:val="28"/>
          <w:rtl/>
        </w:rPr>
        <w:t>-</w:t>
      </w:r>
      <w:r w:rsidRPr="00B931DD">
        <w:rPr>
          <w:rFonts w:asciiTheme="majorHAnsi" w:eastAsiaTheme="majorEastAsia" w:hAnsiTheme="majorHAnsi" w:cs="B Nazanin" w:hint="cs"/>
          <w:sz w:val="28"/>
          <w:szCs w:val="28"/>
          <w:rtl/>
        </w:rPr>
        <w:t>2-9</w:t>
      </w:r>
      <w:r w:rsidRPr="00B931DD">
        <w:rPr>
          <w:rFonts w:asciiTheme="majorHAnsi" w:eastAsiaTheme="majorEastAsia" w:hAnsiTheme="majorHAnsi" w:cs="B Nazanin"/>
          <w:sz w:val="28"/>
          <w:szCs w:val="28"/>
          <w:rtl/>
        </w:rPr>
        <w:t xml:space="preserve">: </w:t>
      </w:r>
      <w:r w:rsidRPr="00B931DD">
        <w:rPr>
          <w:rFonts w:asciiTheme="majorHAnsi" w:eastAsiaTheme="majorEastAsia" w:hAnsiTheme="majorHAnsi" w:cs="B Nazanin" w:hint="cs"/>
          <w:sz w:val="28"/>
          <w:szCs w:val="28"/>
          <w:rtl/>
        </w:rPr>
        <w:t>احكام</w:t>
      </w:r>
      <w:bookmarkEnd w:id="74"/>
    </w:p>
    <w:p w:rsidR="00B931DD" w:rsidRPr="00B931DD" w:rsidRDefault="00B931DD" w:rsidP="00B931DD">
      <w:pPr>
        <w:keepNext/>
        <w:keepLines/>
        <w:bidi/>
        <w:spacing w:before="40" w:after="0" w:line="276" w:lineRule="auto"/>
        <w:outlineLvl w:val="1"/>
        <w:rPr>
          <w:rFonts w:asciiTheme="majorHAnsi" w:eastAsiaTheme="majorEastAsia" w:hAnsiTheme="majorHAnsi" w:cs="B Nazanin"/>
          <w:sz w:val="28"/>
          <w:szCs w:val="28"/>
          <w:rtl/>
        </w:rPr>
      </w:pPr>
      <w:bookmarkStart w:id="75" w:name="_Toc535182050"/>
      <w:r w:rsidRPr="00B931DD">
        <w:rPr>
          <w:rFonts w:asciiTheme="majorHAnsi" w:eastAsiaTheme="majorEastAsia" w:hAnsiTheme="majorHAnsi" w:cs="B Nazanin" w:hint="cs"/>
          <w:sz w:val="28"/>
          <w:szCs w:val="28"/>
          <w:rtl/>
        </w:rPr>
        <w:t>8</w:t>
      </w:r>
      <w:r w:rsidRPr="00B931DD">
        <w:rPr>
          <w:rFonts w:asciiTheme="majorHAnsi" w:eastAsiaTheme="majorEastAsia" w:hAnsiTheme="majorHAnsi" w:cs="B Nazanin"/>
          <w:sz w:val="28"/>
          <w:szCs w:val="28"/>
          <w:rtl/>
        </w:rPr>
        <w:t>-</w:t>
      </w:r>
      <w:r w:rsidRPr="00B931DD">
        <w:rPr>
          <w:rFonts w:asciiTheme="majorHAnsi" w:eastAsiaTheme="majorEastAsia" w:hAnsiTheme="majorHAnsi" w:cs="B Nazanin" w:hint="cs"/>
          <w:sz w:val="28"/>
          <w:szCs w:val="28"/>
          <w:rtl/>
        </w:rPr>
        <w:t>2-9</w:t>
      </w:r>
      <w:r w:rsidRPr="00B931DD">
        <w:rPr>
          <w:rFonts w:asciiTheme="majorHAnsi" w:eastAsiaTheme="majorEastAsia" w:hAnsiTheme="majorHAnsi" w:cs="B Nazanin"/>
          <w:sz w:val="28"/>
          <w:szCs w:val="28"/>
          <w:rtl/>
        </w:rPr>
        <w:t xml:space="preserve">: </w:t>
      </w:r>
      <w:r w:rsidRPr="00B931DD">
        <w:rPr>
          <w:rFonts w:asciiTheme="majorHAnsi" w:eastAsiaTheme="majorEastAsia" w:hAnsiTheme="majorHAnsi" w:cs="B Nazanin" w:hint="cs"/>
          <w:sz w:val="28"/>
          <w:szCs w:val="28"/>
          <w:rtl/>
        </w:rPr>
        <w:t>پرسمان معارفي</w:t>
      </w:r>
      <w:bookmarkEnd w:id="75"/>
    </w:p>
    <w:p w:rsidR="00B931DD" w:rsidRPr="00B931DD" w:rsidRDefault="00B931DD" w:rsidP="00B931DD">
      <w:pPr>
        <w:keepNext/>
        <w:keepLines/>
        <w:bidi/>
        <w:spacing w:before="40" w:after="0" w:line="276" w:lineRule="auto"/>
        <w:outlineLvl w:val="1"/>
        <w:rPr>
          <w:rFonts w:asciiTheme="majorHAnsi" w:eastAsiaTheme="majorEastAsia" w:hAnsiTheme="majorHAnsi" w:cs="B Nazanin"/>
          <w:sz w:val="28"/>
          <w:szCs w:val="28"/>
          <w:rtl/>
        </w:rPr>
      </w:pPr>
      <w:bookmarkStart w:id="76" w:name="_Toc535182051"/>
      <w:r w:rsidRPr="00B931DD">
        <w:rPr>
          <w:rFonts w:asciiTheme="majorHAnsi" w:eastAsiaTheme="majorEastAsia" w:hAnsiTheme="majorHAnsi" w:cs="B Nazanin" w:hint="cs"/>
          <w:sz w:val="28"/>
          <w:szCs w:val="28"/>
          <w:rtl/>
        </w:rPr>
        <w:t>9</w:t>
      </w:r>
      <w:r w:rsidRPr="00B931DD">
        <w:rPr>
          <w:rFonts w:asciiTheme="majorHAnsi" w:eastAsiaTheme="majorEastAsia" w:hAnsiTheme="majorHAnsi" w:cs="B Nazanin"/>
          <w:sz w:val="28"/>
          <w:szCs w:val="28"/>
          <w:rtl/>
        </w:rPr>
        <w:t>-</w:t>
      </w:r>
      <w:r w:rsidRPr="00B931DD">
        <w:rPr>
          <w:rFonts w:asciiTheme="majorHAnsi" w:eastAsiaTheme="majorEastAsia" w:hAnsiTheme="majorHAnsi" w:cs="B Nazanin" w:hint="cs"/>
          <w:sz w:val="28"/>
          <w:szCs w:val="28"/>
          <w:rtl/>
        </w:rPr>
        <w:t>2-9</w:t>
      </w:r>
      <w:r w:rsidRPr="00B931DD">
        <w:rPr>
          <w:rFonts w:asciiTheme="majorHAnsi" w:eastAsiaTheme="majorEastAsia" w:hAnsiTheme="majorHAnsi" w:cs="B Nazanin"/>
          <w:sz w:val="28"/>
          <w:szCs w:val="28"/>
          <w:rtl/>
        </w:rPr>
        <w:t xml:space="preserve">: </w:t>
      </w:r>
      <w:r w:rsidRPr="00B931DD">
        <w:rPr>
          <w:rFonts w:asciiTheme="majorHAnsi" w:eastAsiaTheme="majorEastAsia" w:hAnsiTheme="majorHAnsi" w:cs="B Nazanin" w:hint="cs"/>
          <w:sz w:val="28"/>
          <w:szCs w:val="28"/>
          <w:rtl/>
        </w:rPr>
        <w:t>سبک زندگی اسلامی ایرانی</w:t>
      </w:r>
      <w:bookmarkEnd w:id="76"/>
    </w:p>
    <w:p w:rsidR="00B931DD" w:rsidRPr="00B931DD" w:rsidRDefault="00B931DD" w:rsidP="00B931DD">
      <w:pPr>
        <w:bidi/>
        <w:spacing w:after="200" w:line="276" w:lineRule="auto"/>
        <w:rPr>
          <w:rFonts w:cs="B Nazanin"/>
          <w:sz w:val="28"/>
          <w:szCs w:val="28"/>
        </w:rPr>
      </w:pPr>
    </w:p>
    <w:tbl>
      <w:tblPr>
        <w:tblpPr w:leftFromText="180" w:rightFromText="180" w:vertAnchor="text" w:horzAnchor="margin" w:tblpXSpec="center" w:tblpY="-244"/>
        <w:bidiVisual/>
        <w:tblW w:w="527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47"/>
        <w:gridCol w:w="1092"/>
        <w:gridCol w:w="5812"/>
        <w:gridCol w:w="1988"/>
      </w:tblGrid>
      <w:tr w:rsidR="00B931DD" w:rsidRPr="00B931DD" w:rsidTr="00940A18">
        <w:trPr>
          <w:trHeight w:val="902"/>
        </w:trPr>
        <w:tc>
          <w:tcPr>
            <w:tcW w:w="387" w:type="pct"/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4613" w:type="pct"/>
            <w:gridSpan w:val="3"/>
            <w:shd w:val="clear" w:color="auto" w:fill="auto"/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 xml:space="preserve">منابع بخش عترت و معارف دینی (كتبي) </w:t>
            </w:r>
          </w:p>
        </w:tc>
      </w:tr>
      <w:tr w:rsidR="00940A18" w:rsidRPr="00B931DD" w:rsidTr="00940A18">
        <w:trPr>
          <w:trHeight w:val="902"/>
        </w:trPr>
        <w:tc>
          <w:tcPr>
            <w:tcW w:w="387" w:type="pct"/>
            <w:shd w:val="clear" w:color="auto" w:fill="D9D9D9"/>
          </w:tcPr>
          <w:p w:rsidR="00940A18" w:rsidRPr="00B931DD" w:rsidRDefault="00940A18" w:rsidP="00B931DD">
            <w:pPr>
              <w:bidi/>
              <w:spacing w:after="200" w:line="276" w:lineRule="auto"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ردیف</w:t>
            </w:r>
          </w:p>
        </w:tc>
        <w:tc>
          <w:tcPr>
            <w:tcW w:w="567" w:type="pct"/>
            <w:shd w:val="clear" w:color="auto" w:fill="D9D9D9"/>
            <w:vAlign w:val="center"/>
          </w:tcPr>
          <w:p w:rsidR="00940A18" w:rsidRPr="00B931DD" w:rsidRDefault="00940A18" w:rsidP="00B931DD">
            <w:pPr>
              <w:bidi/>
              <w:spacing w:after="200" w:line="276" w:lineRule="auto"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رشته</w:t>
            </w:r>
          </w:p>
        </w:tc>
        <w:tc>
          <w:tcPr>
            <w:tcW w:w="3015" w:type="pct"/>
            <w:shd w:val="clear" w:color="auto" w:fill="D9D9D9"/>
            <w:vAlign w:val="center"/>
          </w:tcPr>
          <w:p w:rsidR="00940A18" w:rsidRPr="00B931DD" w:rsidRDefault="00940A18" w:rsidP="00B931DD">
            <w:pPr>
              <w:bidi/>
              <w:spacing w:after="200" w:line="276" w:lineRule="auto"/>
              <w:jc w:val="center"/>
              <w:rPr>
                <w:rFonts w:cs="B Nazanin"/>
                <w:b/>
                <w:bCs/>
                <w:sz w:val="28"/>
                <w:szCs w:val="28"/>
                <w:lang w:bidi="fa-IR"/>
              </w:rPr>
            </w:pPr>
            <w:r w:rsidRPr="00B931DD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مرحله استانی</w:t>
            </w:r>
            <w:r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 xml:space="preserve"> و مرحله کشوری</w:t>
            </w:r>
          </w:p>
        </w:tc>
        <w:tc>
          <w:tcPr>
            <w:tcW w:w="1030" w:type="pct"/>
            <w:shd w:val="clear" w:color="auto" w:fill="D9D9D9"/>
            <w:vAlign w:val="center"/>
          </w:tcPr>
          <w:p w:rsidR="00940A18" w:rsidRPr="00B931DD" w:rsidRDefault="00CA193D" w:rsidP="00B931DD">
            <w:pPr>
              <w:bidi/>
              <w:spacing w:after="200" w:line="276" w:lineRule="auto"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مرحله</w:t>
            </w:r>
            <w:r w:rsidR="00940A18" w:rsidRPr="00B931DD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 xml:space="preserve"> ملي</w:t>
            </w:r>
          </w:p>
        </w:tc>
      </w:tr>
      <w:tr w:rsidR="00940A18" w:rsidRPr="00B931DD" w:rsidTr="00940A18">
        <w:trPr>
          <w:cantSplit/>
          <w:trHeight w:val="1134"/>
        </w:trPr>
        <w:tc>
          <w:tcPr>
            <w:tcW w:w="387" w:type="pct"/>
          </w:tcPr>
          <w:p w:rsidR="00940A18" w:rsidRPr="00B931DD" w:rsidRDefault="00940A18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</w:p>
          <w:p w:rsidR="00940A18" w:rsidRPr="00B931DD" w:rsidRDefault="00940A18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</w:p>
          <w:p w:rsidR="00940A18" w:rsidRPr="00B931DD" w:rsidRDefault="00940A18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</w:p>
          <w:p w:rsidR="00940A18" w:rsidRPr="00B931DD" w:rsidRDefault="00940A18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1</w:t>
            </w:r>
          </w:p>
        </w:tc>
        <w:tc>
          <w:tcPr>
            <w:tcW w:w="567" w:type="pct"/>
            <w:shd w:val="clear" w:color="auto" w:fill="auto"/>
            <w:vAlign w:val="center"/>
          </w:tcPr>
          <w:p w:rsidR="00940A18" w:rsidRPr="00B931DD" w:rsidRDefault="00940A18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آشنایی با مفاهيم نهج‌البلاغه</w:t>
            </w:r>
          </w:p>
        </w:tc>
        <w:tc>
          <w:tcPr>
            <w:tcW w:w="3015" w:type="pct"/>
            <w:shd w:val="clear" w:color="auto" w:fill="auto"/>
            <w:vAlign w:val="center"/>
          </w:tcPr>
          <w:p w:rsidR="00940A18" w:rsidRPr="00B931DD" w:rsidRDefault="00940A18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1-کتاب سیری در نهج البلاغه، استاد شهید مرتضی مطهری، نشرصدرا( فصل های مقدمه، 1 ، 6 ، 7 )با قابلیت دانلود از اینترنت</w:t>
            </w:r>
          </w:p>
          <w:p w:rsidR="00940A18" w:rsidRPr="00B931DD" w:rsidRDefault="00940A18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2-متن و ترجمه حکمت های 1 تا 100 نهج البلاغه بر اساس  ترجمه مرحوم استاد مرحوم دشتی ره</w:t>
            </w:r>
          </w:p>
        </w:tc>
        <w:tc>
          <w:tcPr>
            <w:tcW w:w="1030" w:type="pct"/>
            <w:shd w:val="clear" w:color="auto" w:fill="auto"/>
            <w:vAlign w:val="center"/>
          </w:tcPr>
          <w:p w:rsidR="00940A18" w:rsidRPr="00940A18" w:rsidRDefault="00940A18" w:rsidP="00940A18">
            <w:pPr>
              <w:bidi/>
              <w:spacing w:after="200" w:line="276" w:lineRule="auto"/>
              <w:rPr>
                <w:rFonts w:cs="B Nazanin"/>
                <w:color w:val="FF0000"/>
                <w:sz w:val="24"/>
                <w:szCs w:val="24"/>
                <w:rtl/>
              </w:rPr>
            </w:pPr>
            <w:r w:rsidRPr="00940A18">
              <w:rPr>
                <w:rFonts w:cs="B Nazanin" w:hint="cs"/>
                <w:color w:val="FF0000"/>
                <w:sz w:val="24"/>
                <w:szCs w:val="24"/>
                <w:rtl/>
              </w:rPr>
              <w:t>متعاقبا اعلام خواهد شد</w:t>
            </w:r>
          </w:p>
        </w:tc>
      </w:tr>
      <w:tr w:rsidR="00940A18" w:rsidRPr="00B931DD" w:rsidTr="00940A18">
        <w:trPr>
          <w:cantSplit/>
          <w:trHeight w:val="1134"/>
        </w:trPr>
        <w:tc>
          <w:tcPr>
            <w:tcW w:w="387" w:type="pct"/>
          </w:tcPr>
          <w:p w:rsidR="00940A18" w:rsidRPr="00B931DD" w:rsidRDefault="00940A18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</w:rPr>
            </w:pPr>
          </w:p>
          <w:p w:rsidR="00940A18" w:rsidRPr="00B931DD" w:rsidRDefault="00940A18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</w:rPr>
            </w:pPr>
          </w:p>
          <w:p w:rsidR="00940A18" w:rsidRPr="00B931DD" w:rsidRDefault="00940A18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</w:rPr>
            </w:pPr>
          </w:p>
          <w:p w:rsidR="00940A18" w:rsidRPr="00B931DD" w:rsidRDefault="00940A18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2</w:t>
            </w:r>
          </w:p>
        </w:tc>
        <w:tc>
          <w:tcPr>
            <w:tcW w:w="567" w:type="pct"/>
            <w:shd w:val="clear" w:color="auto" w:fill="auto"/>
            <w:vAlign w:val="center"/>
          </w:tcPr>
          <w:p w:rsidR="00940A18" w:rsidRPr="00B931DD" w:rsidRDefault="00940A18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آشنایی با مفاهيم صحیفه سجاديه</w:t>
            </w:r>
          </w:p>
        </w:tc>
        <w:tc>
          <w:tcPr>
            <w:tcW w:w="3015" w:type="pct"/>
            <w:shd w:val="clear" w:color="auto" w:fill="auto"/>
            <w:vAlign w:val="center"/>
          </w:tcPr>
          <w:p w:rsidR="00940A18" w:rsidRPr="00B931DD" w:rsidRDefault="00940A18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اخلاق اجتماعی در صحیفه سجادیه ، حمید رضا حق شناس ، مرکز پژوهشهای اسلامی صدا و سیمای جمهوری اسلامی ایران ، ( با قابلیت دانلود از اینتر نت)</w:t>
            </w:r>
          </w:p>
          <w:p w:rsidR="00940A18" w:rsidRPr="00B931DD" w:rsidRDefault="00940A18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1030" w:type="pct"/>
            <w:shd w:val="clear" w:color="auto" w:fill="auto"/>
            <w:vAlign w:val="center"/>
          </w:tcPr>
          <w:p w:rsidR="00940A18" w:rsidRPr="00940A18" w:rsidRDefault="00940A18" w:rsidP="00940A18">
            <w:pPr>
              <w:bidi/>
              <w:spacing w:after="200" w:line="276" w:lineRule="auto"/>
              <w:rPr>
                <w:rFonts w:cs="B Nazanin"/>
                <w:color w:val="FF0000"/>
                <w:sz w:val="24"/>
                <w:szCs w:val="24"/>
                <w:rtl/>
              </w:rPr>
            </w:pPr>
            <w:r w:rsidRPr="00940A18">
              <w:rPr>
                <w:rFonts w:cs="B Nazanin" w:hint="cs"/>
                <w:color w:val="FF0000"/>
                <w:sz w:val="24"/>
                <w:szCs w:val="24"/>
                <w:rtl/>
              </w:rPr>
              <w:t>متعاقبا اعلام خواهد شد</w:t>
            </w:r>
          </w:p>
        </w:tc>
      </w:tr>
      <w:tr w:rsidR="00940A18" w:rsidRPr="00B931DD" w:rsidTr="00940A18">
        <w:trPr>
          <w:cantSplit/>
          <w:trHeight w:val="1134"/>
        </w:trPr>
        <w:tc>
          <w:tcPr>
            <w:tcW w:w="387" w:type="pct"/>
          </w:tcPr>
          <w:p w:rsidR="00940A18" w:rsidRPr="00B931DD" w:rsidRDefault="00940A18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</w:rPr>
            </w:pPr>
          </w:p>
          <w:p w:rsidR="00940A18" w:rsidRPr="00B931DD" w:rsidRDefault="00940A18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</w:rPr>
            </w:pPr>
          </w:p>
          <w:p w:rsidR="00940A18" w:rsidRPr="00B931DD" w:rsidRDefault="00940A18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3</w:t>
            </w:r>
          </w:p>
        </w:tc>
        <w:tc>
          <w:tcPr>
            <w:tcW w:w="567" w:type="pct"/>
            <w:shd w:val="clear" w:color="auto" w:fill="auto"/>
            <w:vAlign w:val="center"/>
          </w:tcPr>
          <w:p w:rsidR="00940A18" w:rsidRPr="00B931DD" w:rsidRDefault="00940A18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حفظ موضوعي قرآن كريم</w:t>
            </w:r>
          </w:p>
        </w:tc>
        <w:tc>
          <w:tcPr>
            <w:tcW w:w="3015" w:type="pct"/>
            <w:shd w:val="clear" w:color="auto" w:fill="auto"/>
            <w:vAlign w:val="center"/>
          </w:tcPr>
          <w:p w:rsidR="00940A18" w:rsidRPr="00B931DD" w:rsidRDefault="00940A18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کتاب هر روز با قرآن و عترت ، ( حفظ 365 موضوع قرآن کریم ) ، اثرحجت الا سلام والمسلمین حاج ابوالقاسم و همکاران ، انتشارات نورالتقلین ، از ابتدای فصل دوم  آیات اخلاقی صفحه 162 تا ابتدای فصل چهارم آداب معاشرت صفحه 278</w:t>
            </w:r>
          </w:p>
        </w:tc>
        <w:tc>
          <w:tcPr>
            <w:tcW w:w="1030" w:type="pct"/>
            <w:shd w:val="clear" w:color="auto" w:fill="auto"/>
            <w:vAlign w:val="center"/>
          </w:tcPr>
          <w:p w:rsidR="00940A18" w:rsidRPr="00940A18" w:rsidRDefault="00940A18" w:rsidP="00940A18">
            <w:pPr>
              <w:bidi/>
              <w:spacing w:after="200" w:line="276" w:lineRule="auto"/>
              <w:rPr>
                <w:rFonts w:cs="B Nazanin"/>
                <w:color w:val="FF0000"/>
                <w:sz w:val="24"/>
                <w:szCs w:val="24"/>
                <w:rtl/>
              </w:rPr>
            </w:pPr>
            <w:r w:rsidRPr="00940A18">
              <w:rPr>
                <w:rFonts w:cs="B Nazanin" w:hint="cs"/>
                <w:color w:val="FF0000"/>
                <w:sz w:val="24"/>
                <w:szCs w:val="24"/>
                <w:rtl/>
              </w:rPr>
              <w:t>متعاقبا اعلام خواهد شد</w:t>
            </w:r>
          </w:p>
        </w:tc>
      </w:tr>
      <w:tr w:rsidR="00940A18" w:rsidRPr="00B931DD" w:rsidTr="00940A18">
        <w:trPr>
          <w:cantSplit/>
          <w:trHeight w:val="1413"/>
        </w:trPr>
        <w:tc>
          <w:tcPr>
            <w:tcW w:w="387" w:type="pct"/>
          </w:tcPr>
          <w:p w:rsidR="00940A18" w:rsidRPr="00B931DD" w:rsidRDefault="00940A18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</w:rPr>
            </w:pPr>
          </w:p>
          <w:p w:rsidR="00940A18" w:rsidRPr="00B931DD" w:rsidRDefault="00940A18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</w:rPr>
            </w:pPr>
          </w:p>
          <w:p w:rsidR="00940A18" w:rsidRPr="00B931DD" w:rsidRDefault="00940A18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4</w:t>
            </w:r>
          </w:p>
        </w:tc>
        <w:tc>
          <w:tcPr>
            <w:tcW w:w="567" w:type="pct"/>
            <w:shd w:val="clear" w:color="auto" w:fill="auto"/>
            <w:vAlign w:val="center"/>
          </w:tcPr>
          <w:p w:rsidR="00940A18" w:rsidRPr="00B931DD" w:rsidRDefault="00940A18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آشنايي با ترجمه و تفسير قرآن</w:t>
            </w:r>
          </w:p>
        </w:tc>
        <w:tc>
          <w:tcPr>
            <w:tcW w:w="3015" w:type="pct"/>
            <w:shd w:val="clear" w:color="auto" w:fill="auto"/>
            <w:vAlign w:val="center"/>
          </w:tcPr>
          <w:p w:rsidR="00940A18" w:rsidRPr="00B931DD" w:rsidRDefault="00940A18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کتاب تفسیر آیات برگزیده ، علیرضا مستشاری ، نشر معارف ، ( از ابتدای کتاب تا ص 163 ، ( آزادی در قرآن کریم ) ( با قابلیت دانلود از اینترنت)</w:t>
            </w:r>
          </w:p>
        </w:tc>
        <w:tc>
          <w:tcPr>
            <w:tcW w:w="1030" w:type="pct"/>
            <w:shd w:val="clear" w:color="auto" w:fill="auto"/>
            <w:vAlign w:val="center"/>
          </w:tcPr>
          <w:p w:rsidR="00940A18" w:rsidRPr="00940A18" w:rsidRDefault="00940A18" w:rsidP="00940A18">
            <w:pPr>
              <w:bidi/>
              <w:spacing w:after="200" w:line="276" w:lineRule="auto"/>
              <w:rPr>
                <w:rFonts w:cs="B Nazanin"/>
                <w:color w:val="FF0000"/>
                <w:sz w:val="24"/>
                <w:szCs w:val="24"/>
                <w:rtl/>
              </w:rPr>
            </w:pPr>
            <w:r w:rsidRPr="00940A18">
              <w:rPr>
                <w:rFonts w:cs="B Nazanin" w:hint="cs"/>
                <w:color w:val="FF0000"/>
                <w:sz w:val="24"/>
                <w:szCs w:val="24"/>
                <w:rtl/>
              </w:rPr>
              <w:t>متعاقبا اعلام خواهد شد</w:t>
            </w:r>
          </w:p>
        </w:tc>
      </w:tr>
      <w:tr w:rsidR="00940A18" w:rsidRPr="00B931DD" w:rsidTr="00940A18">
        <w:trPr>
          <w:cantSplit/>
          <w:trHeight w:val="1134"/>
        </w:trPr>
        <w:tc>
          <w:tcPr>
            <w:tcW w:w="387" w:type="pct"/>
          </w:tcPr>
          <w:p w:rsidR="00940A18" w:rsidRPr="00B931DD" w:rsidRDefault="00940A18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</w:rPr>
            </w:pPr>
          </w:p>
          <w:p w:rsidR="00940A18" w:rsidRPr="00B931DD" w:rsidRDefault="00940A18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</w:rPr>
            </w:pPr>
          </w:p>
          <w:p w:rsidR="00940A18" w:rsidRPr="00B931DD" w:rsidRDefault="00940A18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5</w:t>
            </w:r>
          </w:p>
        </w:tc>
        <w:tc>
          <w:tcPr>
            <w:tcW w:w="567" w:type="pct"/>
            <w:shd w:val="clear" w:color="auto" w:fill="auto"/>
            <w:vAlign w:val="center"/>
          </w:tcPr>
          <w:p w:rsidR="00940A18" w:rsidRPr="00B931DD" w:rsidRDefault="00940A18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آشنايي با احاديث اهل‌بیت</w:t>
            </w:r>
            <w:r w:rsidRPr="00B931DD">
              <w:rPr>
                <w:rFonts w:cs="B Nazanin"/>
                <w:sz w:val="28"/>
                <w:szCs w:val="28"/>
                <w:rtl/>
              </w:rPr>
              <w:t xml:space="preserve"> (</w:t>
            </w:r>
            <w:r w:rsidRPr="00B931DD">
              <w:rPr>
                <w:rFonts w:cs="B Nazanin" w:hint="cs"/>
                <w:sz w:val="28"/>
                <w:szCs w:val="28"/>
                <w:rtl/>
              </w:rPr>
              <w:t>ع)</w:t>
            </w:r>
          </w:p>
        </w:tc>
        <w:tc>
          <w:tcPr>
            <w:tcW w:w="3015" w:type="pct"/>
            <w:shd w:val="clear" w:color="auto" w:fill="auto"/>
            <w:vAlign w:val="center"/>
          </w:tcPr>
          <w:p w:rsidR="00940A18" w:rsidRPr="00B931DD" w:rsidRDefault="00940A18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 xml:space="preserve">کتاب حکمت نامه جوان ( عربی فارسی) محمد مهدی ری شهری ، انتشارات دارالحدیث ، بخش دوم ( عوامل شکوفایی جوان ) از ص 73 تا 199 ، </w:t>
            </w:r>
          </w:p>
          <w:p w:rsidR="00940A18" w:rsidRPr="00B931DD" w:rsidRDefault="00940A18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( باقابلیت دانلود از اینترنت)</w:t>
            </w:r>
          </w:p>
        </w:tc>
        <w:tc>
          <w:tcPr>
            <w:tcW w:w="1030" w:type="pct"/>
            <w:shd w:val="clear" w:color="auto" w:fill="auto"/>
            <w:vAlign w:val="center"/>
          </w:tcPr>
          <w:p w:rsidR="00940A18" w:rsidRPr="00940A18" w:rsidRDefault="00940A18" w:rsidP="00940A18">
            <w:pPr>
              <w:bidi/>
              <w:spacing w:after="200" w:line="276" w:lineRule="auto"/>
              <w:rPr>
                <w:rFonts w:cs="B Nazanin"/>
                <w:color w:val="FF0000"/>
                <w:sz w:val="24"/>
                <w:szCs w:val="24"/>
                <w:rtl/>
              </w:rPr>
            </w:pPr>
            <w:r w:rsidRPr="00940A18">
              <w:rPr>
                <w:rFonts w:cs="B Nazanin" w:hint="cs"/>
                <w:color w:val="FF0000"/>
                <w:sz w:val="24"/>
                <w:szCs w:val="24"/>
                <w:rtl/>
              </w:rPr>
              <w:t>متعاقبا اعلام خواهد شد</w:t>
            </w:r>
          </w:p>
        </w:tc>
      </w:tr>
      <w:tr w:rsidR="00940A18" w:rsidRPr="00B931DD" w:rsidTr="00940A18">
        <w:trPr>
          <w:cantSplit/>
          <w:trHeight w:val="1929"/>
        </w:trPr>
        <w:tc>
          <w:tcPr>
            <w:tcW w:w="387" w:type="pct"/>
          </w:tcPr>
          <w:p w:rsidR="00940A18" w:rsidRPr="00B931DD" w:rsidRDefault="00940A18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</w:rPr>
            </w:pPr>
          </w:p>
          <w:p w:rsidR="00940A18" w:rsidRPr="00B931DD" w:rsidRDefault="00940A18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</w:rPr>
            </w:pPr>
          </w:p>
          <w:p w:rsidR="00940A18" w:rsidRPr="00B931DD" w:rsidRDefault="00940A18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6</w:t>
            </w:r>
          </w:p>
        </w:tc>
        <w:tc>
          <w:tcPr>
            <w:tcW w:w="567" w:type="pct"/>
            <w:shd w:val="clear" w:color="auto" w:fill="auto"/>
            <w:vAlign w:val="center"/>
          </w:tcPr>
          <w:p w:rsidR="00940A18" w:rsidRPr="00B931DD" w:rsidRDefault="00940A18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آشنايي با سيرة معصومين</w:t>
            </w:r>
          </w:p>
        </w:tc>
        <w:tc>
          <w:tcPr>
            <w:tcW w:w="3015" w:type="pct"/>
            <w:shd w:val="clear" w:color="auto" w:fill="auto"/>
            <w:vAlign w:val="center"/>
          </w:tcPr>
          <w:p w:rsidR="00940A18" w:rsidRPr="00B931DD" w:rsidRDefault="00940A18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کتاب درسنامه سیره معصومین علیه السلام ، محمد حسین واسقی راد ، انتشارات مشعر ، از ابتدای کتاب تا ص 165 ، ( انحصار فهم کامل قرآن به ائمه )  ( با قابلیت دانلود از اینترنت)</w:t>
            </w:r>
          </w:p>
        </w:tc>
        <w:tc>
          <w:tcPr>
            <w:tcW w:w="1030" w:type="pct"/>
            <w:shd w:val="clear" w:color="auto" w:fill="auto"/>
            <w:vAlign w:val="center"/>
          </w:tcPr>
          <w:p w:rsidR="00940A18" w:rsidRPr="00940A18" w:rsidRDefault="00940A18" w:rsidP="00940A18">
            <w:pPr>
              <w:bidi/>
              <w:spacing w:after="200" w:line="276" w:lineRule="auto"/>
              <w:rPr>
                <w:rFonts w:cs="B Nazanin"/>
                <w:color w:val="FF0000"/>
                <w:sz w:val="24"/>
                <w:szCs w:val="24"/>
                <w:rtl/>
              </w:rPr>
            </w:pPr>
            <w:r w:rsidRPr="00940A18">
              <w:rPr>
                <w:rFonts w:cs="B Nazanin" w:hint="cs"/>
                <w:color w:val="FF0000"/>
                <w:sz w:val="24"/>
                <w:szCs w:val="24"/>
                <w:rtl/>
              </w:rPr>
              <w:t>متعاقبا اعلام خواهد شد</w:t>
            </w:r>
          </w:p>
        </w:tc>
      </w:tr>
      <w:tr w:rsidR="00940A18" w:rsidRPr="00B931DD" w:rsidTr="00940A18">
        <w:trPr>
          <w:cantSplit/>
          <w:trHeight w:val="1134"/>
        </w:trPr>
        <w:tc>
          <w:tcPr>
            <w:tcW w:w="387" w:type="pct"/>
          </w:tcPr>
          <w:p w:rsidR="00940A18" w:rsidRPr="00B931DD" w:rsidRDefault="00940A18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</w:rPr>
            </w:pPr>
          </w:p>
          <w:p w:rsidR="00940A18" w:rsidRPr="00B931DD" w:rsidRDefault="00940A18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</w:rPr>
            </w:pPr>
          </w:p>
          <w:p w:rsidR="00940A18" w:rsidRPr="00B931DD" w:rsidRDefault="00940A18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7</w:t>
            </w:r>
          </w:p>
        </w:tc>
        <w:tc>
          <w:tcPr>
            <w:tcW w:w="567" w:type="pct"/>
            <w:shd w:val="clear" w:color="auto" w:fill="auto"/>
            <w:vAlign w:val="center"/>
          </w:tcPr>
          <w:p w:rsidR="00940A18" w:rsidRPr="00B931DD" w:rsidRDefault="00940A18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احكام</w:t>
            </w:r>
          </w:p>
        </w:tc>
        <w:tc>
          <w:tcPr>
            <w:tcW w:w="3015" w:type="pct"/>
            <w:shd w:val="clear" w:color="auto" w:fill="auto"/>
            <w:vAlign w:val="center"/>
          </w:tcPr>
          <w:p w:rsidR="00940A18" w:rsidRPr="00B931DD" w:rsidRDefault="00940A18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 xml:space="preserve">کتاب " از واجبات چه میدانیم " حجت الاسلام والمسلمین محمود اکبری ، نشر فتیان ، از ابتدای کتاب تا ص 158 ( وجوب نجات مسلمان ) </w:t>
            </w:r>
          </w:p>
        </w:tc>
        <w:tc>
          <w:tcPr>
            <w:tcW w:w="1030" w:type="pct"/>
            <w:shd w:val="clear" w:color="auto" w:fill="auto"/>
            <w:vAlign w:val="center"/>
          </w:tcPr>
          <w:p w:rsidR="00940A18" w:rsidRPr="00940A18" w:rsidRDefault="00940A18" w:rsidP="00940A18">
            <w:pPr>
              <w:bidi/>
              <w:spacing w:after="200" w:line="276" w:lineRule="auto"/>
              <w:rPr>
                <w:rFonts w:cs="B Nazanin"/>
                <w:color w:val="FF0000"/>
                <w:sz w:val="24"/>
                <w:szCs w:val="24"/>
                <w:rtl/>
              </w:rPr>
            </w:pPr>
            <w:r w:rsidRPr="00940A18">
              <w:rPr>
                <w:rFonts w:cs="B Nazanin" w:hint="cs"/>
                <w:color w:val="FF0000"/>
                <w:sz w:val="24"/>
                <w:szCs w:val="24"/>
                <w:rtl/>
              </w:rPr>
              <w:t>متعاقبا اعلام خواهد شد</w:t>
            </w:r>
          </w:p>
        </w:tc>
      </w:tr>
      <w:tr w:rsidR="00940A18" w:rsidRPr="00B931DD" w:rsidTr="00940A18">
        <w:trPr>
          <w:cantSplit/>
          <w:trHeight w:val="1134"/>
        </w:trPr>
        <w:tc>
          <w:tcPr>
            <w:tcW w:w="387" w:type="pct"/>
          </w:tcPr>
          <w:p w:rsidR="00940A18" w:rsidRPr="00B931DD" w:rsidRDefault="00940A18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</w:rPr>
            </w:pPr>
          </w:p>
          <w:p w:rsidR="00940A18" w:rsidRPr="00B931DD" w:rsidRDefault="00940A18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8</w:t>
            </w:r>
          </w:p>
        </w:tc>
        <w:tc>
          <w:tcPr>
            <w:tcW w:w="567" w:type="pct"/>
            <w:shd w:val="clear" w:color="auto" w:fill="auto"/>
            <w:vAlign w:val="center"/>
          </w:tcPr>
          <w:p w:rsidR="00940A18" w:rsidRPr="00B931DD" w:rsidRDefault="00940A18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پرسمان معارفي</w:t>
            </w:r>
          </w:p>
        </w:tc>
        <w:tc>
          <w:tcPr>
            <w:tcW w:w="3015" w:type="pct"/>
            <w:shd w:val="clear" w:color="auto" w:fill="auto"/>
            <w:vAlign w:val="center"/>
          </w:tcPr>
          <w:p w:rsidR="00940A18" w:rsidRPr="00B931DD" w:rsidRDefault="00940A18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کتاب آفتاب مهر (پرسش ها و پاسخ های مهدوی) تالیف مرکز تخصصی مهدویت ( از ابتدای کتاب تا انتهای فصل ششم صفحه 143)( انتشارات بنیاد فرهنگی حضرت مهدی موعود ( عج) ( با قابلیت دانلود از اینترنت)</w:t>
            </w:r>
          </w:p>
        </w:tc>
        <w:tc>
          <w:tcPr>
            <w:tcW w:w="1030" w:type="pct"/>
            <w:shd w:val="clear" w:color="auto" w:fill="auto"/>
            <w:vAlign w:val="center"/>
          </w:tcPr>
          <w:p w:rsidR="00940A18" w:rsidRPr="00940A18" w:rsidRDefault="00940A18" w:rsidP="00940A18">
            <w:pPr>
              <w:bidi/>
              <w:spacing w:after="200" w:line="276" w:lineRule="auto"/>
              <w:rPr>
                <w:rFonts w:cs="B Nazanin"/>
                <w:color w:val="FF0000"/>
                <w:sz w:val="24"/>
                <w:szCs w:val="24"/>
                <w:rtl/>
              </w:rPr>
            </w:pPr>
            <w:r w:rsidRPr="00940A18">
              <w:rPr>
                <w:rFonts w:cs="B Nazanin" w:hint="cs"/>
                <w:color w:val="FF0000"/>
                <w:sz w:val="24"/>
                <w:szCs w:val="24"/>
                <w:rtl/>
              </w:rPr>
              <w:t>متعاقبا اعلام خواهد شد</w:t>
            </w:r>
          </w:p>
        </w:tc>
      </w:tr>
      <w:tr w:rsidR="00940A18" w:rsidRPr="00B931DD" w:rsidTr="00940A18">
        <w:trPr>
          <w:cantSplit/>
          <w:trHeight w:val="1134"/>
        </w:trPr>
        <w:tc>
          <w:tcPr>
            <w:tcW w:w="387" w:type="pct"/>
          </w:tcPr>
          <w:p w:rsidR="00940A18" w:rsidRPr="00B931DD" w:rsidRDefault="00940A18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</w:rPr>
            </w:pPr>
          </w:p>
          <w:p w:rsidR="00940A18" w:rsidRPr="00B931DD" w:rsidRDefault="00940A18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</w:rPr>
            </w:pPr>
          </w:p>
          <w:p w:rsidR="00940A18" w:rsidRPr="00B931DD" w:rsidRDefault="00940A18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9</w:t>
            </w:r>
          </w:p>
        </w:tc>
        <w:tc>
          <w:tcPr>
            <w:tcW w:w="567" w:type="pct"/>
            <w:shd w:val="clear" w:color="auto" w:fill="auto"/>
            <w:vAlign w:val="center"/>
          </w:tcPr>
          <w:p w:rsidR="00940A18" w:rsidRPr="00B931DD" w:rsidRDefault="00940A18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سبک زندگی اسلامی ایرانی</w:t>
            </w:r>
          </w:p>
        </w:tc>
        <w:tc>
          <w:tcPr>
            <w:tcW w:w="3015" w:type="pct"/>
            <w:shd w:val="clear" w:color="auto" w:fill="auto"/>
            <w:vAlign w:val="center"/>
          </w:tcPr>
          <w:p w:rsidR="00940A18" w:rsidRPr="00B931DD" w:rsidRDefault="00940A18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بر مدار آفتاب : سبک زندگی برمدار حیات رضوی ، محمد حسین پورامینی ، آستان قدس رضوی ( با قابلیت دانلود از اینترنت)</w:t>
            </w:r>
          </w:p>
        </w:tc>
        <w:tc>
          <w:tcPr>
            <w:tcW w:w="1030" w:type="pct"/>
            <w:shd w:val="clear" w:color="auto" w:fill="auto"/>
            <w:vAlign w:val="center"/>
          </w:tcPr>
          <w:p w:rsidR="00940A18" w:rsidRPr="00940A18" w:rsidRDefault="00940A18" w:rsidP="00940A18">
            <w:pPr>
              <w:bidi/>
              <w:spacing w:after="200" w:line="276" w:lineRule="auto"/>
              <w:jc w:val="center"/>
              <w:rPr>
                <w:rFonts w:cs="B Nazanin"/>
                <w:color w:val="FF0000"/>
                <w:sz w:val="24"/>
                <w:szCs w:val="24"/>
                <w:rtl/>
              </w:rPr>
            </w:pPr>
            <w:r w:rsidRPr="00940A18">
              <w:rPr>
                <w:rFonts w:cs="B Nazanin" w:hint="cs"/>
                <w:color w:val="FF0000"/>
                <w:sz w:val="24"/>
                <w:szCs w:val="24"/>
                <w:rtl/>
              </w:rPr>
              <w:t>متعاقبا اعلام خواهد شد</w:t>
            </w:r>
          </w:p>
        </w:tc>
      </w:tr>
      <w:bookmarkEnd w:id="68"/>
    </w:tbl>
    <w:p w:rsidR="00B931DD" w:rsidRPr="00B931DD" w:rsidRDefault="00B931DD" w:rsidP="00B931DD">
      <w:pPr>
        <w:keepNext/>
        <w:keepLines/>
        <w:bidi/>
        <w:spacing w:before="40" w:after="0" w:line="240" w:lineRule="auto"/>
        <w:jc w:val="both"/>
        <w:outlineLvl w:val="1"/>
        <w:rPr>
          <w:rFonts w:asciiTheme="majorHAnsi" w:eastAsiaTheme="majorEastAsia" w:hAnsiTheme="majorHAnsi" w:cs="B Nazanin"/>
          <w:color w:val="FF0000"/>
          <w:sz w:val="28"/>
          <w:szCs w:val="28"/>
          <w:rtl/>
          <w:lang w:bidi="fa-IR"/>
        </w:rPr>
      </w:pPr>
    </w:p>
    <w:p w:rsidR="00B931DD" w:rsidRPr="00B931DD" w:rsidRDefault="00B931DD" w:rsidP="00B931DD">
      <w:pPr>
        <w:bidi/>
        <w:spacing w:after="200" w:line="276" w:lineRule="auto"/>
        <w:rPr>
          <w:rFonts w:cs="B Nazanin"/>
          <w:sz w:val="28"/>
          <w:szCs w:val="28"/>
          <w:lang w:bidi="fa-IR"/>
        </w:rPr>
      </w:pPr>
    </w:p>
    <w:p w:rsidR="00B931DD" w:rsidRPr="00B931DD" w:rsidRDefault="00B931DD" w:rsidP="00B931DD">
      <w:pPr>
        <w:bidi/>
        <w:spacing w:after="200" w:line="276" w:lineRule="auto"/>
        <w:rPr>
          <w:rFonts w:cs="B Nazanin"/>
          <w:sz w:val="28"/>
          <w:szCs w:val="28"/>
          <w:rtl/>
          <w:lang w:bidi="fa-IR"/>
        </w:rPr>
      </w:pPr>
    </w:p>
    <w:p w:rsidR="00B931DD" w:rsidRPr="00B931DD" w:rsidRDefault="00B931DD" w:rsidP="00B931DD">
      <w:pPr>
        <w:bidi/>
        <w:spacing w:after="200" w:line="276" w:lineRule="auto"/>
        <w:rPr>
          <w:rFonts w:cs="B Nazanin"/>
          <w:sz w:val="28"/>
          <w:szCs w:val="28"/>
          <w:rtl/>
          <w:lang w:bidi="fa-IR"/>
        </w:rPr>
      </w:pPr>
    </w:p>
    <w:p w:rsidR="00B931DD" w:rsidRPr="00B931DD" w:rsidRDefault="00B931DD" w:rsidP="00B931DD">
      <w:pPr>
        <w:bidi/>
        <w:spacing w:after="200" w:line="276" w:lineRule="auto"/>
        <w:rPr>
          <w:rFonts w:cs="B Nazanin"/>
          <w:sz w:val="28"/>
          <w:szCs w:val="28"/>
          <w:rtl/>
          <w:lang w:bidi="fa-IR"/>
        </w:rPr>
      </w:pPr>
    </w:p>
    <w:p w:rsidR="00B931DD" w:rsidRPr="00B931DD" w:rsidRDefault="00B931DD" w:rsidP="00B931DD">
      <w:pPr>
        <w:bidi/>
        <w:spacing w:after="200" w:line="276" w:lineRule="auto"/>
        <w:rPr>
          <w:rFonts w:cs="B Nazanin"/>
          <w:sz w:val="28"/>
          <w:szCs w:val="28"/>
          <w:rtl/>
          <w:lang w:bidi="fa-IR"/>
        </w:rPr>
      </w:pPr>
    </w:p>
    <w:p w:rsidR="00B931DD" w:rsidRDefault="00B931DD" w:rsidP="00B931DD">
      <w:pPr>
        <w:keepNext/>
        <w:keepLines/>
        <w:bidi/>
        <w:spacing w:before="40" w:after="0" w:line="240" w:lineRule="auto"/>
        <w:jc w:val="both"/>
        <w:outlineLvl w:val="1"/>
        <w:rPr>
          <w:rFonts w:cs="B Nazanin"/>
          <w:sz w:val="28"/>
          <w:szCs w:val="28"/>
          <w:rtl/>
          <w:lang w:bidi="fa-IR"/>
        </w:rPr>
      </w:pPr>
    </w:p>
    <w:p w:rsidR="00940A18" w:rsidRDefault="00940A18" w:rsidP="00940A18">
      <w:pPr>
        <w:keepNext/>
        <w:keepLines/>
        <w:bidi/>
        <w:spacing w:before="40" w:after="0" w:line="240" w:lineRule="auto"/>
        <w:jc w:val="both"/>
        <w:outlineLvl w:val="1"/>
        <w:rPr>
          <w:rFonts w:cs="B Nazanin"/>
          <w:sz w:val="28"/>
          <w:szCs w:val="28"/>
          <w:rtl/>
          <w:lang w:bidi="fa-IR"/>
        </w:rPr>
      </w:pPr>
    </w:p>
    <w:p w:rsidR="00940A18" w:rsidRPr="00B931DD" w:rsidRDefault="00940A18" w:rsidP="00940A18">
      <w:pPr>
        <w:keepNext/>
        <w:keepLines/>
        <w:bidi/>
        <w:spacing w:before="40" w:after="0" w:line="240" w:lineRule="auto"/>
        <w:jc w:val="both"/>
        <w:outlineLvl w:val="1"/>
        <w:rPr>
          <w:rFonts w:asciiTheme="majorHAnsi" w:eastAsiaTheme="majorEastAsia" w:hAnsiTheme="majorHAnsi" w:cs="B Nazanin"/>
          <w:color w:val="FF0000"/>
          <w:sz w:val="28"/>
          <w:szCs w:val="28"/>
          <w:rtl/>
          <w:lang w:bidi="fa-IR"/>
        </w:rPr>
      </w:pPr>
    </w:p>
    <w:p w:rsidR="00B931DD" w:rsidRPr="00B931DD" w:rsidRDefault="00B931DD" w:rsidP="00B931DD">
      <w:pPr>
        <w:keepNext/>
        <w:keepLines/>
        <w:bidi/>
        <w:spacing w:before="40" w:after="0" w:line="240" w:lineRule="auto"/>
        <w:jc w:val="both"/>
        <w:outlineLvl w:val="1"/>
        <w:rPr>
          <w:rFonts w:asciiTheme="majorHAnsi" w:eastAsiaTheme="majorEastAsia" w:hAnsiTheme="majorHAnsi" w:cs="B Nazanin"/>
          <w:color w:val="FF0000"/>
          <w:sz w:val="28"/>
          <w:szCs w:val="28"/>
          <w:rtl/>
          <w:lang w:bidi="fa-IR"/>
        </w:rPr>
      </w:pPr>
      <w:bookmarkStart w:id="77" w:name="_Toc535182052"/>
      <w:r w:rsidRPr="00B931DD">
        <w:rPr>
          <w:rFonts w:asciiTheme="majorHAnsi" w:eastAsiaTheme="majorEastAsia" w:hAnsiTheme="majorHAnsi" w:cs="B Nazanin" w:hint="cs"/>
          <w:color w:val="FF0000"/>
          <w:sz w:val="28"/>
          <w:szCs w:val="28"/>
          <w:rtl/>
          <w:lang w:bidi="fa-IR"/>
        </w:rPr>
        <w:t xml:space="preserve">3-9- </w:t>
      </w:r>
      <w:r w:rsidRPr="00B931DD">
        <w:rPr>
          <w:rFonts w:asciiTheme="majorHAnsi" w:eastAsiaTheme="majorEastAsia" w:hAnsiTheme="majorHAnsi" w:cs="B Nazanin" w:hint="cs"/>
          <w:b/>
          <w:bCs/>
          <w:color w:val="FF0000"/>
          <w:sz w:val="28"/>
          <w:szCs w:val="28"/>
          <w:rtl/>
          <w:lang w:bidi="fa-IR"/>
        </w:rPr>
        <w:t xml:space="preserve">بخش </w:t>
      </w:r>
      <w:r w:rsidRPr="00B931DD">
        <w:rPr>
          <w:rFonts w:asciiTheme="majorHAnsi" w:eastAsiaTheme="majorEastAsia" w:hAnsiTheme="majorHAnsi" w:cs="B Nazanin" w:hint="eastAsia"/>
          <w:b/>
          <w:bCs/>
          <w:color w:val="FF0000"/>
          <w:sz w:val="28"/>
          <w:szCs w:val="28"/>
          <w:rtl/>
          <w:lang w:bidi="fa-IR"/>
        </w:rPr>
        <w:t>سوم</w:t>
      </w:r>
      <w:r w:rsidRPr="00B931DD">
        <w:rPr>
          <w:rFonts w:asciiTheme="majorHAnsi" w:eastAsiaTheme="majorEastAsia" w:hAnsiTheme="majorHAnsi" w:cs="B Nazanin"/>
          <w:b/>
          <w:bCs/>
          <w:color w:val="FF0000"/>
          <w:sz w:val="28"/>
          <w:szCs w:val="28"/>
          <w:rtl/>
          <w:lang w:bidi="fa-IR"/>
        </w:rPr>
        <w:t xml:space="preserve"> (</w:t>
      </w:r>
      <w:r w:rsidRPr="00B931DD">
        <w:rPr>
          <w:rFonts w:asciiTheme="majorHAnsi" w:eastAsiaTheme="majorEastAsia" w:hAnsiTheme="majorHAnsi" w:cs="B Nazanin" w:hint="cs"/>
          <w:b/>
          <w:bCs/>
          <w:color w:val="FF0000"/>
          <w:sz w:val="28"/>
          <w:szCs w:val="28"/>
          <w:rtl/>
          <w:lang w:bidi="fa-IR"/>
        </w:rPr>
        <w:t>ادبي):</w:t>
      </w:r>
      <w:r w:rsidRPr="00B931DD">
        <w:rPr>
          <w:rFonts w:asciiTheme="majorHAnsi" w:eastAsiaTheme="majorEastAsia" w:hAnsiTheme="majorHAnsi" w:cs="B Nazanin" w:hint="cs"/>
          <w:color w:val="FF0000"/>
          <w:sz w:val="28"/>
          <w:szCs w:val="28"/>
          <w:rtl/>
          <w:lang w:bidi="fa-IR"/>
        </w:rPr>
        <w:t xml:space="preserve"> </w:t>
      </w:r>
      <w:r w:rsidRPr="00B931DD">
        <w:rPr>
          <w:rFonts w:ascii="B Mitra" w:eastAsiaTheme="majorEastAsia" w:hAnsi="Calibri" w:cs="B Nazanin" w:hint="cs"/>
          <w:color w:val="2E74B5" w:themeColor="accent1" w:themeShade="BF"/>
          <w:sz w:val="28"/>
          <w:szCs w:val="28"/>
          <w:rtl/>
          <w:lang w:bidi="fa-IR"/>
        </w:rPr>
        <w:t>شامل</w:t>
      </w:r>
      <w:r w:rsidRPr="00B931DD">
        <w:rPr>
          <w:rFonts w:ascii="B Mitra" w:eastAsiaTheme="majorEastAsia" w:hAnsi="Calibri" w:cs="B Nazanin"/>
          <w:color w:val="2E74B5" w:themeColor="accent1" w:themeShade="BF"/>
          <w:sz w:val="28"/>
          <w:szCs w:val="28"/>
          <w:lang w:bidi="fa-IR"/>
        </w:rPr>
        <w:t>:</w:t>
      </w:r>
      <w:r w:rsidRPr="00B931DD">
        <w:rPr>
          <w:rFonts w:ascii="B Mitra" w:eastAsiaTheme="majorEastAsia" w:hAnsi="Calibri" w:cs="B Nazanin" w:hint="cs"/>
          <w:color w:val="2E74B5" w:themeColor="accent1" w:themeShade="BF"/>
          <w:sz w:val="28"/>
          <w:szCs w:val="28"/>
          <w:lang w:bidi="fa-IR"/>
        </w:rPr>
        <w:t xml:space="preserve"> </w:t>
      </w:r>
      <w:r w:rsidRPr="00B931DD">
        <w:rPr>
          <w:rFonts w:ascii="B Mitra" w:eastAsiaTheme="majorEastAsia" w:hAnsi="Calibri" w:cs="B Nazanin" w:hint="cs"/>
          <w:color w:val="2E74B5" w:themeColor="accent1" w:themeShade="BF"/>
          <w:sz w:val="28"/>
          <w:szCs w:val="28"/>
          <w:rtl/>
          <w:lang w:bidi="fa-IR"/>
        </w:rPr>
        <w:t>1- شعر 2-</w:t>
      </w:r>
      <w:r w:rsidRPr="00B931DD">
        <w:rPr>
          <w:rFonts w:ascii="B Mitra" w:eastAsiaTheme="majorEastAsia" w:hAnsi="Calibri" w:cs="B Nazanin" w:hint="cs"/>
          <w:color w:val="2E74B5" w:themeColor="accent1" w:themeShade="BF"/>
          <w:sz w:val="28"/>
          <w:szCs w:val="28"/>
          <w:lang w:bidi="fa-IR"/>
        </w:rPr>
        <w:t xml:space="preserve"> </w:t>
      </w:r>
      <w:r w:rsidRPr="00B931DD">
        <w:rPr>
          <w:rFonts w:ascii="B Mitra" w:eastAsiaTheme="majorEastAsia" w:hAnsi="Calibri" w:cs="B Nazanin" w:hint="cs"/>
          <w:color w:val="2E74B5" w:themeColor="accent1" w:themeShade="BF"/>
          <w:sz w:val="28"/>
          <w:szCs w:val="28"/>
          <w:rtl/>
          <w:lang w:bidi="fa-IR"/>
        </w:rPr>
        <w:t>داستان‌نویسی 3-</w:t>
      </w:r>
      <w:r w:rsidRPr="00B931DD">
        <w:rPr>
          <w:rFonts w:ascii="B Mitra" w:eastAsiaTheme="majorEastAsia" w:hAnsi="Calibri" w:cs="B Nazanin" w:hint="cs"/>
          <w:color w:val="2E74B5" w:themeColor="accent1" w:themeShade="BF"/>
          <w:sz w:val="28"/>
          <w:szCs w:val="28"/>
          <w:lang w:bidi="fa-IR"/>
        </w:rPr>
        <w:t xml:space="preserve"> </w:t>
      </w:r>
      <w:r w:rsidRPr="00B931DD">
        <w:rPr>
          <w:rFonts w:ascii="B Mitra" w:eastAsiaTheme="majorEastAsia" w:hAnsi="Calibri" w:cs="B Nazanin" w:hint="cs"/>
          <w:color w:val="2E74B5" w:themeColor="accent1" w:themeShade="BF"/>
          <w:sz w:val="28"/>
          <w:szCs w:val="28"/>
          <w:rtl/>
          <w:lang w:bidi="fa-IR"/>
        </w:rPr>
        <w:t>فیلم‌نامه‌نویسی</w:t>
      </w:r>
      <w:r w:rsidRPr="00B931DD">
        <w:rPr>
          <w:rFonts w:ascii="B Mitra" w:eastAsiaTheme="majorEastAsia" w:hAnsi="Calibri" w:cs="B Nazanin" w:hint="cs"/>
          <w:color w:val="2E74B5" w:themeColor="accent1" w:themeShade="BF"/>
          <w:sz w:val="28"/>
          <w:szCs w:val="28"/>
          <w:lang w:bidi="fa-IR"/>
        </w:rPr>
        <w:t xml:space="preserve"> </w:t>
      </w:r>
      <w:r w:rsidRPr="00B931DD">
        <w:rPr>
          <w:rFonts w:ascii="B Mitra" w:eastAsiaTheme="majorEastAsia" w:hAnsi="Calibri" w:cs="B Nazanin" w:hint="cs"/>
          <w:color w:val="2E74B5" w:themeColor="accent1" w:themeShade="BF"/>
          <w:sz w:val="28"/>
          <w:szCs w:val="28"/>
          <w:rtl/>
          <w:lang w:bidi="fa-IR"/>
        </w:rPr>
        <w:t>4- نمایشنامه‌نویسی</w:t>
      </w:r>
      <w:r w:rsidRPr="00B931DD">
        <w:rPr>
          <w:rFonts w:ascii="B Mitra" w:eastAsiaTheme="majorEastAsia" w:hAnsi="Calibri" w:cs="B Nazanin"/>
          <w:color w:val="2E74B5" w:themeColor="accent1" w:themeShade="BF"/>
          <w:sz w:val="28"/>
          <w:szCs w:val="28"/>
          <w:lang w:bidi="fa-IR"/>
        </w:rPr>
        <w:t xml:space="preserve"> </w:t>
      </w:r>
      <w:r w:rsidRPr="00B931DD">
        <w:rPr>
          <w:rFonts w:ascii="B Mitra" w:eastAsiaTheme="majorEastAsia" w:hAnsi="Calibri" w:cs="B Nazanin" w:hint="cs"/>
          <w:color w:val="2E74B5" w:themeColor="accent1" w:themeShade="BF"/>
          <w:sz w:val="28"/>
          <w:szCs w:val="28"/>
          <w:rtl/>
          <w:lang w:bidi="fa-IR"/>
        </w:rPr>
        <w:t>5-</w:t>
      </w:r>
      <w:r w:rsidRPr="00B931DD">
        <w:rPr>
          <w:rFonts w:ascii="B Mitra" w:eastAsiaTheme="majorEastAsia" w:hAnsi="Calibri" w:cs="B Nazanin" w:hint="cs"/>
          <w:color w:val="2E74B5" w:themeColor="accent1" w:themeShade="BF"/>
          <w:sz w:val="28"/>
          <w:szCs w:val="28"/>
          <w:lang w:bidi="fa-IR"/>
        </w:rPr>
        <w:t xml:space="preserve"> </w:t>
      </w:r>
      <w:r w:rsidRPr="00B931DD">
        <w:rPr>
          <w:rFonts w:ascii="B Mitra" w:eastAsiaTheme="majorEastAsia" w:hAnsi="Calibri" w:cs="B Nazanin" w:hint="cs"/>
          <w:color w:val="2E74B5" w:themeColor="accent1" w:themeShade="BF"/>
          <w:sz w:val="28"/>
          <w:szCs w:val="28"/>
          <w:rtl/>
          <w:lang w:bidi="fa-IR"/>
        </w:rPr>
        <w:t xml:space="preserve">سخنوری 6 </w:t>
      </w:r>
      <w:r w:rsidRPr="00B931DD">
        <w:rPr>
          <w:rFonts w:ascii="B Mitra" w:eastAsiaTheme="majorEastAsia" w:hAnsi="Calibri" w:cs="B Nazanin"/>
          <w:color w:val="2E74B5" w:themeColor="accent1" w:themeShade="BF"/>
          <w:sz w:val="28"/>
          <w:szCs w:val="28"/>
          <w:rtl/>
          <w:lang w:bidi="fa-IR"/>
        </w:rPr>
        <w:t xml:space="preserve">- </w:t>
      </w:r>
      <w:r w:rsidRPr="00B931DD">
        <w:rPr>
          <w:rFonts w:ascii="B Mitra" w:eastAsiaTheme="majorEastAsia" w:hAnsi="Calibri" w:cs="B Nazanin" w:hint="cs"/>
          <w:color w:val="2E74B5" w:themeColor="accent1" w:themeShade="BF"/>
          <w:sz w:val="28"/>
          <w:szCs w:val="28"/>
          <w:rtl/>
          <w:lang w:bidi="fa-IR"/>
        </w:rPr>
        <w:t>قصه‌گویی</w:t>
      </w:r>
      <w:bookmarkEnd w:id="77"/>
    </w:p>
    <w:p w:rsidR="00B931DD" w:rsidRDefault="00B931DD" w:rsidP="009326FF">
      <w:pPr>
        <w:bidi/>
        <w:spacing w:after="200" w:line="276" w:lineRule="auto"/>
        <w:rPr>
          <w:rFonts w:cs="B Nazanin"/>
          <w:sz w:val="28"/>
          <w:szCs w:val="28"/>
          <w:rtl/>
          <w:lang w:bidi="fa-IR"/>
        </w:rPr>
      </w:pPr>
      <w:r w:rsidRPr="00B931DD">
        <w:rPr>
          <w:rFonts w:cs="B Nazanin" w:hint="cs"/>
          <w:sz w:val="28"/>
          <w:szCs w:val="28"/>
          <w:rtl/>
          <w:lang w:bidi="fa-IR"/>
        </w:rPr>
        <w:t xml:space="preserve">آثار نفرات اول استان در این رشته‏ها به تفکیک خواهر و برادر بر روی سامانه </w:t>
      </w:r>
      <w:r w:rsidR="009326FF">
        <w:rPr>
          <w:rFonts w:cs="B Nazanin" w:hint="cs"/>
          <w:sz w:val="28"/>
          <w:szCs w:val="28"/>
          <w:rtl/>
          <w:lang w:bidi="fa-IR"/>
        </w:rPr>
        <w:t>هدف</w:t>
      </w:r>
      <w:r w:rsidRPr="00B931DD">
        <w:rPr>
          <w:rFonts w:cs="B Nazanin" w:hint="cs"/>
          <w:sz w:val="28"/>
          <w:szCs w:val="28"/>
          <w:rtl/>
          <w:lang w:bidi="fa-IR"/>
        </w:rPr>
        <w:t xml:space="preserve"> </w:t>
      </w:r>
      <w:r w:rsidR="009326FF" w:rsidRPr="00A71E2B">
        <w:rPr>
          <w:rFonts w:cs="B Titr" w:hint="cs"/>
          <w:sz w:val="24"/>
          <w:szCs w:val="24"/>
          <w:rtl/>
          <w:lang w:bidi="fa-IR"/>
        </w:rPr>
        <w:t>(</w:t>
      </w:r>
      <w:r w:rsidR="009326FF" w:rsidRPr="00A71E2B">
        <w:rPr>
          <w:rFonts w:cs="B Titr"/>
          <w:sz w:val="24"/>
          <w:szCs w:val="24"/>
          <w:lang w:bidi="fa-IR"/>
        </w:rPr>
        <w:t>hadaf.cfu.ac.ir</w:t>
      </w:r>
      <w:r w:rsidR="009326FF" w:rsidRPr="00A71E2B">
        <w:rPr>
          <w:rFonts w:cs="B Titr" w:hint="cs"/>
          <w:sz w:val="24"/>
          <w:szCs w:val="24"/>
          <w:rtl/>
          <w:lang w:bidi="fa-IR"/>
        </w:rPr>
        <w:t>)</w:t>
      </w:r>
      <w:r w:rsidRPr="00B931DD">
        <w:rPr>
          <w:rFonts w:cs="B Nazanin" w:hint="cs"/>
          <w:sz w:val="28"/>
          <w:szCs w:val="28"/>
          <w:rtl/>
          <w:lang w:bidi="fa-IR"/>
        </w:rPr>
        <w:t>ثبت‌نام</w:t>
      </w:r>
      <w:r w:rsidRPr="00B931DD">
        <w:rPr>
          <w:rFonts w:cs="B Nazanin"/>
          <w:sz w:val="28"/>
          <w:szCs w:val="28"/>
          <w:rtl/>
          <w:lang w:bidi="fa-IR"/>
        </w:rPr>
        <w:t xml:space="preserve"> </w:t>
      </w:r>
      <w:r w:rsidR="001C5F6B">
        <w:rPr>
          <w:rFonts w:cs="B Nazanin" w:hint="cs"/>
          <w:sz w:val="28"/>
          <w:szCs w:val="28"/>
          <w:rtl/>
          <w:lang w:bidi="fa-IR"/>
        </w:rPr>
        <w:t xml:space="preserve"> و</w:t>
      </w:r>
      <w:r w:rsidRPr="00B931DD">
        <w:rPr>
          <w:rFonts w:cs="B Nazanin" w:hint="cs"/>
          <w:sz w:val="28"/>
          <w:szCs w:val="28"/>
          <w:rtl/>
          <w:lang w:bidi="fa-IR"/>
        </w:rPr>
        <w:t>بارگذاری شود.</w:t>
      </w:r>
    </w:p>
    <w:p w:rsidR="00894765" w:rsidRPr="00B931DD" w:rsidRDefault="00AD28D8" w:rsidP="00894765">
      <w:pPr>
        <w:bidi/>
        <w:spacing w:after="200" w:line="276" w:lineRule="auto"/>
        <w:rPr>
          <w:rFonts w:cs="B Nazanin"/>
          <w:sz w:val="28"/>
          <w:szCs w:val="28"/>
          <w:rtl/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lastRenderedPageBreak/>
        <w:t>محاسبه امتیاز نهایی راه‌یافتگان به مرحله کشوری برای تعیین رتبه نفرات اول تا پنجم بر اساس 50% آثار ارسالی و 50% کار حضوری که توسط هیأت داوران مشخص می‌شود، انجام خواهدشد</w:t>
      </w:r>
      <w:r w:rsidR="00C02BFD">
        <w:rPr>
          <w:rFonts w:cs="B Nazanin" w:hint="cs"/>
          <w:sz w:val="28"/>
          <w:szCs w:val="28"/>
          <w:rtl/>
          <w:lang w:bidi="fa-IR"/>
        </w:rPr>
        <w:t>.</w:t>
      </w:r>
    </w:p>
    <w:p w:rsidR="00B931DD" w:rsidRPr="00B931DD" w:rsidRDefault="00B931DD" w:rsidP="00B931DD">
      <w:pPr>
        <w:keepNext/>
        <w:keepLines/>
        <w:bidi/>
        <w:spacing w:before="40" w:after="0" w:line="276" w:lineRule="auto"/>
        <w:outlineLvl w:val="1"/>
        <w:rPr>
          <w:rFonts w:asciiTheme="majorHAnsi" w:eastAsiaTheme="majorEastAsia" w:hAnsiTheme="majorHAnsi" w:cs="B Nazanin"/>
          <w:b/>
          <w:bCs/>
          <w:color w:val="FF0000"/>
          <w:sz w:val="28"/>
          <w:szCs w:val="28"/>
          <w:rtl/>
        </w:rPr>
      </w:pPr>
      <w:bookmarkStart w:id="78" w:name="_Toc535182053"/>
      <w:r w:rsidRPr="00B931DD">
        <w:rPr>
          <w:rFonts w:asciiTheme="majorHAnsi" w:eastAsiaTheme="majorEastAsia" w:hAnsiTheme="majorHAnsi" w:cs="B Nazanin" w:hint="cs"/>
          <w:b/>
          <w:bCs/>
          <w:color w:val="FF0000"/>
          <w:sz w:val="28"/>
          <w:szCs w:val="28"/>
          <w:rtl/>
        </w:rPr>
        <w:lastRenderedPageBreak/>
        <w:t>1-3-9-</w:t>
      </w:r>
      <w:r w:rsidRPr="00B931DD">
        <w:rPr>
          <w:rFonts w:asciiTheme="majorHAnsi" w:eastAsiaTheme="majorEastAsia" w:hAnsiTheme="majorHAnsi" w:cs="B Nazanin"/>
          <w:b/>
          <w:bCs/>
          <w:color w:val="FF0000"/>
          <w:sz w:val="28"/>
          <w:szCs w:val="28"/>
          <w:rtl/>
        </w:rPr>
        <w:t>شعر</w:t>
      </w:r>
      <w:bookmarkEnd w:id="78"/>
    </w:p>
    <w:p w:rsidR="00B931DD" w:rsidRPr="00B931DD" w:rsidRDefault="00B931DD" w:rsidP="00B931DD">
      <w:pPr>
        <w:numPr>
          <w:ilvl w:val="0"/>
          <w:numId w:val="2"/>
        </w:numPr>
        <w:autoSpaceDE w:val="0"/>
        <w:autoSpaceDN w:val="0"/>
        <w:bidi/>
        <w:adjustRightInd w:val="0"/>
        <w:spacing w:after="0" w:line="240" w:lineRule="auto"/>
        <w:contextualSpacing/>
        <w:jc w:val="both"/>
        <w:rPr>
          <w:rFonts w:ascii="B Mitra" w:hAnsi="Calibri" w:cs="B Nazanin"/>
          <w:sz w:val="28"/>
          <w:szCs w:val="28"/>
        </w:rPr>
      </w:pPr>
      <w:r w:rsidRPr="00B931DD">
        <w:rPr>
          <w:rFonts w:ascii="B Mitra" w:hAnsi="Calibri" w:cs="B Nazanin" w:hint="cs"/>
          <w:sz w:val="28"/>
          <w:szCs w:val="28"/>
          <w:rtl/>
        </w:rPr>
        <w:t>موضوعات</w:t>
      </w:r>
    </w:p>
    <w:p w:rsidR="00B931DD" w:rsidRPr="00B931DD" w:rsidRDefault="00B931DD" w:rsidP="00B931DD">
      <w:pPr>
        <w:autoSpaceDE w:val="0"/>
        <w:autoSpaceDN w:val="0"/>
        <w:bidi/>
        <w:adjustRightInd w:val="0"/>
        <w:spacing w:after="0" w:line="240" w:lineRule="auto"/>
        <w:ind w:left="785"/>
        <w:contextualSpacing/>
        <w:jc w:val="both"/>
        <w:rPr>
          <w:rFonts w:ascii="B Mitra" w:hAnsi="Calibri" w:cs="B Nazanin"/>
          <w:sz w:val="28"/>
          <w:szCs w:val="28"/>
          <w:rtl/>
        </w:rPr>
      </w:pPr>
      <w:r w:rsidRPr="00B931DD">
        <w:rPr>
          <w:rFonts w:ascii="B Mitra" w:hAnsi="Calibri" w:cs="B Nazanin" w:hint="cs"/>
          <w:sz w:val="28"/>
          <w:szCs w:val="28"/>
          <w:rtl/>
        </w:rPr>
        <w:t>الهام از پیام آیات زیر:</w:t>
      </w:r>
    </w:p>
    <w:p w:rsidR="00B931DD" w:rsidRPr="00B931DD" w:rsidRDefault="00B931DD" w:rsidP="00B931DD">
      <w:pPr>
        <w:numPr>
          <w:ilvl w:val="0"/>
          <w:numId w:val="35"/>
        </w:numPr>
        <w:autoSpaceDE w:val="0"/>
        <w:autoSpaceDN w:val="0"/>
        <w:bidi/>
        <w:adjustRightInd w:val="0"/>
        <w:spacing w:after="0" w:line="240" w:lineRule="auto"/>
        <w:contextualSpacing/>
        <w:jc w:val="both"/>
        <w:rPr>
          <w:rFonts w:cs="B Nazanin"/>
          <w:sz w:val="28"/>
          <w:szCs w:val="28"/>
        </w:rPr>
      </w:pPr>
      <w:r w:rsidRPr="00B931DD">
        <w:rPr>
          <w:rFonts w:cs="B Nazanin"/>
          <w:sz w:val="28"/>
          <w:szCs w:val="28"/>
          <w:rtl/>
        </w:rPr>
        <w:t>ظَهَرَ الْفَسَادُ فِي الْبَرِّ وَالْبَحْرِ بِمَا كَسَبَتْ أَيْدِي النَّاسِ لِيُذِيقَهُمْ بَعْضَ الَّذِي عَمِلُوا لَعَلَّهُمْ يَرْجِعُونَ</w:t>
      </w:r>
      <w:r w:rsidRPr="00B931DD">
        <w:rPr>
          <w:rFonts w:cs="B Nazanin" w:hint="cs"/>
          <w:sz w:val="28"/>
          <w:szCs w:val="28"/>
          <w:rtl/>
        </w:rPr>
        <w:t>(روم/47)</w:t>
      </w:r>
    </w:p>
    <w:p w:rsidR="00B931DD" w:rsidRPr="00B931DD" w:rsidRDefault="00B931DD" w:rsidP="00B931DD">
      <w:pPr>
        <w:numPr>
          <w:ilvl w:val="0"/>
          <w:numId w:val="35"/>
        </w:numPr>
        <w:autoSpaceDE w:val="0"/>
        <w:autoSpaceDN w:val="0"/>
        <w:bidi/>
        <w:adjustRightInd w:val="0"/>
        <w:spacing w:after="0" w:line="240" w:lineRule="auto"/>
        <w:contextualSpacing/>
        <w:jc w:val="both"/>
        <w:rPr>
          <w:rFonts w:cs="B Nazanin"/>
          <w:sz w:val="28"/>
          <w:szCs w:val="28"/>
        </w:rPr>
      </w:pPr>
      <w:r w:rsidRPr="00B931DD">
        <w:rPr>
          <w:rFonts w:cs="B Nazanin"/>
          <w:sz w:val="28"/>
          <w:szCs w:val="28"/>
          <w:rtl/>
        </w:rPr>
        <w:t xml:space="preserve">وَمِنَ النَّاسِ مَنْ يَشْتَرِي لَهْوَ الْحَدِيثِ لِيُضِلَّ عَنْ سَبِيلِ اللَّهِ بِغَيْرِ عِلْمٍ وَيَتَّخِذَهَا هُزُوًا  </w:t>
      </w:r>
      <w:r w:rsidRPr="00B931DD">
        <w:rPr>
          <w:rFonts w:cs="B Nazanin" w:hint="cs"/>
          <w:sz w:val="28"/>
          <w:szCs w:val="28"/>
          <w:rtl/>
        </w:rPr>
        <w:t>أُولَئِكَ</w:t>
      </w:r>
      <w:r w:rsidRPr="00B931DD">
        <w:rPr>
          <w:rFonts w:cs="B Nazanin"/>
          <w:sz w:val="28"/>
          <w:szCs w:val="28"/>
          <w:rtl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لَهُمْ</w:t>
      </w:r>
      <w:r w:rsidRPr="00B931DD">
        <w:rPr>
          <w:rFonts w:cs="B Nazanin"/>
          <w:sz w:val="28"/>
          <w:szCs w:val="28"/>
          <w:rtl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عَذَابٌ</w:t>
      </w:r>
      <w:r w:rsidRPr="00B931DD">
        <w:rPr>
          <w:rFonts w:cs="B Nazanin"/>
          <w:sz w:val="28"/>
          <w:szCs w:val="28"/>
          <w:rtl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مُهِين</w:t>
      </w:r>
      <w:r w:rsidRPr="00B931DD">
        <w:rPr>
          <w:rFonts w:cs="B Nazanin"/>
          <w:sz w:val="28"/>
          <w:szCs w:val="28"/>
          <w:rtl/>
        </w:rPr>
        <w:t>ٌ</w:t>
      </w:r>
      <w:r w:rsidRPr="00B931DD">
        <w:rPr>
          <w:rFonts w:cs="B Nazanin" w:hint="cs"/>
          <w:sz w:val="28"/>
          <w:szCs w:val="28"/>
          <w:rtl/>
        </w:rPr>
        <w:t>(لقمان/6)</w:t>
      </w:r>
    </w:p>
    <w:p w:rsidR="00B931DD" w:rsidRPr="00B931DD" w:rsidRDefault="00B931DD" w:rsidP="00B931DD">
      <w:pPr>
        <w:numPr>
          <w:ilvl w:val="0"/>
          <w:numId w:val="35"/>
        </w:numPr>
        <w:autoSpaceDE w:val="0"/>
        <w:autoSpaceDN w:val="0"/>
        <w:bidi/>
        <w:adjustRightInd w:val="0"/>
        <w:spacing w:after="0" w:line="240" w:lineRule="auto"/>
        <w:contextualSpacing/>
        <w:jc w:val="both"/>
        <w:rPr>
          <w:rFonts w:cs="B Nazanin"/>
          <w:sz w:val="28"/>
          <w:szCs w:val="28"/>
        </w:rPr>
      </w:pPr>
      <w:r w:rsidRPr="00B931DD">
        <w:rPr>
          <w:rFonts w:cs="B Nazanin"/>
          <w:sz w:val="28"/>
          <w:szCs w:val="28"/>
          <w:rtl/>
        </w:rPr>
        <w:t xml:space="preserve">يَا بُنَيَّ إِنَّهَا إِنْ تَكُ مِثْقَالَ حَبَّةٍ مِنْ خَرْدَلٍ فَتَكُنْ فِي صَخْرَةٍ أَوْ فِي السَّمَاوَاتِ أَوْ فِي الْأَرْضِ يَأْتِ بِهَا اللَّهُ  </w:t>
      </w:r>
      <w:r w:rsidRPr="00B931DD">
        <w:rPr>
          <w:rFonts w:cs="B Nazanin" w:hint="cs"/>
          <w:sz w:val="28"/>
          <w:szCs w:val="28"/>
          <w:rtl/>
        </w:rPr>
        <w:t>إِنَّ</w:t>
      </w:r>
      <w:r w:rsidRPr="00B931DD">
        <w:rPr>
          <w:rFonts w:cs="B Nazanin"/>
          <w:sz w:val="28"/>
          <w:szCs w:val="28"/>
          <w:rtl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اللَّهَ</w:t>
      </w:r>
      <w:r w:rsidRPr="00B931DD">
        <w:rPr>
          <w:rFonts w:cs="B Nazanin"/>
          <w:sz w:val="28"/>
          <w:szCs w:val="28"/>
          <w:rtl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لَطِيفٌ</w:t>
      </w:r>
      <w:r w:rsidRPr="00B931DD">
        <w:rPr>
          <w:rFonts w:cs="B Nazanin"/>
          <w:sz w:val="28"/>
          <w:szCs w:val="28"/>
          <w:rtl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خَبِير</w:t>
      </w:r>
      <w:r w:rsidRPr="00B931DD">
        <w:rPr>
          <w:rFonts w:cs="B Nazanin"/>
          <w:sz w:val="28"/>
          <w:szCs w:val="28"/>
          <w:rtl/>
        </w:rPr>
        <w:t>ٌ</w:t>
      </w:r>
      <w:r w:rsidRPr="00B931DD">
        <w:rPr>
          <w:rFonts w:cs="B Nazanin" w:hint="cs"/>
          <w:sz w:val="28"/>
          <w:szCs w:val="28"/>
          <w:rtl/>
        </w:rPr>
        <w:t>(لقمان/16)</w:t>
      </w:r>
    </w:p>
    <w:p w:rsidR="00B931DD" w:rsidRPr="00B931DD" w:rsidRDefault="00B931DD" w:rsidP="00B931DD">
      <w:pPr>
        <w:numPr>
          <w:ilvl w:val="0"/>
          <w:numId w:val="35"/>
        </w:numPr>
        <w:autoSpaceDE w:val="0"/>
        <w:autoSpaceDN w:val="0"/>
        <w:bidi/>
        <w:adjustRightInd w:val="0"/>
        <w:spacing w:after="0" w:line="240" w:lineRule="auto"/>
        <w:contextualSpacing/>
        <w:jc w:val="both"/>
        <w:rPr>
          <w:rFonts w:cs="B Nazanin"/>
          <w:sz w:val="28"/>
          <w:szCs w:val="28"/>
        </w:rPr>
      </w:pPr>
      <w:r w:rsidRPr="00B931DD">
        <w:rPr>
          <w:rFonts w:cs="B Nazanin"/>
          <w:sz w:val="28"/>
          <w:szCs w:val="28"/>
          <w:rtl/>
        </w:rPr>
        <w:t xml:space="preserve">إِنَّا عَرَضْنَا الْأَمَانَةَ عَلَى السَّمَاوَاتِ وَالْأَرْضِ وَالْجِبَالِ فَأَبَيْنَ أَن يَحْمِلْنَهَا وَأَشْفَقْنَ مِنْهَا وَحَمَلَهَا الْإِنسَانُ  </w:t>
      </w:r>
      <w:r w:rsidRPr="00B931DD">
        <w:rPr>
          <w:rFonts w:cs="B Nazanin" w:hint="cs"/>
          <w:sz w:val="28"/>
          <w:szCs w:val="28"/>
          <w:rtl/>
        </w:rPr>
        <w:t>إِنَّهُ</w:t>
      </w:r>
      <w:r w:rsidRPr="00B931DD">
        <w:rPr>
          <w:rFonts w:cs="B Nazanin"/>
          <w:sz w:val="28"/>
          <w:szCs w:val="28"/>
          <w:rtl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كَانَ</w:t>
      </w:r>
      <w:r w:rsidRPr="00B931DD">
        <w:rPr>
          <w:rFonts w:cs="B Nazanin"/>
          <w:sz w:val="28"/>
          <w:szCs w:val="28"/>
          <w:rtl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ظَلُوم</w:t>
      </w:r>
      <w:r w:rsidRPr="00B931DD">
        <w:rPr>
          <w:rFonts w:cs="B Nazanin"/>
          <w:sz w:val="28"/>
          <w:szCs w:val="28"/>
          <w:rtl/>
        </w:rPr>
        <w:t>ًا جَهُولًا</w:t>
      </w:r>
      <w:r w:rsidRPr="00B931DD">
        <w:rPr>
          <w:rFonts w:ascii="Cambria" w:hAnsi="Cambria" w:cs="Cambria" w:hint="cs"/>
          <w:sz w:val="28"/>
          <w:szCs w:val="28"/>
          <w:rtl/>
        </w:rPr>
        <w:t> </w:t>
      </w:r>
      <w:r w:rsidRPr="00B931DD">
        <w:rPr>
          <w:rFonts w:cs="B Nazanin" w:hint="cs"/>
          <w:sz w:val="28"/>
          <w:szCs w:val="28"/>
          <w:rtl/>
        </w:rPr>
        <w:t>(احزاب/72)</w:t>
      </w:r>
    </w:p>
    <w:p w:rsidR="00B931DD" w:rsidRPr="00B931DD" w:rsidRDefault="00B931DD" w:rsidP="00B931DD">
      <w:pPr>
        <w:numPr>
          <w:ilvl w:val="0"/>
          <w:numId w:val="36"/>
        </w:numPr>
        <w:autoSpaceDE w:val="0"/>
        <w:autoSpaceDN w:val="0"/>
        <w:bidi/>
        <w:adjustRightInd w:val="0"/>
        <w:spacing w:after="0" w:line="240" w:lineRule="auto"/>
        <w:contextualSpacing/>
        <w:jc w:val="both"/>
        <w:rPr>
          <w:rFonts w:cs="B Nazanin"/>
          <w:sz w:val="28"/>
          <w:szCs w:val="28"/>
        </w:rPr>
      </w:pPr>
      <w:r w:rsidRPr="00B931DD">
        <w:rPr>
          <w:rFonts w:cs="B Nazanin" w:hint="cs"/>
          <w:sz w:val="28"/>
          <w:szCs w:val="28"/>
          <w:rtl/>
        </w:rPr>
        <w:t>ایده پردازی درباره موضوعات زیر بر اساس مضامین آیات و روایات و تاریخ اسلام:</w:t>
      </w:r>
    </w:p>
    <w:p w:rsidR="00B931DD" w:rsidRPr="00B931DD" w:rsidRDefault="00B931DD" w:rsidP="00B931DD">
      <w:pPr>
        <w:numPr>
          <w:ilvl w:val="0"/>
          <w:numId w:val="37"/>
        </w:numPr>
        <w:autoSpaceDE w:val="0"/>
        <w:autoSpaceDN w:val="0"/>
        <w:bidi/>
        <w:adjustRightInd w:val="0"/>
        <w:spacing w:after="0" w:line="240" w:lineRule="auto"/>
        <w:contextualSpacing/>
        <w:jc w:val="both"/>
        <w:rPr>
          <w:rFonts w:cs="B Nazanin"/>
          <w:sz w:val="28"/>
          <w:szCs w:val="28"/>
        </w:rPr>
      </w:pPr>
      <w:r w:rsidRPr="00B931DD">
        <w:rPr>
          <w:rFonts w:cs="B Nazanin" w:hint="cs"/>
          <w:sz w:val="28"/>
          <w:szCs w:val="28"/>
          <w:rtl/>
        </w:rPr>
        <w:t>ترویج فرهنگ اقامه نماز در قرآن و سیره اهل بیت(ع)</w:t>
      </w:r>
    </w:p>
    <w:p w:rsidR="00B931DD" w:rsidRPr="00B931DD" w:rsidRDefault="00B931DD" w:rsidP="00B931DD">
      <w:pPr>
        <w:numPr>
          <w:ilvl w:val="0"/>
          <w:numId w:val="37"/>
        </w:numPr>
        <w:autoSpaceDE w:val="0"/>
        <w:autoSpaceDN w:val="0"/>
        <w:bidi/>
        <w:adjustRightInd w:val="0"/>
        <w:spacing w:after="0" w:line="240" w:lineRule="auto"/>
        <w:contextualSpacing/>
        <w:jc w:val="both"/>
        <w:rPr>
          <w:rFonts w:cs="B Nazanin"/>
          <w:sz w:val="28"/>
          <w:szCs w:val="28"/>
        </w:rPr>
      </w:pPr>
      <w:r w:rsidRPr="00B931DD">
        <w:rPr>
          <w:rFonts w:cs="B Nazanin" w:hint="cs"/>
          <w:sz w:val="28"/>
          <w:szCs w:val="28"/>
          <w:rtl/>
        </w:rPr>
        <w:t xml:space="preserve">اهل بیت(ع) و سبک زندگی </w:t>
      </w:r>
    </w:p>
    <w:p w:rsidR="00B931DD" w:rsidRPr="00B931DD" w:rsidRDefault="00B931DD" w:rsidP="00B931DD">
      <w:pPr>
        <w:numPr>
          <w:ilvl w:val="0"/>
          <w:numId w:val="37"/>
        </w:numPr>
        <w:autoSpaceDE w:val="0"/>
        <w:autoSpaceDN w:val="0"/>
        <w:bidi/>
        <w:adjustRightInd w:val="0"/>
        <w:spacing w:after="0" w:line="240" w:lineRule="auto"/>
        <w:contextualSpacing/>
        <w:jc w:val="both"/>
        <w:rPr>
          <w:rFonts w:cs="B Nazanin"/>
          <w:sz w:val="28"/>
          <w:szCs w:val="28"/>
        </w:rPr>
      </w:pPr>
      <w:r w:rsidRPr="00B931DD">
        <w:rPr>
          <w:rFonts w:cs="B Nazanin" w:hint="cs"/>
          <w:sz w:val="28"/>
          <w:szCs w:val="28"/>
          <w:rtl/>
        </w:rPr>
        <w:lastRenderedPageBreak/>
        <w:t>فضایل اهل بیت(ع) به ویژه با تکیه بر ابعاد وجودی امام زمان(عج)</w:t>
      </w:r>
    </w:p>
    <w:p w:rsidR="00B931DD" w:rsidRPr="00B931DD" w:rsidRDefault="00B931DD" w:rsidP="00B931DD">
      <w:pPr>
        <w:numPr>
          <w:ilvl w:val="0"/>
          <w:numId w:val="37"/>
        </w:numPr>
        <w:autoSpaceDE w:val="0"/>
        <w:autoSpaceDN w:val="0"/>
        <w:bidi/>
        <w:adjustRightInd w:val="0"/>
        <w:spacing w:after="0" w:line="240" w:lineRule="auto"/>
        <w:contextualSpacing/>
        <w:jc w:val="both"/>
        <w:rPr>
          <w:rFonts w:cs="B Nazanin"/>
          <w:sz w:val="28"/>
          <w:szCs w:val="28"/>
        </w:rPr>
      </w:pPr>
      <w:r w:rsidRPr="00B931DD">
        <w:rPr>
          <w:rFonts w:cs="B Nazanin" w:hint="cs"/>
          <w:sz w:val="28"/>
          <w:szCs w:val="28"/>
          <w:rtl/>
        </w:rPr>
        <w:t xml:space="preserve">چهلیمن سال پیروزی انقلاب اسلامی و استکبار ستیزی </w:t>
      </w:r>
    </w:p>
    <w:p w:rsidR="00B931DD" w:rsidRPr="00B931DD" w:rsidRDefault="00B931DD" w:rsidP="00B931DD">
      <w:pPr>
        <w:numPr>
          <w:ilvl w:val="0"/>
          <w:numId w:val="37"/>
        </w:numPr>
        <w:autoSpaceDE w:val="0"/>
        <w:autoSpaceDN w:val="0"/>
        <w:bidi/>
        <w:adjustRightInd w:val="0"/>
        <w:spacing w:after="0" w:line="240" w:lineRule="auto"/>
        <w:contextualSpacing/>
        <w:jc w:val="both"/>
        <w:rPr>
          <w:rFonts w:cs="B Nazanin"/>
          <w:sz w:val="28"/>
          <w:szCs w:val="28"/>
        </w:rPr>
      </w:pPr>
      <w:r w:rsidRPr="00B931DD">
        <w:rPr>
          <w:rFonts w:cs="B Nazanin" w:hint="cs"/>
          <w:sz w:val="28"/>
          <w:szCs w:val="28"/>
          <w:rtl/>
        </w:rPr>
        <w:t>حمایت از تولید ملی و کالای داخلی</w:t>
      </w:r>
    </w:p>
    <w:p w:rsidR="00B931DD" w:rsidRPr="00B931DD" w:rsidRDefault="00B931DD" w:rsidP="00B931DD">
      <w:pPr>
        <w:numPr>
          <w:ilvl w:val="0"/>
          <w:numId w:val="37"/>
        </w:numPr>
        <w:autoSpaceDE w:val="0"/>
        <w:autoSpaceDN w:val="0"/>
        <w:bidi/>
        <w:adjustRightInd w:val="0"/>
        <w:spacing w:after="0" w:line="240" w:lineRule="auto"/>
        <w:contextualSpacing/>
        <w:jc w:val="both"/>
        <w:rPr>
          <w:rFonts w:cs="B Nazanin"/>
          <w:sz w:val="28"/>
          <w:szCs w:val="28"/>
        </w:rPr>
      </w:pPr>
      <w:r w:rsidRPr="00B931DD">
        <w:rPr>
          <w:rFonts w:cs="B Nazanin" w:hint="cs"/>
          <w:sz w:val="28"/>
          <w:szCs w:val="28"/>
          <w:rtl/>
        </w:rPr>
        <w:t>عفاف و حجاب</w:t>
      </w:r>
    </w:p>
    <w:p w:rsidR="00B931DD" w:rsidRPr="00B931DD" w:rsidRDefault="00B931DD" w:rsidP="00B931DD">
      <w:pPr>
        <w:numPr>
          <w:ilvl w:val="0"/>
          <w:numId w:val="37"/>
        </w:numPr>
        <w:autoSpaceDE w:val="0"/>
        <w:autoSpaceDN w:val="0"/>
        <w:bidi/>
        <w:adjustRightInd w:val="0"/>
        <w:spacing w:after="0" w:line="240" w:lineRule="auto"/>
        <w:contextualSpacing/>
        <w:jc w:val="both"/>
        <w:rPr>
          <w:rFonts w:cs="B Nazanin"/>
          <w:sz w:val="28"/>
          <w:szCs w:val="28"/>
        </w:rPr>
      </w:pPr>
      <w:r w:rsidRPr="00B931DD">
        <w:rPr>
          <w:rFonts w:cs="B Nazanin" w:hint="cs"/>
          <w:sz w:val="28"/>
          <w:szCs w:val="28"/>
          <w:rtl/>
        </w:rPr>
        <w:t>تکریم قرآن</w:t>
      </w:r>
    </w:p>
    <w:p w:rsidR="00B931DD" w:rsidRPr="00B931DD" w:rsidRDefault="00B931DD" w:rsidP="00B931DD">
      <w:pPr>
        <w:numPr>
          <w:ilvl w:val="0"/>
          <w:numId w:val="37"/>
        </w:numPr>
        <w:autoSpaceDE w:val="0"/>
        <w:autoSpaceDN w:val="0"/>
        <w:bidi/>
        <w:adjustRightInd w:val="0"/>
        <w:spacing w:after="0" w:line="240" w:lineRule="auto"/>
        <w:contextualSpacing/>
        <w:jc w:val="both"/>
        <w:rPr>
          <w:rFonts w:cs="B Nazanin"/>
          <w:sz w:val="28"/>
          <w:szCs w:val="28"/>
        </w:rPr>
      </w:pPr>
      <w:r w:rsidRPr="00B931DD">
        <w:rPr>
          <w:rFonts w:cs="B Nazanin" w:hint="cs"/>
          <w:sz w:val="28"/>
          <w:szCs w:val="28"/>
          <w:rtl/>
        </w:rPr>
        <w:t>امر به معروف و نهی از منکر، فریضه فراموش شده</w:t>
      </w:r>
    </w:p>
    <w:p w:rsidR="00B931DD" w:rsidRPr="00B931DD" w:rsidRDefault="00B931DD" w:rsidP="00B931DD">
      <w:pPr>
        <w:numPr>
          <w:ilvl w:val="0"/>
          <w:numId w:val="37"/>
        </w:numPr>
        <w:autoSpaceDE w:val="0"/>
        <w:autoSpaceDN w:val="0"/>
        <w:bidi/>
        <w:adjustRightInd w:val="0"/>
        <w:spacing w:after="0" w:line="240" w:lineRule="auto"/>
        <w:contextualSpacing/>
        <w:jc w:val="both"/>
        <w:rPr>
          <w:rFonts w:cs="B Nazanin"/>
          <w:sz w:val="28"/>
          <w:szCs w:val="28"/>
        </w:rPr>
      </w:pPr>
      <w:r w:rsidRPr="00B931DD">
        <w:rPr>
          <w:rFonts w:cs="B Nazanin" w:hint="cs"/>
          <w:sz w:val="28"/>
          <w:szCs w:val="28"/>
          <w:rtl/>
        </w:rPr>
        <w:t>محیط زیست</w:t>
      </w:r>
    </w:p>
    <w:p w:rsidR="00B931DD" w:rsidRPr="00B931DD" w:rsidRDefault="00B931DD" w:rsidP="00B931DD">
      <w:pPr>
        <w:numPr>
          <w:ilvl w:val="0"/>
          <w:numId w:val="37"/>
        </w:numPr>
        <w:autoSpaceDE w:val="0"/>
        <w:autoSpaceDN w:val="0"/>
        <w:bidi/>
        <w:adjustRightInd w:val="0"/>
        <w:spacing w:after="0" w:line="240" w:lineRule="auto"/>
        <w:contextualSpacing/>
        <w:jc w:val="both"/>
        <w:rPr>
          <w:rFonts w:cs="B Nazanin"/>
          <w:sz w:val="28"/>
          <w:szCs w:val="28"/>
        </w:rPr>
      </w:pPr>
      <w:r w:rsidRPr="00B931DD">
        <w:rPr>
          <w:rFonts w:cs="B Nazanin" w:hint="cs"/>
          <w:sz w:val="28"/>
          <w:szCs w:val="28"/>
          <w:rtl/>
        </w:rPr>
        <w:t>اصلاح الگوی مصرف و حفظ بیت‌المال</w:t>
      </w:r>
    </w:p>
    <w:p w:rsidR="00B931DD" w:rsidRPr="00B931DD" w:rsidRDefault="00B931DD" w:rsidP="00B931DD">
      <w:pPr>
        <w:bidi/>
        <w:spacing w:after="200" w:line="276" w:lineRule="auto"/>
        <w:rPr>
          <w:rFonts w:cs="B Nazanin"/>
          <w:sz w:val="28"/>
          <w:szCs w:val="28"/>
        </w:rPr>
      </w:pPr>
      <w:r w:rsidRPr="00B931DD">
        <w:rPr>
          <w:rFonts w:cs="B Nazanin" w:hint="cs"/>
          <w:sz w:val="28"/>
          <w:szCs w:val="28"/>
          <w:rtl/>
        </w:rPr>
        <w:t>قالب: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آزاد</w:t>
      </w:r>
      <w:r w:rsidRPr="00B931DD">
        <w:rPr>
          <w:rFonts w:cs="B Nazanin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(کلاسیک،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غزل،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مثنوی،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دوبیتی،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رباعی،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قصیده،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شعر نو آزاد،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سپید و</w:t>
      </w:r>
      <w:r w:rsidRPr="00B931DD">
        <w:rPr>
          <w:rFonts w:cs="B Nazanin"/>
          <w:sz w:val="28"/>
          <w:szCs w:val="28"/>
          <w:rtl/>
        </w:rPr>
        <w:t>...</w:t>
      </w:r>
      <w:r w:rsidRPr="00B931DD">
        <w:rPr>
          <w:rFonts w:cs="B Nazanin" w:hint="cs"/>
          <w:sz w:val="28"/>
          <w:szCs w:val="28"/>
          <w:rtl/>
        </w:rPr>
        <w:t>)</w:t>
      </w:r>
    </w:p>
    <w:p w:rsidR="00B931DD" w:rsidRPr="00B931DD" w:rsidRDefault="00B931DD" w:rsidP="00B931DD">
      <w:pPr>
        <w:bidi/>
        <w:spacing w:after="200" w:line="276" w:lineRule="auto"/>
        <w:rPr>
          <w:rFonts w:cs="B Nazanin"/>
          <w:sz w:val="28"/>
          <w:szCs w:val="28"/>
          <w:rtl/>
          <w:lang w:bidi="fa-IR"/>
        </w:rPr>
      </w:pPr>
    </w:p>
    <w:p w:rsidR="00B931DD" w:rsidRPr="00B931DD" w:rsidRDefault="00B931DD" w:rsidP="00B931DD">
      <w:pPr>
        <w:bidi/>
        <w:spacing w:after="200" w:line="276" w:lineRule="auto"/>
        <w:rPr>
          <w:rFonts w:cs="B Nazanin"/>
          <w:sz w:val="28"/>
          <w:szCs w:val="28"/>
          <w:rtl/>
          <w:lang w:bidi="fa-IR"/>
        </w:rPr>
      </w:pPr>
    </w:p>
    <w:tbl>
      <w:tblPr>
        <w:tblStyle w:val="TableGrid"/>
        <w:bidiVisual/>
        <w:tblW w:w="5093" w:type="pct"/>
        <w:jc w:val="right"/>
        <w:tblLook w:val="04A0" w:firstRow="1" w:lastRow="0" w:firstColumn="1" w:lastColumn="0" w:noHBand="0" w:noVBand="1"/>
      </w:tblPr>
      <w:tblGrid>
        <w:gridCol w:w="900"/>
        <w:gridCol w:w="6213"/>
        <w:gridCol w:w="987"/>
        <w:gridCol w:w="1181"/>
      </w:tblGrid>
      <w:tr w:rsidR="00B931DD" w:rsidRPr="00B931DD" w:rsidTr="00384CA5">
        <w:trPr>
          <w:trHeight w:val="780"/>
          <w:jc w:val="right"/>
        </w:trPr>
        <w:tc>
          <w:tcPr>
            <w:tcW w:w="488" w:type="pc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موضوع</w:t>
            </w:r>
          </w:p>
        </w:tc>
        <w:tc>
          <w:tcPr>
            <w:tcW w:w="3370" w:type="pct"/>
            <w:tcBorders>
              <w:top w:val="single" w:sz="18" w:space="0" w:color="auto"/>
              <w:left w:val="single" w:sz="18" w:space="0" w:color="auto"/>
              <w:right w:val="single" w:sz="12" w:space="0" w:color="auto"/>
            </w:tcBorders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شاخص‌های داوری رشته شعر</w:t>
            </w:r>
          </w:p>
        </w:tc>
        <w:tc>
          <w:tcPr>
            <w:tcW w:w="544" w:type="pct"/>
            <w:tcBorders>
              <w:top w:val="single" w:sz="18" w:space="0" w:color="auto"/>
              <w:left w:val="single" w:sz="12" w:space="0" w:color="auto"/>
              <w:right w:val="single" w:sz="12" w:space="0" w:color="auto"/>
            </w:tcBorders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حداکثر امتیاز</w:t>
            </w:r>
          </w:p>
        </w:tc>
        <w:tc>
          <w:tcPr>
            <w:tcW w:w="598" w:type="pct"/>
            <w:tcBorders>
              <w:top w:val="single" w:sz="18" w:space="0" w:color="auto"/>
              <w:left w:val="single" w:sz="12" w:space="0" w:color="auto"/>
            </w:tcBorders>
          </w:tcPr>
          <w:p w:rsidR="00B931DD" w:rsidRPr="00B931DD" w:rsidRDefault="00B931DD" w:rsidP="00B931DD">
            <w:pPr>
              <w:tabs>
                <w:tab w:val="center" w:pos="1152"/>
              </w:tabs>
              <w:bidi/>
              <w:spacing w:after="200" w:line="276" w:lineRule="auto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امتیاز کسب‌شده</w:t>
            </w:r>
          </w:p>
        </w:tc>
      </w:tr>
      <w:tr w:rsidR="00B931DD" w:rsidRPr="00B931DD" w:rsidTr="00384CA5">
        <w:trPr>
          <w:trHeight w:hRule="exact" w:val="361"/>
          <w:jc w:val="right"/>
        </w:trPr>
        <w:tc>
          <w:tcPr>
            <w:tcW w:w="488" w:type="pct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</w:p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</w:p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شعر</w:t>
            </w:r>
          </w:p>
        </w:tc>
        <w:tc>
          <w:tcPr>
            <w:tcW w:w="3370" w:type="pct"/>
            <w:tcBorders>
              <w:top w:val="single" w:sz="18" w:space="0" w:color="auto"/>
              <w:left w:val="single" w:sz="18" w:space="0" w:color="auto"/>
              <w:right w:val="single" w:sz="12" w:space="0" w:color="auto"/>
            </w:tcBorders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1-ساختار درست قالب (وزن عروضی، قافیه، آهنگ و ...)</w:t>
            </w:r>
          </w:p>
        </w:tc>
        <w:tc>
          <w:tcPr>
            <w:tcW w:w="544" w:type="pct"/>
            <w:tcBorders>
              <w:top w:val="single" w:sz="18" w:space="0" w:color="auto"/>
              <w:left w:val="single" w:sz="12" w:space="0" w:color="auto"/>
              <w:right w:val="single" w:sz="12" w:space="0" w:color="auto"/>
            </w:tcBorders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20</w:t>
            </w:r>
          </w:p>
        </w:tc>
        <w:tc>
          <w:tcPr>
            <w:tcW w:w="598" w:type="pct"/>
            <w:tcBorders>
              <w:top w:val="single" w:sz="18" w:space="0" w:color="auto"/>
              <w:left w:val="single" w:sz="12" w:space="0" w:color="auto"/>
            </w:tcBorders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B931DD" w:rsidRPr="00B931DD" w:rsidTr="00384CA5">
        <w:trPr>
          <w:trHeight w:hRule="exact" w:val="361"/>
          <w:jc w:val="right"/>
        </w:trPr>
        <w:tc>
          <w:tcPr>
            <w:tcW w:w="488" w:type="pct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3370" w:type="pct"/>
            <w:tcBorders>
              <w:left w:val="single" w:sz="18" w:space="0" w:color="auto"/>
              <w:bottom w:val="single" w:sz="2" w:space="0" w:color="auto"/>
              <w:right w:val="single" w:sz="12" w:space="0" w:color="auto"/>
            </w:tcBorders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2-زبان شعر </w:t>
            </w:r>
            <w:r w:rsidRPr="00B931DD">
              <w:rPr>
                <w:rFonts w:cs="B Nazanin"/>
                <w:sz w:val="28"/>
                <w:szCs w:val="28"/>
                <w:rtl/>
                <w:lang w:bidi="fa-IR"/>
              </w:rPr>
              <w:t>(</w:t>
            </w: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گزینش واژگان، ایجاد بافت همگون واژه‌ها، سلامت زبان و رسایی</w:t>
            </w:r>
            <w:r w:rsidRPr="00B931DD">
              <w:rPr>
                <w:rFonts w:cs="B Nazanin"/>
                <w:sz w:val="28"/>
                <w:szCs w:val="28"/>
                <w:rtl/>
                <w:lang w:bidi="fa-IR"/>
              </w:rPr>
              <w:t>)</w:t>
            </w:r>
          </w:p>
        </w:tc>
        <w:tc>
          <w:tcPr>
            <w:tcW w:w="544" w:type="pct"/>
            <w:tcBorders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20</w:t>
            </w:r>
          </w:p>
        </w:tc>
        <w:tc>
          <w:tcPr>
            <w:tcW w:w="598" w:type="pct"/>
            <w:tcBorders>
              <w:left w:val="single" w:sz="12" w:space="0" w:color="auto"/>
              <w:bottom w:val="single" w:sz="2" w:space="0" w:color="auto"/>
            </w:tcBorders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B931DD" w:rsidRPr="00B931DD" w:rsidTr="00384CA5">
        <w:trPr>
          <w:trHeight w:hRule="exact" w:val="361"/>
          <w:jc w:val="right"/>
        </w:trPr>
        <w:tc>
          <w:tcPr>
            <w:tcW w:w="488" w:type="pct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3370" w:type="pct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2" w:space="0" w:color="auto"/>
            </w:tcBorders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3-زیباشناختی </w:t>
            </w:r>
            <w:r w:rsidRPr="00B931DD">
              <w:rPr>
                <w:rFonts w:cs="B Nazanin"/>
                <w:sz w:val="28"/>
                <w:szCs w:val="28"/>
                <w:rtl/>
                <w:lang w:bidi="fa-IR"/>
              </w:rPr>
              <w:t>(</w:t>
            </w: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زیبایی و به‌کارگیری صور خیال، آرایه‌های ادبی، موسیقی کلمه و کلام و...</w:t>
            </w:r>
            <w:r w:rsidRPr="00B931DD">
              <w:rPr>
                <w:rFonts w:cs="B Nazanin"/>
                <w:sz w:val="28"/>
                <w:szCs w:val="28"/>
                <w:rtl/>
                <w:lang w:bidi="fa-IR"/>
              </w:rPr>
              <w:t>)</w:t>
            </w:r>
          </w:p>
        </w:tc>
        <w:tc>
          <w:tcPr>
            <w:tcW w:w="544" w:type="pct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20</w:t>
            </w:r>
          </w:p>
        </w:tc>
        <w:tc>
          <w:tcPr>
            <w:tcW w:w="598" w:type="pct"/>
            <w:tcBorders>
              <w:top w:val="single" w:sz="2" w:space="0" w:color="auto"/>
              <w:left w:val="single" w:sz="12" w:space="0" w:color="auto"/>
              <w:bottom w:val="single" w:sz="2" w:space="0" w:color="auto"/>
            </w:tcBorders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B931DD" w:rsidRPr="00B931DD" w:rsidTr="00384CA5">
        <w:trPr>
          <w:trHeight w:hRule="exact" w:val="361"/>
          <w:jc w:val="right"/>
        </w:trPr>
        <w:tc>
          <w:tcPr>
            <w:tcW w:w="488" w:type="pct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3370" w:type="pct"/>
            <w:tcBorders>
              <w:top w:val="single" w:sz="2" w:space="0" w:color="auto"/>
              <w:left w:val="single" w:sz="18" w:space="0" w:color="auto"/>
              <w:right w:val="single" w:sz="12" w:space="0" w:color="auto"/>
            </w:tcBorders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4-نوآوری و مضمون‌سازی </w:t>
            </w:r>
            <w:r w:rsidRPr="00B931DD">
              <w:rPr>
                <w:rFonts w:cs="B Nazanin"/>
                <w:sz w:val="28"/>
                <w:szCs w:val="28"/>
                <w:rtl/>
                <w:lang w:bidi="fa-IR"/>
              </w:rPr>
              <w:t>(</w:t>
            </w: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وحدت، هماهنگی مضمون، محتوا، فرم، خلاقیت و ...)</w:t>
            </w:r>
          </w:p>
        </w:tc>
        <w:tc>
          <w:tcPr>
            <w:tcW w:w="544" w:type="pct"/>
            <w:tcBorders>
              <w:top w:val="single" w:sz="2" w:space="0" w:color="auto"/>
              <w:left w:val="single" w:sz="12" w:space="0" w:color="auto"/>
              <w:right w:val="single" w:sz="12" w:space="0" w:color="auto"/>
            </w:tcBorders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10</w:t>
            </w:r>
          </w:p>
        </w:tc>
        <w:tc>
          <w:tcPr>
            <w:tcW w:w="598" w:type="pct"/>
            <w:tcBorders>
              <w:top w:val="single" w:sz="2" w:space="0" w:color="auto"/>
              <w:left w:val="single" w:sz="12" w:space="0" w:color="auto"/>
            </w:tcBorders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B931DD" w:rsidRPr="00B931DD" w:rsidTr="00384CA5">
        <w:trPr>
          <w:trHeight w:hRule="exact" w:val="361"/>
          <w:jc w:val="right"/>
        </w:trPr>
        <w:tc>
          <w:tcPr>
            <w:tcW w:w="488" w:type="pct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3370" w:type="pct"/>
            <w:tcBorders>
              <w:left w:val="single" w:sz="18" w:space="0" w:color="auto"/>
              <w:right w:val="single" w:sz="12" w:space="0" w:color="auto"/>
            </w:tcBorders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5-عاطفه </w:t>
            </w:r>
            <w:r w:rsidRPr="00B931DD">
              <w:rPr>
                <w:rFonts w:cs="B Nazanin"/>
                <w:sz w:val="28"/>
                <w:szCs w:val="28"/>
                <w:rtl/>
                <w:lang w:bidi="fa-IR"/>
              </w:rPr>
              <w:t>(</w:t>
            </w: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شگرد بروز هیجانات و احساسات مخاطب</w:t>
            </w:r>
            <w:r w:rsidRPr="00B931DD">
              <w:rPr>
                <w:rFonts w:cs="B Nazanin"/>
                <w:sz w:val="28"/>
                <w:szCs w:val="28"/>
                <w:rtl/>
                <w:lang w:bidi="fa-IR"/>
              </w:rPr>
              <w:t>)</w:t>
            </w:r>
          </w:p>
        </w:tc>
        <w:tc>
          <w:tcPr>
            <w:tcW w:w="544" w:type="pct"/>
            <w:tcBorders>
              <w:left w:val="single" w:sz="12" w:space="0" w:color="auto"/>
              <w:right w:val="single" w:sz="12" w:space="0" w:color="auto"/>
            </w:tcBorders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10</w:t>
            </w:r>
          </w:p>
        </w:tc>
        <w:tc>
          <w:tcPr>
            <w:tcW w:w="598" w:type="pct"/>
            <w:tcBorders>
              <w:left w:val="single" w:sz="12" w:space="0" w:color="auto"/>
            </w:tcBorders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B931DD" w:rsidRPr="00B931DD" w:rsidTr="00384CA5">
        <w:trPr>
          <w:trHeight w:hRule="exact" w:val="361"/>
          <w:jc w:val="right"/>
        </w:trPr>
        <w:tc>
          <w:tcPr>
            <w:tcW w:w="488" w:type="pct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3370" w:type="pct"/>
            <w:tcBorders>
              <w:left w:val="single" w:sz="18" w:space="0" w:color="auto"/>
              <w:bottom w:val="single" w:sz="2" w:space="0" w:color="auto"/>
              <w:right w:val="single" w:sz="12" w:space="0" w:color="auto"/>
            </w:tcBorders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6-ماندگاری و پایندگی</w:t>
            </w:r>
          </w:p>
        </w:tc>
        <w:tc>
          <w:tcPr>
            <w:tcW w:w="544" w:type="pct"/>
            <w:tcBorders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10</w:t>
            </w:r>
          </w:p>
        </w:tc>
        <w:tc>
          <w:tcPr>
            <w:tcW w:w="598" w:type="pct"/>
            <w:tcBorders>
              <w:left w:val="single" w:sz="12" w:space="0" w:color="auto"/>
              <w:bottom w:val="single" w:sz="2" w:space="0" w:color="auto"/>
            </w:tcBorders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B931DD" w:rsidRPr="00B931DD" w:rsidTr="00384CA5">
        <w:trPr>
          <w:trHeight w:hRule="exact" w:val="361"/>
          <w:jc w:val="right"/>
        </w:trPr>
        <w:tc>
          <w:tcPr>
            <w:tcW w:w="488" w:type="pct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3370" w:type="pct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2" w:space="0" w:color="auto"/>
            </w:tcBorders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7-تأثیرپذیری از قرآن و عترت </w:t>
            </w:r>
            <w:r w:rsidRPr="00B931DD">
              <w:rPr>
                <w:rFonts w:cs="B Nazanin"/>
                <w:sz w:val="28"/>
                <w:szCs w:val="28"/>
                <w:rtl/>
                <w:lang w:bidi="fa-IR"/>
              </w:rPr>
              <w:t>(</w:t>
            </w: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به‌کارگیری عناصر و سمبل‌های قرآنی و ...)</w:t>
            </w:r>
          </w:p>
        </w:tc>
        <w:tc>
          <w:tcPr>
            <w:tcW w:w="544" w:type="pct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7</w:t>
            </w:r>
          </w:p>
        </w:tc>
        <w:tc>
          <w:tcPr>
            <w:tcW w:w="598" w:type="pct"/>
            <w:tcBorders>
              <w:top w:val="single" w:sz="2" w:space="0" w:color="auto"/>
              <w:left w:val="single" w:sz="12" w:space="0" w:color="auto"/>
              <w:bottom w:val="single" w:sz="2" w:space="0" w:color="auto"/>
            </w:tcBorders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B931DD" w:rsidRPr="00B931DD" w:rsidTr="00384CA5">
        <w:trPr>
          <w:trHeight w:hRule="exact" w:val="361"/>
          <w:jc w:val="right"/>
        </w:trPr>
        <w:tc>
          <w:tcPr>
            <w:tcW w:w="488" w:type="pct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3370" w:type="pct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2" w:space="0" w:color="auto"/>
            </w:tcBorders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8-اندیشه و پختگی در سیر شعر</w:t>
            </w:r>
          </w:p>
        </w:tc>
        <w:tc>
          <w:tcPr>
            <w:tcW w:w="544" w:type="pct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3</w:t>
            </w:r>
          </w:p>
        </w:tc>
        <w:tc>
          <w:tcPr>
            <w:tcW w:w="598" w:type="pct"/>
            <w:tcBorders>
              <w:top w:val="single" w:sz="2" w:space="0" w:color="auto"/>
              <w:left w:val="single" w:sz="12" w:space="0" w:color="auto"/>
              <w:bottom w:val="single" w:sz="2" w:space="0" w:color="auto"/>
            </w:tcBorders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B931DD" w:rsidRPr="00B931DD" w:rsidTr="00384CA5">
        <w:trPr>
          <w:trHeight w:hRule="exact" w:val="361"/>
          <w:jc w:val="right"/>
        </w:trPr>
        <w:tc>
          <w:tcPr>
            <w:tcW w:w="488" w:type="pct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3370" w:type="pct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2" w:space="0" w:color="auto"/>
            </w:tcBorders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جمع کل</w:t>
            </w:r>
          </w:p>
        </w:tc>
        <w:tc>
          <w:tcPr>
            <w:tcW w:w="544" w:type="pct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100</w:t>
            </w:r>
          </w:p>
        </w:tc>
        <w:tc>
          <w:tcPr>
            <w:tcW w:w="598" w:type="pct"/>
            <w:tcBorders>
              <w:top w:val="single" w:sz="2" w:space="0" w:color="auto"/>
              <w:left w:val="single" w:sz="12" w:space="0" w:color="auto"/>
              <w:bottom w:val="single" w:sz="2" w:space="0" w:color="auto"/>
            </w:tcBorders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</w:tbl>
    <w:p w:rsidR="00B931DD" w:rsidRPr="00B931DD" w:rsidRDefault="00B931DD" w:rsidP="00B931DD">
      <w:pPr>
        <w:rPr>
          <w:rFonts w:asciiTheme="majorHAnsi" w:eastAsiaTheme="majorEastAsia" w:hAnsiTheme="majorHAnsi" w:cs="B Nazanin"/>
          <w:color w:val="FF0000"/>
          <w:sz w:val="28"/>
          <w:szCs w:val="28"/>
          <w:rtl/>
        </w:rPr>
      </w:pPr>
    </w:p>
    <w:p w:rsidR="00B931DD" w:rsidRPr="00B931DD" w:rsidRDefault="00B931DD" w:rsidP="00B931DD">
      <w:pPr>
        <w:keepNext/>
        <w:keepLines/>
        <w:bidi/>
        <w:spacing w:before="40" w:after="0" w:line="276" w:lineRule="auto"/>
        <w:outlineLvl w:val="1"/>
        <w:rPr>
          <w:rFonts w:asciiTheme="majorHAnsi" w:eastAsiaTheme="majorEastAsia" w:hAnsiTheme="majorHAnsi" w:cs="B Nazanin"/>
          <w:b/>
          <w:bCs/>
          <w:color w:val="FF0000"/>
          <w:sz w:val="28"/>
          <w:szCs w:val="28"/>
        </w:rPr>
      </w:pPr>
      <w:bookmarkStart w:id="79" w:name="_Toc535182054"/>
      <w:r w:rsidRPr="00B931DD">
        <w:rPr>
          <w:rFonts w:asciiTheme="majorHAnsi" w:eastAsiaTheme="majorEastAsia" w:hAnsiTheme="majorHAnsi" w:cs="B Nazanin" w:hint="cs"/>
          <w:b/>
          <w:bCs/>
          <w:color w:val="FF0000"/>
          <w:sz w:val="28"/>
          <w:szCs w:val="28"/>
          <w:rtl/>
        </w:rPr>
        <w:t>2-3-9-</w:t>
      </w:r>
      <w:r w:rsidRPr="00B931DD">
        <w:rPr>
          <w:rFonts w:asciiTheme="majorHAnsi" w:eastAsiaTheme="majorEastAsia" w:hAnsiTheme="majorHAnsi" w:cs="B Nazanin"/>
          <w:b/>
          <w:bCs/>
          <w:color w:val="FF0000"/>
          <w:sz w:val="28"/>
          <w:szCs w:val="28"/>
          <w:rtl/>
        </w:rPr>
        <w:t>داستان‌نویسی</w:t>
      </w:r>
      <w:r w:rsidRPr="00B931DD">
        <w:rPr>
          <w:rFonts w:asciiTheme="majorHAnsi" w:eastAsiaTheme="majorEastAsia" w:hAnsiTheme="majorHAnsi" w:cs="B Nazanin" w:hint="cs"/>
          <w:b/>
          <w:bCs/>
          <w:color w:val="FF0000"/>
          <w:sz w:val="28"/>
          <w:szCs w:val="28"/>
          <w:rtl/>
        </w:rPr>
        <w:t xml:space="preserve"> (داستان</w:t>
      </w:r>
      <w:r w:rsidRPr="00B931DD">
        <w:rPr>
          <w:rFonts w:asciiTheme="majorHAnsi" w:eastAsiaTheme="majorEastAsia" w:hAnsiTheme="majorHAnsi" w:cs="B Nazanin"/>
          <w:b/>
          <w:bCs/>
          <w:color w:val="FF0000"/>
          <w:sz w:val="28"/>
          <w:szCs w:val="28"/>
          <w:rtl/>
        </w:rPr>
        <w:t xml:space="preserve"> </w:t>
      </w:r>
      <w:r w:rsidRPr="00B931DD">
        <w:rPr>
          <w:rFonts w:asciiTheme="majorHAnsi" w:eastAsiaTheme="majorEastAsia" w:hAnsiTheme="majorHAnsi" w:cs="B Nazanin" w:hint="cs"/>
          <w:b/>
          <w:bCs/>
          <w:color w:val="FF0000"/>
          <w:sz w:val="28"/>
          <w:szCs w:val="28"/>
          <w:rtl/>
        </w:rPr>
        <w:t>کوتاه)</w:t>
      </w:r>
      <w:bookmarkEnd w:id="79"/>
    </w:p>
    <w:p w:rsidR="00B931DD" w:rsidRPr="00B931DD" w:rsidRDefault="00B931DD" w:rsidP="00B931DD">
      <w:pPr>
        <w:autoSpaceDE w:val="0"/>
        <w:autoSpaceDN w:val="0"/>
        <w:bidi/>
        <w:adjustRightInd w:val="0"/>
        <w:spacing w:after="0" w:line="240" w:lineRule="auto"/>
        <w:rPr>
          <w:rFonts w:ascii="B Mitra" w:hAnsi="Calibri" w:cs="B Nazanin"/>
          <w:sz w:val="28"/>
          <w:szCs w:val="28"/>
        </w:rPr>
      </w:pPr>
      <w:r w:rsidRPr="00B931DD">
        <w:rPr>
          <w:rFonts w:ascii="B Mitra" w:hAnsi="Calibri" w:cs="B Nazanin" w:hint="cs"/>
          <w:sz w:val="28"/>
          <w:szCs w:val="28"/>
          <w:rtl/>
        </w:rPr>
        <w:t xml:space="preserve">          1.موضوعات</w:t>
      </w:r>
    </w:p>
    <w:p w:rsidR="00B931DD" w:rsidRPr="00B931DD" w:rsidRDefault="00B931DD" w:rsidP="00B931DD">
      <w:pPr>
        <w:autoSpaceDE w:val="0"/>
        <w:autoSpaceDN w:val="0"/>
        <w:bidi/>
        <w:adjustRightInd w:val="0"/>
        <w:spacing w:after="0" w:line="240" w:lineRule="auto"/>
        <w:ind w:left="785"/>
        <w:contextualSpacing/>
        <w:jc w:val="both"/>
        <w:rPr>
          <w:rFonts w:ascii="B Mitra" w:hAnsi="Calibri" w:cs="B Nazanin"/>
          <w:sz w:val="28"/>
          <w:szCs w:val="28"/>
          <w:rtl/>
        </w:rPr>
      </w:pPr>
      <w:r w:rsidRPr="00B931DD">
        <w:rPr>
          <w:rFonts w:ascii="B Mitra" w:hAnsi="Calibri" w:cs="B Nazanin" w:hint="cs"/>
          <w:sz w:val="28"/>
          <w:szCs w:val="28"/>
          <w:rtl/>
        </w:rPr>
        <w:t>الهام از پیام آیات زیر:</w:t>
      </w:r>
    </w:p>
    <w:p w:rsidR="00B931DD" w:rsidRPr="00B931DD" w:rsidRDefault="00B931DD" w:rsidP="00B931DD">
      <w:pPr>
        <w:numPr>
          <w:ilvl w:val="0"/>
          <w:numId w:val="40"/>
        </w:numPr>
        <w:autoSpaceDE w:val="0"/>
        <w:autoSpaceDN w:val="0"/>
        <w:bidi/>
        <w:adjustRightInd w:val="0"/>
        <w:spacing w:after="0" w:line="240" w:lineRule="auto"/>
        <w:contextualSpacing/>
        <w:jc w:val="both"/>
        <w:rPr>
          <w:rFonts w:cs="B Nazanin"/>
          <w:sz w:val="28"/>
          <w:szCs w:val="28"/>
        </w:rPr>
      </w:pPr>
      <w:r w:rsidRPr="00B931DD">
        <w:rPr>
          <w:rFonts w:cs="B Nazanin"/>
          <w:sz w:val="28"/>
          <w:szCs w:val="28"/>
          <w:rtl/>
        </w:rPr>
        <w:t>ظَهَرَ الْفَسَادُ فِي الْبَرِّ وَالْبَحْرِ بِمَا كَسَبَتْ أَيْدِي النَّاسِ لِيُذِيقَهُمْ بَعْضَ الَّذِي عَمِلُوا لَعَلَّهُمْ يَرْجِعُونَ</w:t>
      </w:r>
      <w:r w:rsidRPr="00B931DD">
        <w:rPr>
          <w:rFonts w:cs="B Nazanin" w:hint="cs"/>
          <w:sz w:val="28"/>
          <w:szCs w:val="28"/>
          <w:rtl/>
        </w:rPr>
        <w:t>(روم/47)</w:t>
      </w:r>
    </w:p>
    <w:p w:rsidR="00B931DD" w:rsidRPr="00B931DD" w:rsidRDefault="00B931DD" w:rsidP="00B931DD">
      <w:pPr>
        <w:numPr>
          <w:ilvl w:val="0"/>
          <w:numId w:val="40"/>
        </w:numPr>
        <w:autoSpaceDE w:val="0"/>
        <w:autoSpaceDN w:val="0"/>
        <w:bidi/>
        <w:adjustRightInd w:val="0"/>
        <w:spacing w:after="0" w:line="240" w:lineRule="auto"/>
        <w:contextualSpacing/>
        <w:jc w:val="both"/>
        <w:rPr>
          <w:rFonts w:cs="B Nazanin"/>
          <w:sz w:val="28"/>
          <w:szCs w:val="28"/>
        </w:rPr>
      </w:pPr>
      <w:r w:rsidRPr="00B931DD">
        <w:rPr>
          <w:rFonts w:cs="B Nazanin"/>
          <w:sz w:val="28"/>
          <w:szCs w:val="28"/>
          <w:rtl/>
        </w:rPr>
        <w:t xml:space="preserve">وَمِنَ النَّاسِ مَنْ يَشْتَرِي لَهْوَ الْحَدِيثِ لِيُضِلَّ عَنْ سَبِيلِ اللَّهِ بِغَيْرِ عِلْمٍ وَيَتَّخِذَهَا هُزُوًا  </w:t>
      </w:r>
      <w:r w:rsidRPr="00B931DD">
        <w:rPr>
          <w:rFonts w:cs="B Nazanin" w:hint="cs"/>
          <w:sz w:val="28"/>
          <w:szCs w:val="28"/>
          <w:rtl/>
        </w:rPr>
        <w:t>أُولَئِكَ</w:t>
      </w:r>
      <w:r w:rsidRPr="00B931DD">
        <w:rPr>
          <w:rFonts w:cs="B Nazanin"/>
          <w:sz w:val="28"/>
          <w:szCs w:val="28"/>
          <w:rtl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لَهُمْ</w:t>
      </w:r>
      <w:r w:rsidRPr="00B931DD">
        <w:rPr>
          <w:rFonts w:cs="B Nazanin"/>
          <w:sz w:val="28"/>
          <w:szCs w:val="28"/>
          <w:rtl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عَذَابٌ</w:t>
      </w:r>
      <w:r w:rsidRPr="00B931DD">
        <w:rPr>
          <w:rFonts w:cs="B Nazanin"/>
          <w:sz w:val="28"/>
          <w:szCs w:val="28"/>
          <w:rtl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مُهِين</w:t>
      </w:r>
      <w:r w:rsidRPr="00B931DD">
        <w:rPr>
          <w:rFonts w:cs="B Nazanin"/>
          <w:sz w:val="28"/>
          <w:szCs w:val="28"/>
          <w:rtl/>
        </w:rPr>
        <w:t>ٌ</w:t>
      </w:r>
      <w:r w:rsidRPr="00B931DD">
        <w:rPr>
          <w:rFonts w:cs="B Nazanin" w:hint="cs"/>
          <w:sz w:val="28"/>
          <w:szCs w:val="28"/>
          <w:rtl/>
        </w:rPr>
        <w:t>(لقمان/6)</w:t>
      </w:r>
    </w:p>
    <w:p w:rsidR="00B931DD" w:rsidRPr="00B931DD" w:rsidRDefault="00B931DD" w:rsidP="00B931DD">
      <w:pPr>
        <w:numPr>
          <w:ilvl w:val="0"/>
          <w:numId w:val="40"/>
        </w:numPr>
        <w:autoSpaceDE w:val="0"/>
        <w:autoSpaceDN w:val="0"/>
        <w:bidi/>
        <w:adjustRightInd w:val="0"/>
        <w:spacing w:after="0" w:line="240" w:lineRule="auto"/>
        <w:contextualSpacing/>
        <w:jc w:val="both"/>
        <w:rPr>
          <w:rFonts w:cs="B Nazanin"/>
          <w:sz w:val="28"/>
          <w:szCs w:val="28"/>
        </w:rPr>
      </w:pPr>
      <w:r w:rsidRPr="00B931DD">
        <w:rPr>
          <w:rFonts w:cs="B Nazanin"/>
          <w:sz w:val="28"/>
          <w:szCs w:val="28"/>
          <w:rtl/>
        </w:rPr>
        <w:t xml:space="preserve">يَا بُنَيَّ إِنَّهَا إِنْ تَكُ مِثْقَالَ حَبَّةٍ مِنْ خَرْدَلٍ فَتَكُنْ فِي صَخْرَةٍ أَوْ فِي السَّمَاوَاتِ أَوْ فِي الْأَرْضِ يَأْتِ بِهَا اللَّهُ  </w:t>
      </w:r>
      <w:r w:rsidRPr="00B931DD">
        <w:rPr>
          <w:rFonts w:cs="B Nazanin" w:hint="cs"/>
          <w:sz w:val="28"/>
          <w:szCs w:val="28"/>
          <w:rtl/>
        </w:rPr>
        <w:t>إِنَّ</w:t>
      </w:r>
      <w:r w:rsidRPr="00B931DD">
        <w:rPr>
          <w:rFonts w:cs="B Nazanin"/>
          <w:sz w:val="28"/>
          <w:szCs w:val="28"/>
          <w:rtl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اللَّهَ</w:t>
      </w:r>
      <w:r w:rsidRPr="00B931DD">
        <w:rPr>
          <w:rFonts w:cs="B Nazanin"/>
          <w:sz w:val="28"/>
          <w:szCs w:val="28"/>
          <w:rtl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لَطِيفٌ</w:t>
      </w:r>
      <w:r w:rsidRPr="00B931DD">
        <w:rPr>
          <w:rFonts w:cs="B Nazanin"/>
          <w:sz w:val="28"/>
          <w:szCs w:val="28"/>
          <w:rtl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خَبِير</w:t>
      </w:r>
      <w:r w:rsidRPr="00B931DD">
        <w:rPr>
          <w:rFonts w:cs="B Nazanin"/>
          <w:sz w:val="28"/>
          <w:szCs w:val="28"/>
          <w:rtl/>
        </w:rPr>
        <w:t>ٌ</w:t>
      </w:r>
      <w:r w:rsidRPr="00B931DD">
        <w:rPr>
          <w:rFonts w:cs="B Nazanin" w:hint="cs"/>
          <w:sz w:val="28"/>
          <w:szCs w:val="28"/>
          <w:rtl/>
        </w:rPr>
        <w:t>(لقمان/16)</w:t>
      </w:r>
    </w:p>
    <w:p w:rsidR="00B931DD" w:rsidRPr="00B931DD" w:rsidRDefault="00B931DD" w:rsidP="00B931DD">
      <w:pPr>
        <w:numPr>
          <w:ilvl w:val="0"/>
          <w:numId w:val="40"/>
        </w:numPr>
        <w:autoSpaceDE w:val="0"/>
        <w:autoSpaceDN w:val="0"/>
        <w:bidi/>
        <w:adjustRightInd w:val="0"/>
        <w:spacing w:after="0" w:line="240" w:lineRule="auto"/>
        <w:contextualSpacing/>
        <w:jc w:val="both"/>
        <w:rPr>
          <w:rFonts w:cs="B Nazanin"/>
          <w:sz w:val="28"/>
          <w:szCs w:val="28"/>
        </w:rPr>
      </w:pPr>
      <w:r w:rsidRPr="00B931DD">
        <w:rPr>
          <w:rFonts w:cs="B Nazanin"/>
          <w:sz w:val="28"/>
          <w:szCs w:val="28"/>
          <w:rtl/>
        </w:rPr>
        <w:lastRenderedPageBreak/>
        <w:t xml:space="preserve">إِنَّا عَرَضْنَا الْأَمَانَةَ عَلَى السَّمَاوَاتِ وَالْأَرْضِ وَالْجِبَالِ فَأَبَيْنَ أَن يَحْمِلْنَهَا وَأَشْفَقْنَ مِنْهَا وَحَمَلَهَا الْإِنسَانُ  </w:t>
      </w:r>
      <w:r w:rsidRPr="00B931DD">
        <w:rPr>
          <w:rFonts w:cs="B Nazanin" w:hint="cs"/>
          <w:sz w:val="28"/>
          <w:szCs w:val="28"/>
          <w:rtl/>
        </w:rPr>
        <w:t>إِنَّهُ</w:t>
      </w:r>
      <w:r w:rsidRPr="00B931DD">
        <w:rPr>
          <w:rFonts w:cs="B Nazanin"/>
          <w:sz w:val="28"/>
          <w:szCs w:val="28"/>
          <w:rtl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كَانَ</w:t>
      </w:r>
      <w:r w:rsidRPr="00B931DD">
        <w:rPr>
          <w:rFonts w:cs="B Nazanin"/>
          <w:sz w:val="28"/>
          <w:szCs w:val="28"/>
          <w:rtl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ظَلُوم</w:t>
      </w:r>
      <w:r w:rsidRPr="00B931DD">
        <w:rPr>
          <w:rFonts w:cs="B Nazanin"/>
          <w:sz w:val="28"/>
          <w:szCs w:val="28"/>
          <w:rtl/>
        </w:rPr>
        <w:t>ًا جَهُولًا</w:t>
      </w:r>
      <w:r w:rsidRPr="00B931DD">
        <w:rPr>
          <w:rFonts w:ascii="Cambria" w:hAnsi="Cambria" w:cs="Cambria" w:hint="cs"/>
          <w:sz w:val="28"/>
          <w:szCs w:val="28"/>
          <w:rtl/>
        </w:rPr>
        <w:t> </w:t>
      </w:r>
      <w:r w:rsidRPr="00B931DD">
        <w:rPr>
          <w:rFonts w:cs="B Nazanin" w:hint="cs"/>
          <w:sz w:val="28"/>
          <w:szCs w:val="28"/>
          <w:rtl/>
        </w:rPr>
        <w:t>(احزاب/72)</w:t>
      </w:r>
    </w:p>
    <w:p w:rsidR="00B931DD" w:rsidRPr="00B931DD" w:rsidRDefault="00B931DD" w:rsidP="00B931DD">
      <w:pPr>
        <w:numPr>
          <w:ilvl w:val="0"/>
          <w:numId w:val="36"/>
        </w:numPr>
        <w:autoSpaceDE w:val="0"/>
        <w:autoSpaceDN w:val="0"/>
        <w:bidi/>
        <w:adjustRightInd w:val="0"/>
        <w:spacing w:after="0" w:line="240" w:lineRule="auto"/>
        <w:contextualSpacing/>
        <w:jc w:val="both"/>
        <w:rPr>
          <w:rFonts w:cs="B Nazanin"/>
          <w:sz w:val="28"/>
          <w:szCs w:val="28"/>
        </w:rPr>
      </w:pPr>
      <w:r w:rsidRPr="00B931DD">
        <w:rPr>
          <w:rFonts w:cs="B Nazanin" w:hint="cs"/>
          <w:sz w:val="28"/>
          <w:szCs w:val="28"/>
          <w:rtl/>
        </w:rPr>
        <w:t>ایده پردازی درباره موضوعات زیر بر اساس مضامین آیات و روایات و تاریخ اسلام:</w:t>
      </w:r>
    </w:p>
    <w:p w:rsidR="00B931DD" w:rsidRPr="00B931DD" w:rsidRDefault="00B931DD" w:rsidP="00B931DD">
      <w:pPr>
        <w:numPr>
          <w:ilvl w:val="0"/>
          <w:numId w:val="38"/>
        </w:numPr>
        <w:autoSpaceDE w:val="0"/>
        <w:autoSpaceDN w:val="0"/>
        <w:bidi/>
        <w:adjustRightInd w:val="0"/>
        <w:spacing w:after="0" w:line="240" w:lineRule="auto"/>
        <w:contextualSpacing/>
        <w:jc w:val="both"/>
        <w:rPr>
          <w:rFonts w:cs="B Nazanin"/>
          <w:sz w:val="28"/>
          <w:szCs w:val="28"/>
        </w:rPr>
      </w:pPr>
      <w:r w:rsidRPr="00B931DD">
        <w:rPr>
          <w:rFonts w:cs="B Nazanin" w:hint="cs"/>
          <w:sz w:val="28"/>
          <w:szCs w:val="28"/>
          <w:rtl/>
        </w:rPr>
        <w:t>ترویج فرهنگ اقامه نماز در قرآن و سیره اهل بیت(ع)</w:t>
      </w:r>
    </w:p>
    <w:p w:rsidR="00B931DD" w:rsidRPr="00B931DD" w:rsidRDefault="00B931DD" w:rsidP="00B931DD">
      <w:pPr>
        <w:numPr>
          <w:ilvl w:val="0"/>
          <w:numId w:val="38"/>
        </w:numPr>
        <w:autoSpaceDE w:val="0"/>
        <w:autoSpaceDN w:val="0"/>
        <w:bidi/>
        <w:adjustRightInd w:val="0"/>
        <w:spacing w:after="0" w:line="240" w:lineRule="auto"/>
        <w:contextualSpacing/>
        <w:jc w:val="both"/>
        <w:rPr>
          <w:rFonts w:cs="B Nazanin"/>
          <w:sz w:val="28"/>
          <w:szCs w:val="28"/>
        </w:rPr>
      </w:pPr>
      <w:r w:rsidRPr="00B931DD">
        <w:rPr>
          <w:rFonts w:cs="B Nazanin" w:hint="cs"/>
          <w:sz w:val="28"/>
          <w:szCs w:val="28"/>
          <w:rtl/>
        </w:rPr>
        <w:t xml:space="preserve">اهل بیت(ع) و سبک زندگی </w:t>
      </w:r>
    </w:p>
    <w:p w:rsidR="00B931DD" w:rsidRPr="00B931DD" w:rsidRDefault="00B931DD" w:rsidP="00B931DD">
      <w:pPr>
        <w:numPr>
          <w:ilvl w:val="0"/>
          <w:numId w:val="38"/>
        </w:numPr>
        <w:autoSpaceDE w:val="0"/>
        <w:autoSpaceDN w:val="0"/>
        <w:bidi/>
        <w:adjustRightInd w:val="0"/>
        <w:spacing w:after="0" w:line="240" w:lineRule="auto"/>
        <w:contextualSpacing/>
        <w:jc w:val="both"/>
        <w:rPr>
          <w:rFonts w:cs="B Nazanin"/>
          <w:sz w:val="28"/>
          <w:szCs w:val="28"/>
        </w:rPr>
      </w:pPr>
      <w:r w:rsidRPr="00B931DD">
        <w:rPr>
          <w:rFonts w:cs="B Nazanin" w:hint="cs"/>
          <w:sz w:val="28"/>
          <w:szCs w:val="28"/>
          <w:rtl/>
        </w:rPr>
        <w:t xml:space="preserve">فضایل اهل بیت(ع) به ویژه با تکیه بر ابعاد وجودی امام زمان(عج) </w:t>
      </w:r>
    </w:p>
    <w:p w:rsidR="00B931DD" w:rsidRPr="00B931DD" w:rsidRDefault="00B931DD" w:rsidP="00B931DD">
      <w:pPr>
        <w:numPr>
          <w:ilvl w:val="0"/>
          <w:numId w:val="38"/>
        </w:numPr>
        <w:autoSpaceDE w:val="0"/>
        <w:autoSpaceDN w:val="0"/>
        <w:bidi/>
        <w:adjustRightInd w:val="0"/>
        <w:spacing w:after="0" w:line="240" w:lineRule="auto"/>
        <w:contextualSpacing/>
        <w:jc w:val="both"/>
        <w:rPr>
          <w:rFonts w:cs="B Nazanin"/>
          <w:sz w:val="28"/>
          <w:szCs w:val="28"/>
        </w:rPr>
      </w:pPr>
      <w:r w:rsidRPr="00B931DD">
        <w:rPr>
          <w:rFonts w:cs="B Nazanin" w:hint="cs"/>
          <w:sz w:val="28"/>
          <w:szCs w:val="28"/>
          <w:rtl/>
        </w:rPr>
        <w:t xml:space="preserve">چهلیمن سال پیروزی انقلاب اسلامی و استکبار ستیزی </w:t>
      </w:r>
    </w:p>
    <w:p w:rsidR="00B931DD" w:rsidRPr="00B931DD" w:rsidRDefault="00B931DD" w:rsidP="00B931DD">
      <w:pPr>
        <w:numPr>
          <w:ilvl w:val="0"/>
          <w:numId w:val="38"/>
        </w:numPr>
        <w:autoSpaceDE w:val="0"/>
        <w:autoSpaceDN w:val="0"/>
        <w:bidi/>
        <w:adjustRightInd w:val="0"/>
        <w:spacing w:after="0" w:line="240" w:lineRule="auto"/>
        <w:contextualSpacing/>
        <w:jc w:val="both"/>
        <w:rPr>
          <w:rFonts w:cs="B Nazanin"/>
          <w:sz w:val="28"/>
          <w:szCs w:val="28"/>
        </w:rPr>
      </w:pPr>
      <w:r w:rsidRPr="00B931DD">
        <w:rPr>
          <w:rFonts w:cs="B Nazanin" w:hint="cs"/>
          <w:sz w:val="28"/>
          <w:szCs w:val="28"/>
          <w:rtl/>
        </w:rPr>
        <w:t>حمایت از تولید ملی و کالای داخلی</w:t>
      </w:r>
    </w:p>
    <w:p w:rsidR="00B931DD" w:rsidRPr="00B931DD" w:rsidRDefault="00B931DD" w:rsidP="00B931DD">
      <w:pPr>
        <w:numPr>
          <w:ilvl w:val="0"/>
          <w:numId w:val="38"/>
        </w:numPr>
        <w:autoSpaceDE w:val="0"/>
        <w:autoSpaceDN w:val="0"/>
        <w:bidi/>
        <w:adjustRightInd w:val="0"/>
        <w:spacing w:after="0" w:line="240" w:lineRule="auto"/>
        <w:contextualSpacing/>
        <w:jc w:val="both"/>
        <w:rPr>
          <w:rFonts w:cs="B Nazanin"/>
          <w:sz w:val="28"/>
          <w:szCs w:val="28"/>
        </w:rPr>
      </w:pPr>
      <w:r w:rsidRPr="00B931DD">
        <w:rPr>
          <w:rFonts w:cs="B Nazanin" w:hint="cs"/>
          <w:sz w:val="28"/>
          <w:szCs w:val="28"/>
          <w:rtl/>
        </w:rPr>
        <w:t>عفاف و حجاب</w:t>
      </w:r>
    </w:p>
    <w:p w:rsidR="00B931DD" w:rsidRPr="00B931DD" w:rsidRDefault="00B931DD" w:rsidP="00B931DD">
      <w:pPr>
        <w:numPr>
          <w:ilvl w:val="0"/>
          <w:numId w:val="38"/>
        </w:numPr>
        <w:autoSpaceDE w:val="0"/>
        <w:autoSpaceDN w:val="0"/>
        <w:bidi/>
        <w:adjustRightInd w:val="0"/>
        <w:spacing w:after="0" w:line="240" w:lineRule="auto"/>
        <w:contextualSpacing/>
        <w:jc w:val="both"/>
        <w:rPr>
          <w:rFonts w:cs="B Nazanin"/>
          <w:sz w:val="28"/>
          <w:szCs w:val="28"/>
        </w:rPr>
      </w:pPr>
      <w:r w:rsidRPr="00B931DD">
        <w:rPr>
          <w:rFonts w:cs="B Nazanin" w:hint="cs"/>
          <w:sz w:val="28"/>
          <w:szCs w:val="28"/>
          <w:rtl/>
        </w:rPr>
        <w:t>تکریم قرآن</w:t>
      </w:r>
    </w:p>
    <w:p w:rsidR="00B931DD" w:rsidRPr="00B931DD" w:rsidRDefault="00B931DD" w:rsidP="00B931DD">
      <w:pPr>
        <w:numPr>
          <w:ilvl w:val="0"/>
          <w:numId w:val="38"/>
        </w:numPr>
        <w:autoSpaceDE w:val="0"/>
        <w:autoSpaceDN w:val="0"/>
        <w:bidi/>
        <w:adjustRightInd w:val="0"/>
        <w:spacing w:after="0" w:line="240" w:lineRule="auto"/>
        <w:contextualSpacing/>
        <w:jc w:val="both"/>
        <w:rPr>
          <w:rFonts w:cs="B Nazanin"/>
          <w:sz w:val="28"/>
          <w:szCs w:val="28"/>
        </w:rPr>
      </w:pPr>
      <w:r w:rsidRPr="00B931DD">
        <w:rPr>
          <w:rFonts w:cs="B Nazanin" w:hint="cs"/>
          <w:sz w:val="28"/>
          <w:szCs w:val="28"/>
          <w:rtl/>
        </w:rPr>
        <w:t>امر به معروف و نهی از منکر، فریضه فراموش شده</w:t>
      </w:r>
    </w:p>
    <w:p w:rsidR="00B931DD" w:rsidRPr="00B931DD" w:rsidRDefault="00B931DD" w:rsidP="00B931DD">
      <w:pPr>
        <w:numPr>
          <w:ilvl w:val="0"/>
          <w:numId w:val="38"/>
        </w:numPr>
        <w:autoSpaceDE w:val="0"/>
        <w:autoSpaceDN w:val="0"/>
        <w:bidi/>
        <w:adjustRightInd w:val="0"/>
        <w:spacing w:after="0" w:line="240" w:lineRule="auto"/>
        <w:contextualSpacing/>
        <w:jc w:val="both"/>
        <w:rPr>
          <w:rFonts w:cs="B Nazanin"/>
          <w:sz w:val="28"/>
          <w:szCs w:val="28"/>
        </w:rPr>
      </w:pPr>
      <w:r w:rsidRPr="00B931DD">
        <w:rPr>
          <w:rFonts w:cs="B Nazanin" w:hint="cs"/>
          <w:sz w:val="28"/>
          <w:szCs w:val="28"/>
          <w:rtl/>
        </w:rPr>
        <w:t>محیط زیست</w:t>
      </w:r>
    </w:p>
    <w:p w:rsidR="00B931DD" w:rsidRPr="00B931DD" w:rsidRDefault="00B931DD" w:rsidP="00B931DD">
      <w:pPr>
        <w:numPr>
          <w:ilvl w:val="0"/>
          <w:numId w:val="38"/>
        </w:numPr>
        <w:autoSpaceDE w:val="0"/>
        <w:autoSpaceDN w:val="0"/>
        <w:bidi/>
        <w:adjustRightInd w:val="0"/>
        <w:spacing w:after="0" w:line="240" w:lineRule="auto"/>
        <w:contextualSpacing/>
        <w:jc w:val="both"/>
        <w:rPr>
          <w:rFonts w:cs="B Nazanin"/>
          <w:sz w:val="28"/>
          <w:szCs w:val="28"/>
        </w:rPr>
      </w:pPr>
      <w:r w:rsidRPr="00B931DD">
        <w:rPr>
          <w:rFonts w:cs="B Nazanin" w:hint="cs"/>
          <w:sz w:val="28"/>
          <w:szCs w:val="28"/>
          <w:rtl/>
        </w:rPr>
        <w:t>اصلاح الگوی مصرف و حفظ بیت‌المال</w:t>
      </w:r>
    </w:p>
    <w:p w:rsidR="00B931DD" w:rsidRPr="00B931DD" w:rsidRDefault="00B931DD" w:rsidP="00B931DD">
      <w:pPr>
        <w:bidi/>
        <w:spacing w:after="200" w:line="276" w:lineRule="auto"/>
        <w:jc w:val="both"/>
        <w:rPr>
          <w:rFonts w:cs="B Nazanin"/>
          <w:sz w:val="28"/>
          <w:szCs w:val="28"/>
        </w:rPr>
      </w:pPr>
      <w:r w:rsidRPr="00B931DD">
        <w:rPr>
          <w:rFonts w:cs="B Nazanin" w:hint="cs"/>
          <w:sz w:val="28"/>
          <w:szCs w:val="28"/>
          <w:rtl/>
        </w:rPr>
        <w:t xml:space="preserve">2- آثار باید در محیط </w:t>
      </w:r>
      <w:r w:rsidRPr="00B931DD">
        <w:rPr>
          <w:rFonts w:cs="B Nazanin"/>
          <w:sz w:val="28"/>
          <w:szCs w:val="28"/>
        </w:rPr>
        <w:t>word</w:t>
      </w:r>
      <w:r w:rsidRPr="00B931DD">
        <w:rPr>
          <w:rFonts w:cs="B Nazanin" w:hint="cs"/>
          <w:sz w:val="28"/>
          <w:szCs w:val="28"/>
          <w:rtl/>
        </w:rPr>
        <w:t xml:space="preserve"> با خط 13 لوتوس بولد (ضخیم) (در هر صفحه 15 سطر) و به دو صورت </w:t>
      </w:r>
      <w:r w:rsidRPr="00B931DD">
        <w:rPr>
          <w:rFonts w:cs="B Nazanin"/>
          <w:sz w:val="28"/>
          <w:szCs w:val="28"/>
        </w:rPr>
        <w:t>word</w:t>
      </w:r>
      <w:r w:rsidRPr="00B931DD">
        <w:rPr>
          <w:rFonts w:cs="B Nazanin"/>
          <w:sz w:val="28"/>
          <w:szCs w:val="28"/>
          <w:rtl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 xml:space="preserve">و </w:t>
      </w:r>
      <w:r w:rsidRPr="00B931DD">
        <w:rPr>
          <w:rFonts w:cs="B Nazanin"/>
          <w:sz w:val="28"/>
          <w:szCs w:val="28"/>
        </w:rPr>
        <w:t>pdf</w:t>
      </w:r>
      <w:r w:rsidRPr="00B931DD">
        <w:rPr>
          <w:rFonts w:cs="B Nazanin"/>
          <w:sz w:val="28"/>
          <w:szCs w:val="28"/>
          <w:rtl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برای دبیرخانه ارسال شود.</w:t>
      </w:r>
      <w:r w:rsidRPr="00B931DD">
        <w:rPr>
          <w:rFonts w:cs="B Nazanin"/>
          <w:sz w:val="28"/>
          <w:szCs w:val="28"/>
          <w:rtl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عنوان یا نام اثر با خط تیتر در بالا، میانۀ صفحه قرار گیرد؛</w:t>
      </w:r>
      <w:r w:rsidRPr="00B931DD">
        <w:rPr>
          <w:rFonts w:cs="B Nazanin"/>
          <w:sz w:val="28"/>
          <w:szCs w:val="28"/>
          <w:rtl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تمام مشخصات نویسندگان اعم از نام نویسنده و عنوان اثر و... مجدداً</w:t>
      </w:r>
      <w:r w:rsidRPr="00B931DD">
        <w:rPr>
          <w:rFonts w:cs="B Nazanin"/>
          <w:sz w:val="28"/>
          <w:szCs w:val="28"/>
          <w:rtl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در صفحه‌ای جداگانه درج شود.</w:t>
      </w:r>
    </w:p>
    <w:p w:rsidR="00B931DD" w:rsidRPr="00B931DD" w:rsidRDefault="00B931DD" w:rsidP="00B931DD">
      <w:pPr>
        <w:bidi/>
        <w:spacing w:after="200" w:line="276" w:lineRule="auto"/>
        <w:jc w:val="both"/>
        <w:rPr>
          <w:rFonts w:cs="B Nazanin"/>
          <w:sz w:val="28"/>
          <w:szCs w:val="28"/>
        </w:rPr>
      </w:pPr>
      <w:r w:rsidRPr="00B931DD">
        <w:rPr>
          <w:rFonts w:cs="B Nazanin" w:hint="cs"/>
          <w:sz w:val="28"/>
          <w:szCs w:val="28"/>
          <w:rtl/>
        </w:rPr>
        <w:t>3- آثار</w:t>
      </w:r>
      <w:r w:rsidRPr="00B931DD">
        <w:rPr>
          <w:rFonts w:cs="B Nazanin"/>
          <w:sz w:val="28"/>
          <w:szCs w:val="28"/>
          <w:rtl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نباید تاکنون در هیچ مسابقه یا جشنواره‌ای شرکت داده‌شده باشد در غیر این صورت از مسابقات حذف می‌شوند.</w:t>
      </w: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6475"/>
        <w:gridCol w:w="1574"/>
        <w:gridCol w:w="1081"/>
      </w:tblGrid>
      <w:tr w:rsidR="00B931DD" w:rsidRPr="00B931DD" w:rsidTr="00384CA5">
        <w:trPr>
          <w:trHeight w:hRule="exact" w:val="766"/>
        </w:trPr>
        <w:tc>
          <w:tcPr>
            <w:tcW w:w="354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شاخص‌های داوری</w:t>
            </w:r>
            <w:r w:rsidRPr="00B931DD">
              <w:rPr>
                <w:rFonts w:ascii="Tahoma" w:eastAsia="Calibri" w:hAnsi="Tahoma" w:cs="B Nazanin" w:hint="cs"/>
                <w:b/>
                <w:bCs/>
                <w:color w:val="000000"/>
                <w:sz w:val="28"/>
                <w:szCs w:val="28"/>
                <w:rtl/>
              </w:rPr>
              <w:t xml:space="preserve"> </w:t>
            </w:r>
            <w:r w:rsidRPr="00B931DD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 xml:space="preserve">رشته </w:t>
            </w:r>
            <w:r w:rsidRPr="00B931DD"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  <w:t>داستان‌نو</w:t>
            </w:r>
            <w:r w:rsidRPr="00B931DD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یسی</w:t>
            </w:r>
          </w:p>
        </w:tc>
        <w:tc>
          <w:tcPr>
            <w:tcW w:w="862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حداکثر امتیاز</w:t>
            </w:r>
          </w:p>
        </w:tc>
        <w:tc>
          <w:tcPr>
            <w:tcW w:w="592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نظر داور</w:t>
            </w:r>
          </w:p>
        </w:tc>
      </w:tr>
      <w:tr w:rsidR="00B931DD" w:rsidRPr="00B931DD" w:rsidTr="00384CA5">
        <w:trPr>
          <w:trHeight w:hRule="exact" w:val="500"/>
        </w:trPr>
        <w:tc>
          <w:tcPr>
            <w:tcW w:w="3546" w:type="pct"/>
            <w:tcBorders>
              <w:top w:val="single" w:sz="4" w:space="0" w:color="auto"/>
            </w:tcBorders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1-موضوع،</w:t>
            </w:r>
            <w:r w:rsidRPr="00B931DD">
              <w:rPr>
                <w:rFonts w:cs="B Nazanin"/>
                <w:sz w:val="28"/>
                <w:szCs w:val="28"/>
                <w:rtl/>
                <w:lang w:bidi="fa-IR"/>
              </w:rPr>
              <w:t xml:space="preserve"> </w:t>
            </w: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تم</w:t>
            </w:r>
            <w:r w:rsidRPr="00B931DD">
              <w:rPr>
                <w:rFonts w:cs="B Nazanin"/>
                <w:sz w:val="28"/>
                <w:szCs w:val="28"/>
                <w:rtl/>
                <w:lang w:bidi="fa-IR"/>
              </w:rPr>
              <w:t xml:space="preserve"> (</w:t>
            </w: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توجه به آموزه‌ها و مبانی قرآن و عترت)</w:t>
            </w:r>
          </w:p>
        </w:tc>
        <w:tc>
          <w:tcPr>
            <w:tcW w:w="862" w:type="pct"/>
            <w:tcBorders>
              <w:top w:val="single" w:sz="4" w:space="0" w:color="auto"/>
            </w:tcBorders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10</w:t>
            </w:r>
          </w:p>
        </w:tc>
        <w:tc>
          <w:tcPr>
            <w:tcW w:w="592" w:type="pct"/>
            <w:tcBorders>
              <w:top w:val="single" w:sz="4" w:space="0" w:color="auto"/>
            </w:tcBorders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B931DD" w:rsidRPr="00B931DD" w:rsidTr="00384CA5">
        <w:trPr>
          <w:trHeight w:hRule="exact" w:val="564"/>
        </w:trPr>
        <w:tc>
          <w:tcPr>
            <w:tcW w:w="3546" w:type="pct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2-طرح یا پی‌رنگ</w:t>
            </w:r>
            <w:r w:rsidRPr="00B931DD">
              <w:rPr>
                <w:rFonts w:cs="B Nazanin"/>
                <w:sz w:val="28"/>
                <w:szCs w:val="28"/>
                <w:rtl/>
                <w:lang w:bidi="fa-IR"/>
              </w:rPr>
              <w:t xml:space="preserve"> (</w:t>
            </w: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نقشه یا چهارچوب داستان)</w:t>
            </w:r>
          </w:p>
        </w:tc>
        <w:tc>
          <w:tcPr>
            <w:tcW w:w="862" w:type="pct"/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10</w:t>
            </w:r>
          </w:p>
        </w:tc>
        <w:tc>
          <w:tcPr>
            <w:tcW w:w="592" w:type="pct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B931DD" w:rsidRPr="00B931DD" w:rsidTr="00384CA5">
        <w:trPr>
          <w:trHeight w:hRule="exact" w:val="430"/>
        </w:trPr>
        <w:tc>
          <w:tcPr>
            <w:tcW w:w="3546" w:type="pct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3-آغاز مناسب (شروع</w:t>
            </w:r>
            <w:r w:rsidRPr="00B931DD">
              <w:rPr>
                <w:rFonts w:cs="B Nazanin"/>
                <w:sz w:val="28"/>
                <w:szCs w:val="28"/>
                <w:rtl/>
                <w:lang w:bidi="fa-IR"/>
              </w:rPr>
              <w:t>)</w:t>
            </w:r>
          </w:p>
        </w:tc>
        <w:tc>
          <w:tcPr>
            <w:tcW w:w="862" w:type="pct"/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5</w:t>
            </w:r>
          </w:p>
        </w:tc>
        <w:tc>
          <w:tcPr>
            <w:tcW w:w="592" w:type="pct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B931DD" w:rsidRPr="00B931DD" w:rsidTr="00384CA5">
        <w:trPr>
          <w:trHeight w:hRule="exact" w:val="435"/>
        </w:trPr>
        <w:tc>
          <w:tcPr>
            <w:tcW w:w="3546" w:type="pct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4-شخصیت‌پردازی</w:t>
            </w:r>
          </w:p>
        </w:tc>
        <w:tc>
          <w:tcPr>
            <w:tcW w:w="862" w:type="pct"/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10</w:t>
            </w:r>
          </w:p>
        </w:tc>
        <w:tc>
          <w:tcPr>
            <w:tcW w:w="592" w:type="pct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B931DD" w:rsidRPr="00B931DD" w:rsidTr="00384CA5">
        <w:trPr>
          <w:trHeight w:hRule="exact" w:val="413"/>
        </w:trPr>
        <w:tc>
          <w:tcPr>
            <w:tcW w:w="3546" w:type="pct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5-گفتگو</w:t>
            </w:r>
          </w:p>
        </w:tc>
        <w:tc>
          <w:tcPr>
            <w:tcW w:w="862" w:type="pct"/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10</w:t>
            </w:r>
          </w:p>
        </w:tc>
        <w:tc>
          <w:tcPr>
            <w:tcW w:w="592" w:type="pct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B931DD" w:rsidRPr="00B931DD" w:rsidTr="00384CA5">
        <w:trPr>
          <w:trHeight w:hRule="exact" w:val="477"/>
        </w:trPr>
        <w:tc>
          <w:tcPr>
            <w:tcW w:w="3546" w:type="pct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6-زاویه دید (روایت داستان)</w:t>
            </w:r>
          </w:p>
        </w:tc>
        <w:tc>
          <w:tcPr>
            <w:tcW w:w="862" w:type="pct"/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10</w:t>
            </w:r>
          </w:p>
        </w:tc>
        <w:tc>
          <w:tcPr>
            <w:tcW w:w="592" w:type="pct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B931DD" w:rsidRPr="00B931DD" w:rsidTr="00384CA5">
        <w:trPr>
          <w:trHeight w:hRule="exact" w:val="370"/>
        </w:trPr>
        <w:tc>
          <w:tcPr>
            <w:tcW w:w="3546" w:type="pct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7-حوادث</w:t>
            </w:r>
            <w:r w:rsidRPr="00B931DD">
              <w:rPr>
                <w:rFonts w:cs="B Nazanin"/>
                <w:sz w:val="28"/>
                <w:szCs w:val="28"/>
                <w:rtl/>
                <w:lang w:bidi="fa-IR"/>
              </w:rPr>
              <w:t xml:space="preserve"> (</w:t>
            </w: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کشمکش، تعلیق، اوج داستان، پایان‌بندی</w:t>
            </w:r>
            <w:r w:rsidRPr="00B931DD">
              <w:rPr>
                <w:rFonts w:cs="B Nazanin"/>
                <w:sz w:val="28"/>
                <w:szCs w:val="28"/>
                <w:rtl/>
                <w:lang w:bidi="fa-IR"/>
              </w:rPr>
              <w:t>)</w:t>
            </w:r>
          </w:p>
        </w:tc>
        <w:tc>
          <w:tcPr>
            <w:tcW w:w="862" w:type="pct"/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10</w:t>
            </w:r>
          </w:p>
        </w:tc>
        <w:tc>
          <w:tcPr>
            <w:tcW w:w="592" w:type="pct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B931DD" w:rsidRPr="00B931DD" w:rsidTr="00384CA5">
        <w:trPr>
          <w:trHeight w:hRule="exact" w:val="431"/>
        </w:trPr>
        <w:tc>
          <w:tcPr>
            <w:tcW w:w="3546" w:type="pct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8-زبان و لحن داستان</w:t>
            </w:r>
          </w:p>
        </w:tc>
        <w:tc>
          <w:tcPr>
            <w:tcW w:w="862" w:type="pct"/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10</w:t>
            </w:r>
          </w:p>
        </w:tc>
        <w:tc>
          <w:tcPr>
            <w:tcW w:w="592" w:type="pct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B931DD" w:rsidRPr="00B931DD" w:rsidTr="00384CA5">
        <w:trPr>
          <w:trHeight w:hRule="exact" w:val="423"/>
        </w:trPr>
        <w:tc>
          <w:tcPr>
            <w:tcW w:w="3546" w:type="pct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9- فضاسازی </w:t>
            </w:r>
            <w:r w:rsidRPr="00B931DD">
              <w:rPr>
                <w:rFonts w:cs="B Nazanin"/>
                <w:sz w:val="28"/>
                <w:szCs w:val="28"/>
                <w:rtl/>
                <w:lang w:bidi="fa-IR"/>
              </w:rPr>
              <w:t>(</w:t>
            </w: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وحدت سه‌گانه</w:t>
            </w:r>
            <w:r w:rsidRPr="00B931DD">
              <w:rPr>
                <w:rFonts w:cs="B Nazanin"/>
                <w:sz w:val="28"/>
                <w:szCs w:val="28"/>
                <w:rtl/>
                <w:lang w:bidi="fa-IR"/>
              </w:rPr>
              <w:t xml:space="preserve"> </w:t>
            </w: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زمان، مکان و صحنه)</w:t>
            </w:r>
          </w:p>
        </w:tc>
        <w:tc>
          <w:tcPr>
            <w:tcW w:w="862" w:type="pct"/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5</w:t>
            </w:r>
          </w:p>
        </w:tc>
        <w:tc>
          <w:tcPr>
            <w:tcW w:w="592" w:type="pct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B931DD" w:rsidRPr="00B931DD" w:rsidTr="00384CA5">
        <w:trPr>
          <w:trHeight w:hRule="exact" w:val="430"/>
        </w:trPr>
        <w:tc>
          <w:tcPr>
            <w:tcW w:w="3546" w:type="pct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10- خلاقیت و نوآوری</w:t>
            </w:r>
          </w:p>
        </w:tc>
        <w:tc>
          <w:tcPr>
            <w:tcW w:w="862" w:type="pct"/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10</w:t>
            </w:r>
          </w:p>
        </w:tc>
        <w:tc>
          <w:tcPr>
            <w:tcW w:w="592" w:type="pct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B931DD" w:rsidRPr="00B931DD" w:rsidTr="00384CA5">
        <w:trPr>
          <w:trHeight w:hRule="exact" w:val="422"/>
        </w:trPr>
        <w:tc>
          <w:tcPr>
            <w:tcW w:w="3546" w:type="pct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11-پرداخت نهایی</w:t>
            </w:r>
          </w:p>
        </w:tc>
        <w:tc>
          <w:tcPr>
            <w:tcW w:w="862" w:type="pct"/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10</w:t>
            </w:r>
          </w:p>
        </w:tc>
        <w:tc>
          <w:tcPr>
            <w:tcW w:w="592" w:type="pct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B931DD" w:rsidRPr="00B931DD" w:rsidTr="00384CA5">
        <w:trPr>
          <w:trHeight w:hRule="exact" w:val="504"/>
        </w:trPr>
        <w:tc>
          <w:tcPr>
            <w:tcW w:w="3546" w:type="pct"/>
            <w:tcBorders>
              <w:bottom w:val="single" w:sz="4" w:space="0" w:color="auto"/>
            </w:tcBorders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lastRenderedPageBreak/>
              <w:t>جمع کل</w:t>
            </w:r>
          </w:p>
        </w:tc>
        <w:tc>
          <w:tcPr>
            <w:tcW w:w="862" w:type="pct"/>
            <w:tcBorders>
              <w:bottom w:val="single" w:sz="4" w:space="0" w:color="auto"/>
            </w:tcBorders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100</w:t>
            </w:r>
          </w:p>
        </w:tc>
        <w:tc>
          <w:tcPr>
            <w:tcW w:w="592" w:type="pct"/>
            <w:tcBorders>
              <w:bottom w:val="single" w:sz="4" w:space="0" w:color="auto"/>
            </w:tcBorders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</w:tbl>
    <w:p w:rsidR="00B931DD" w:rsidRPr="00B931DD" w:rsidRDefault="00B931DD" w:rsidP="00B931DD">
      <w:pPr>
        <w:keepNext/>
        <w:keepLines/>
        <w:bidi/>
        <w:spacing w:before="40" w:after="0" w:line="276" w:lineRule="auto"/>
        <w:outlineLvl w:val="1"/>
        <w:rPr>
          <w:rFonts w:asciiTheme="majorHAnsi" w:eastAsiaTheme="majorEastAsia" w:hAnsiTheme="majorHAnsi" w:cs="B Nazanin"/>
          <w:color w:val="FF0000"/>
          <w:sz w:val="28"/>
          <w:szCs w:val="28"/>
          <w:rtl/>
        </w:rPr>
      </w:pPr>
    </w:p>
    <w:p w:rsidR="00B931DD" w:rsidRPr="00B931DD" w:rsidRDefault="00B931DD" w:rsidP="00B931DD">
      <w:pPr>
        <w:keepNext/>
        <w:keepLines/>
        <w:bidi/>
        <w:spacing w:before="40" w:after="0" w:line="276" w:lineRule="auto"/>
        <w:outlineLvl w:val="1"/>
        <w:rPr>
          <w:rFonts w:asciiTheme="majorHAnsi" w:eastAsiaTheme="majorEastAsia" w:hAnsiTheme="majorHAnsi" w:cs="B Nazanin"/>
          <w:b/>
          <w:bCs/>
          <w:color w:val="FF0000"/>
          <w:sz w:val="28"/>
          <w:szCs w:val="28"/>
          <w:rtl/>
        </w:rPr>
      </w:pPr>
      <w:bookmarkStart w:id="80" w:name="_Toc535182055"/>
      <w:r w:rsidRPr="00B931DD">
        <w:rPr>
          <w:rFonts w:asciiTheme="majorHAnsi" w:eastAsiaTheme="majorEastAsia" w:hAnsiTheme="majorHAnsi" w:cs="B Nazanin" w:hint="cs"/>
          <w:b/>
          <w:bCs/>
          <w:color w:val="FF0000"/>
          <w:sz w:val="28"/>
          <w:szCs w:val="28"/>
          <w:rtl/>
        </w:rPr>
        <w:t>3-3-9-</w:t>
      </w:r>
      <w:r w:rsidRPr="00B931DD">
        <w:rPr>
          <w:rFonts w:asciiTheme="majorHAnsi" w:eastAsiaTheme="majorEastAsia" w:hAnsiTheme="majorHAnsi" w:cs="B Nazanin"/>
          <w:b/>
          <w:bCs/>
          <w:color w:val="FF0000"/>
          <w:sz w:val="28"/>
          <w:szCs w:val="28"/>
          <w:rtl/>
        </w:rPr>
        <w:t>فیلم‌نامه‌نویسی</w:t>
      </w:r>
      <w:bookmarkEnd w:id="80"/>
    </w:p>
    <w:p w:rsidR="00B931DD" w:rsidRPr="00B931DD" w:rsidRDefault="00B931DD" w:rsidP="00B931DD">
      <w:pPr>
        <w:autoSpaceDE w:val="0"/>
        <w:autoSpaceDN w:val="0"/>
        <w:bidi/>
        <w:adjustRightInd w:val="0"/>
        <w:spacing w:after="0" w:line="240" w:lineRule="auto"/>
        <w:ind w:left="785"/>
        <w:contextualSpacing/>
        <w:jc w:val="both"/>
        <w:rPr>
          <w:rFonts w:ascii="B Mitra" w:hAnsi="Calibri" w:cs="B Nazanin"/>
          <w:sz w:val="28"/>
          <w:szCs w:val="28"/>
        </w:rPr>
      </w:pPr>
      <w:r w:rsidRPr="00B931DD">
        <w:rPr>
          <w:rFonts w:ascii="B Mitra" w:hAnsi="Calibri" w:cs="B Nazanin" w:hint="cs"/>
          <w:sz w:val="28"/>
          <w:szCs w:val="28"/>
          <w:rtl/>
        </w:rPr>
        <w:t>موضوعات</w:t>
      </w:r>
    </w:p>
    <w:p w:rsidR="00B931DD" w:rsidRPr="00B931DD" w:rsidRDefault="00B931DD" w:rsidP="00B931DD">
      <w:pPr>
        <w:autoSpaceDE w:val="0"/>
        <w:autoSpaceDN w:val="0"/>
        <w:bidi/>
        <w:adjustRightInd w:val="0"/>
        <w:spacing w:after="0" w:line="240" w:lineRule="auto"/>
        <w:ind w:left="785"/>
        <w:contextualSpacing/>
        <w:jc w:val="both"/>
        <w:rPr>
          <w:rFonts w:ascii="B Mitra" w:hAnsi="Calibri" w:cs="B Nazanin"/>
          <w:sz w:val="28"/>
          <w:szCs w:val="28"/>
          <w:rtl/>
        </w:rPr>
      </w:pPr>
      <w:r w:rsidRPr="00B931DD">
        <w:rPr>
          <w:rFonts w:ascii="B Mitra" w:hAnsi="Calibri" w:cs="B Nazanin" w:hint="cs"/>
          <w:sz w:val="28"/>
          <w:szCs w:val="28"/>
          <w:rtl/>
        </w:rPr>
        <w:t>الهام از پیام آیات زیر:</w:t>
      </w:r>
    </w:p>
    <w:p w:rsidR="00B931DD" w:rsidRPr="00B931DD" w:rsidRDefault="00B931DD" w:rsidP="00B931DD">
      <w:pPr>
        <w:numPr>
          <w:ilvl w:val="0"/>
          <w:numId w:val="39"/>
        </w:numPr>
        <w:autoSpaceDE w:val="0"/>
        <w:autoSpaceDN w:val="0"/>
        <w:bidi/>
        <w:adjustRightInd w:val="0"/>
        <w:spacing w:after="0" w:line="240" w:lineRule="auto"/>
        <w:contextualSpacing/>
        <w:jc w:val="both"/>
        <w:rPr>
          <w:rFonts w:cs="B Nazanin"/>
          <w:sz w:val="28"/>
          <w:szCs w:val="28"/>
        </w:rPr>
      </w:pPr>
      <w:r w:rsidRPr="00B931DD">
        <w:rPr>
          <w:rFonts w:cs="B Nazanin"/>
          <w:sz w:val="28"/>
          <w:szCs w:val="28"/>
          <w:rtl/>
        </w:rPr>
        <w:t>ظَهَرَ الْفَسَادُ فِي الْبَرِّ وَالْبَحْرِ بِمَا كَسَبَتْ أَيْدِي النَّاسِ لِيُذِيقَهُمْ بَعْضَ الَّذِي عَمِلُوا لَعَلَّهُمْ يَرْجِعُونَ</w:t>
      </w:r>
      <w:r w:rsidRPr="00B931DD">
        <w:rPr>
          <w:rFonts w:cs="B Nazanin" w:hint="cs"/>
          <w:sz w:val="28"/>
          <w:szCs w:val="28"/>
          <w:rtl/>
        </w:rPr>
        <w:t>(روم/47)</w:t>
      </w:r>
    </w:p>
    <w:p w:rsidR="00B931DD" w:rsidRPr="00B931DD" w:rsidRDefault="00B931DD" w:rsidP="00B931DD">
      <w:pPr>
        <w:numPr>
          <w:ilvl w:val="0"/>
          <w:numId w:val="39"/>
        </w:numPr>
        <w:autoSpaceDE w:val="0"/>
        <w:autoSpaceDN w:val="0"/>
        <w:bidi/>
        <w:adjustRightInd w:val="0"/>
        <w:spacing w:after="0" w:line="240" w:lineRule="auto"/>
        <w:contextualSpacing/>
        <w:jc w:val="both"/>
        <w:rPr>
          <w:rFonts w:cs="B Nazanin"/>
          <w:sz w:val="28"/>
          <w:szCs w:val="28"/>
        </w:rPr>
      </w:pPr>
      <w:r w:rsidRPr="00B931DD">
        <w:rPr>
          <w:rFonts w:cs="B Nazanin"/>
          <w:sz w:val="28"/>
          <w:szCs w:val="28"/>
          <w:rtl/>
        </w:rPr>
        <w:t xml:space="preserve">وَمِنَ النَّاسِ مَنْ يَشْتَرِي لَهْوَ الْحَدِيثِ لِيُضِلَّ عَنْ سَبِيلِ اللَّهِ بِغَيْرِ عِلْمٍ وَيَتَّخِذَهَا هُزُوًا </w:t>
      </w:r>
      <w:r w:rsidRPr="00B931DD">
        <w:rPr>
          <w:rFonts w:cs="B Nazanin" w:hint="cs"/>
          <w:sz w:val="28"/>
          <w:szCs w:val="28"/>
          <w:rtl/>
        </w:rPr>
        <w:t>أُولَئِكَ</w:t>
      </w:r>
      <w:r w:rsidRPr="00B931DD">
        <w:rPr>
          <w:rFonts w:cs="B Nazanin"/>
          <w:sz w:val="28"/>
          <w:szCs w:val="28"/>
          <w:rtl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لَهُمْ</w:t>
      </w:r>
      <w:r w:rsidRPr="00B931DD">
        <w:rPr>
          <w:rFonts w:cs="B Nazanin"/>
          <w:sz w:val="28"/>
          <w:szCs w:val="28"/>
          <w:rtl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عَذَابٌ</w:t>
      </w:r>
      <w:r w:rsidRPr="00B931DD">
        <w:rPr>
          <w:rFonts w:cs="B Nazanin"/>
          <w:sz w:val="28"/>
          <w:szCs w:val="28"/>
          <w:rtl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مُهِين</w:t>
      </w:r>
      <w:r w:rsidRPr="00B931DD">
        <w:rPr>
          <w:rFonts w:cs="B Nazanin"/>
          <w:sz w:val="28"/>
          <w:szCs w:val="28"/>
          <w:rtl/>
        </w:rPr>
        <w:t>ٌ</w:t>
      </w:r>
      <w:r w:rsidRPr="00B931DD">
        <w:rPr>
          <w:rFonts w:cs="B Nazanin" w:hint="cs"/>
          <w:sz w:val="28"/>
          <w:szCs w:val="28"/>
          <w:rtl/>
        </w:rPr>
        <w:t>(لقمان/6)</w:t>
      </w:r>
    </w:p>
    <w:p w:rsidR="00B931DD" w:rsidRPr="00B931DD" w:rsidRDefault="00B931DD" w:rsidP="00B931DD">
      <w:pPr>
        <w:numPr>
          <w:ilvl w:val="0"/>
          <w:numId w:val="39"/>
        </w:numPr>
        <w:autoSpaceDE w:val="0"/>
        <w:autoSpaceDN w:val="0"/>
        <w:bidi/>
        <w:adjustRightInd w:val="0"/>
        <w:spacing w:after="0" w:line="240" w:lineRule="auto"/>
        <w:contextualSpacing/>
        <w:jc w:val="both"/>
        <w:rPr>
          <w:rFonts w:cs="B Nazanin"/>
          <w:sz w:val="28"/>
          <w:szCs w:val="28"/>
        </w:rPr>
      </w:pPr>
      <w:r w:rsidRPr="00B931DD">
        <w:rPr>
          <w:rFonts w:cs="B Nazanin"/>
          <w:sz w:val="28"/>
          <w:szCs w:val="28"/>
          <w:rtl/>
        </w:rPr>
        <w:t xml:space="preserve">يَا بُنَيَّ إِنَّهَا إِنْ تَكُ مِثْقَالَ حَبَّةٍ مِنْ خَرْدَلٍ فَتَكُنْ فِي صَخْرَةٍ أَوْ فِي السَّمَاوَاتِ أَوْ فِي الْأَرْضِ يَأْتِ بِهَا اللَّهُ  </w:t>
      </w:r>
      <w:r w:rsidRPr="00B931DD">
        <w:rPr>
          <w:rFonts w:cs="B Nazanin" w:hint="cs"/>
          <w:sz w:val="28"/>
          <w:szCs w:val="28"/>
          <w:rtl/>
        </w:rPr>
        <w:t>إِنَّ</w:t>
      </w:r>
      <w:r w:rsidRPr="00B931DD">
        <w:rPr>
          <w:rFonts w:cs="B Nazanin"/>
          <w:sz w:val="28"/>
          <w:szCs w:val="28"/>
          <w:rtl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اللَّهَ</w:t>
      </w:r>
      <w:r w:rsidRPr="00B931DD">
        <w:rPr>
          <w:rFonts w:cs="B Nazanin"/>
          <w:sz w:val="28"/>
          <w:szCs w:val="28"/>
          <w:rtl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لَطِيفٌ</w:t>
      </w:r>
      <w:r w:rsidRPr="00B931DD">
        <w:rPr>
          <w:rFonts w:cs="B Nazanin"/>
          <w:sz w:val="28"/>
          <w:szCs w:val="28"/>
          <w:rtl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خَبِير</w:t>
      </w:r>
      <w:r w:rsidRPr="00B931DD">
        <w:rPr>
          <w:rFonts w:cs="B Nazanin"/>
          <w:sz w:val="28"/>
          <w:szCs w:val="28"/>
          <w:rtl/>
        </w:rPr>
        <w:t>ٌ</w:t>
      </w:r>
      <w:r w:rsidRPr="00B931DD">
        <w:rPr>
          <w:rFonts w:cs="B Nazanin" w:hint="cs"/>
          <w:sz w:val="28"/>
          <w:szCs w:val="28"/>
          <w:rtl/>
        </w:rPr>
        <w:t>(لقمان/16)</w:t>
      </w:r>
    </w:p>
    <w:p w:rsidR="00B931DD" w:rsidRPr="00B931DD" w:rsidRDefault="00B931DD" w:rsidP="00B931DD">
      <w:pPr>
        <w:numPr>
          <w:ilvl w:val="0"/>
          <w:numId w:val="39"/>
        </w:numPr>
        <w:autoSpaceDE w:val="0"/>
        <w:autoSpaceDN w:val="0"/>
        <w:bidi/>
        <w:adjustRightInd w:val="0"/>
        <w:spacing w:after="0" w:line="240" w:lineRule="auto"/>
        <w:contextualSpacing/>
        <w:jc w:val="both"/>
        <w:rPr>
          <w:rFonts w:cs="B Nazanin"/>
          <w:sz w:val="28"/>
          <w:szCs w:val="28"/>
        </w:rPr>
      </w:pPr>
      <w:r w:rsidRPr="00B931DD">
        <w:rPr>
          <w:rFonts w:cs="B Nazanin"/>
          <w:sz w:val="28"/>
          <w:szCs w:val="28"/>
          <w:rtl/>
        </w:rPr>
        <w:t xml:space="preserve">إِنَّا عَرَضْنَا الْأَمَانَةَ عَلَى السَّمَاوَاتِ وَالْأَرْضِ وَالْجِبَالِ فَأَبَيْنَ أَن يَحْمِلْنَهَا وَأَشْفَقْنَ مِنْهَا وَحَمَلَهَا الْإِنسَانُ  </w:t>
      </w:r>
      <w:r w:rsidRPr="00B931DD">
        <w:rPr>
          <w:rFonts w:cs="B Nazanin" w:hint="cs"/>
          <w:sz w:val="28"/>
          <w:szCs w:val="28"/>
          <w:rtl/>
        </w:rPr>
        <w:t>إِنَّهُ</w:t>
      </w:r>
      <w:r w:rsidRPr="00B931DD">
        <w:rPr>
          <w:rFonts w:cs="B Nazanin"/>
          <w:sz w:val="28"/>
          <w:szCs w:val="28"/>
          <w:rtl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كَانَ</w:t>
      </w:r>
      <w:r w:rsidRPr="00B931DD">
        <w:rPr>
          <w:rFonts w:cs="B Nazanin"/>
          <w:sz w:val="28"/>
          <w:szCs w:val="28"/>
          <w:rtl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ظَلُوم</w:t>
      </w:r>
      <w:r w:rsidRPr="00B931DD">
        <w:rPr>
          <w:rFonts w:cs="B Nazanin"/>
          <w:sz w:val="28"/>
          <w:szCs w:val="28"/>
          <w:rtl/>
        </w:rPr>
        <w:t>ًا جَهُولًا</w:t>
      </w:r>
      <w:r w:rsidRPr="00B931DD">
        <w:rPr>
          <w:rFonts w:ascii="Cambria" w:hAnsi="Cambria" w:cs="Cambria" w:hint="cs"/>
          <w:sz w:val="28"/>
          <w:szCs w:val="28"/>
          <w:rtl/>
        </w:rPr>
        <w:t> </w:t>
      </w:r>
      <w:r w:rsidRPr="00B931DD">
        <w:rPr>
          <w:rFonts w:cs="B Nazanin" w:hint="cs"/>
          <w:sz w:val="28"/>
          <w:szCs w:val="28"/>
          <w:rtl/>
        </w:rPr>
        <w:t>(احزاب/72)</w:t>
      </w:r>
    </w:p>
    <w:p w:rsidR="00B931DD" w:rsidRPr="00B931DD" w:rsidRDefault="00B931DD" w:rsidP="00B931DD">
      <w:pPr>
        <w:numPr>
          <w:ilvl w:val="0"/>
          <w:numId w:val="36"/>
        </w:numPr>
        <w:autoSpaceDE w:val="0"/>
        <w:autoSpaceDN w:val="0"/>
        <w:bidi/>
        <w:adjustRightInd w:val="0"/>
        <w:spacing w:after="0" w:line="240" w:lineRule="auto"/>
        <w:contextualSpacing/>
        <w:jc w:val="both"/>
        <w:rPr>
          <w:rFonts w:cs="B Nazanin"/>
          <w:sz w:val="28"/>
          <w:szCs w:val="28"/>
        </w:rPr>
      </w:pPr>
      <w:r w:rsidRPr="00B931DD">
        <w:rPr>
          <w:rFonts w:cs="B Nazanin" w:hint="cs"/>
          <w:sz w:val="28"/>
          <w:szCs w:val="28"/>
          <w:rtl/>
        </w:rPr>
        <w:t>ایده پردازی درباره موضوعات زیر بر اساس مضامین آیات و روایات و تاریخ اسلام:</w:t>
      </w:r>
    </w:p>
    <w:p w:rsidR="00B931DD" w:rsidRPr="00B931DD" w:rsidRDefault="00B931DD" w:rsidP="00B931DD">
      <w:pPr>
        <w:numPr>
          <w:ilvl w:val="0"/>
          <w:numId w:val="41"/>
        </w:numPr>
        <w:autoSpaceDE w:val="0"/>
        <w:autoSpaceDN w:val="0"/>
        <w:bidi/>
        <w:adjustRightInd w:val="0"/>
        <w:spacing w:after="0" w:line="240" w:lineRule="auto"/>
        <w:contextualSpacing/>
        <w:jc w:val="both"/>
        <w:rPr>
          <w:rFonts w:cs="B Nazanin"/>
          <w:sz w:val="28"/>
          <w:szCs w:val="28"/>
        </w:rPr>
      </w:pPr>
      <w:r w:rsidRPr="00B931DD">
        <w:rPr>
          <w:rFonts w:cs="B Nazanin" w:hint="cs"/>
          <w:sz w:val="28"/>
          <w:szCs w:val="28"/>
          <w:rtl/>
        </w:rPr>
        <w:t>ترویج فرهنگ اقامه نماز در قرآن و سیره اهل بیت(ع)</w:t>
      </w:r>
    </w:p>
    <w:p w:rsidR="00B931DD" w:rsidRPr="00B931DD" w:rsidRDefault="00B931DD" w:rsidP="00B931DD">
      <w:pPr>
        <w:numPr>
          <w:ilvl w:val="0"/>
          <w:numId w:val="41"/>
        </w:numPr>
        <w:autoSpaceDE w:val="0"/>
        <w:autoSpaceDN w:val="0"/>
        <w:bidi/>
        <w:adjustRightInd w:val="0"/>
        <w:spacing w:after="0" w:line="240" w:lineRule="auto"/>
        <w:contextualSpacing/>
        <w:jc w:val="both"/>
        <w:rPr>
          <w:rFonts w:cs="B Nazanin"/>
          <w:sz w:val="28"/>
          <w:szCs w:val="28"/>
        </w:rPr>
      </w:pPr>
      <w:r w:rsidRPr="00B931DD">
        <w:rPr>
          <w:rFonts w:cs="B Nazanin" w:hint="cs"/>
          <w:sz w:val="28"/>
          <w:szCs w:val="28"/>
          <w:rtl/>
        </w:rPr>
        <w:t xml:space="preserve">اهل بیت(ع) و سبک زندگی </w:t>
      </w:r>
    </w:p>
    <w:p w:rsidR="00B931DD" w:rsidRPr="00B931DD" w:rsidRDefault="00B931DD" w:rsidP="00B931DD">
      <w:pPr>
        <w:numPr>
          <w:ilvl w:val="0"/>
          <w:numId w:val="41"/>
        </w:numPr>
        <w:autoSpaceDE w:val="0"/>
        <w:autoSpaceDN w:val="0"/>
        <w:bidi/>
        <w:adjustRightInd w:val="0"/>
        <w:spacing w:after="0" w:line="240" w:lineRule="auto"/>
        <w:contextualSpacing/>
        <w:jc w:val="both"/>
        <w:rPr>
          <w:rFonts w:cs="B Nazanin"/>
          <w:sz w:val="28"/>
          <w:szCs w:val="28"/>
        </w:rPr>
      </w:pPr>
      <w:r w:rsidRPr="00B931DD">
        <w:rPr>
          <w:rFonts w:cs="B Nazanin" w:hint="cs"/>
          <w:sz w:val="28"/>
          <w:szCs w:val="28"/>
          <w:rtl/>
        </w:rPr>
        <w:t xml:space="preserve">فضایل اهل بیت(ع) به ویژه با تکیه بر ابعاد وجودی امام زمان(عج) </w:t>
      </w:r>
    </w:p>
    <w:p w:rsidR="00B931DD" w:rsidRPr="00B931DD" w:rsidRDefault="00B931DD" w:rsidP="00B931DD">
      <w:pPr>
        <w:numPr>
          <w:ilvl w:val="0"/>
          <w:numId w:val="41"/>
        </w:numPr>
        <w:autoSpaceDE w:val="0"/>
        <w:autoSpaceDN w:val="0"/>
        <w:bidi/>
        <w:adjustRightInd w:val="0"/>
        <w:spacing w:after="0" w:line="240" w:lineRule="auto"/>
        <w:contextualSpacing/>
        <w:jc w:val="both"/>
        <w:rPr>
          <w:rFonts w:cs="B Nazanin"/>
          <w:sz w:val="28"/>
          <w:szCs w:val="28"/>
        </w:rPr>
      </w:pPr>
      <w:r w:rsidRPr="00B931DD">
        <w:rPr>
          <w:rFonts w:cs="B Nazanin" w:hint="cs"/>
          <w:sz w:val="28"/>
          <w:szCs w:val="28"/>
          <w:rtl/>
        </w:rPr>
        <w:t xml:space="preserve">چهلیمن سال پیروزی انقلاب اسلامی و استکبار ستیزی </w:t>
      </w:r>
    </w:p>
    <w:p w:rsidR="00B931DD" w:rsidRPr="00B931DD" w:rsidRDefault="00B931DD" w:rsidP="00B931DD">
      <w:pPr>
        <w:numPr>
          <w:ilvl w:val="0"/>
          <w:numId w:val="41"/>
        </w:numPr>
        <w:autoSpaceDE w:val="0"/>
        <w:autoSpaceDN w:val="0"/>
        <w:bidi/>
        <w:adjustRightInd w:val="0"/>
        <w:spacing w:after="0" w:line="240" w:lineRule="auto"/>
        <w:contextualSpacing/>
        <w:jc w:val="both"/>
        <w:rPr>
          <w:rFonts w:cs="B Nazanin"/>
          <w:sz w:val="28"/>
          <w:szCs w:val="28"/>
        </w:rPr>
      </w:pPr>
      <w:r w:rsidRPr="00B931DD">
        <w:rPr>
          <w:rFonts w:cs="B Nazanin" w:hint="cs"/>
          <w:sz w:val="28"/>
          <w:szCs w:val="28"/>
          <w:rtl/>
        </w:rPr>
        <w:t>حمایت از تولید ملی و کالای داخلی</w:t>
      </w:r>
    </w:p>
    <w:p w:rsidR="00B931DD" w:rsidRPr="00B931DD" w:rsidRDefault="00B931DD" w:rsidP="00B931DD">
      <w:pPr>
        <w:numPr>
          <w:ilvl w:val="0"/>
          <w:numId w:val="41"/>
        </w:numPr>
        <w:autoSpaceDE w:val="0"/>
        <w:autoSpaceDN w:val="0"/>
        <w:bidi/>
        <w:adjustRightInd w:val="0"/>
        <w:spacing w:after="0" w:line="240" w:lineRule="auto"/>
        <w:contextualSpacing/>
        <w:jc w:val="both"/>
        <w:rPr>
          <w:rFonts w:cs="B Nazanin"/>
          <w:sz w:val="28"/>
          <w:szCs w:val="28"/>
        </w:rPr>
      </w:pPr>
      <w:r w:rsidRPr="00B931DD">
        <w:rPr>
          <w:rFonts w:cs="B Nazanin" w:hint="cs"/>
          <w:sz w:val="28"/>
          <w:szCs w:val="28"/>
          <w:rtl/>
        </w:rPr>
        <w:t>عفاف و حجاب</w:t>
      </w:r>
    </w:p>
    <w:p w:rsidR="00B931DD" w:rsidRPr="00B931DD" w:rsidRDefault="00B931DD" w:rsidP="00B931DD">
      <w:pPr>
        <w:numPr>
          <w:ilvl w:val="0"/>
          <w:numId w:val="41"/>
        </w:numPr>
        <w:autoSpaceDE w:val="0"/>
        <w:autoSpaceDN w:val="0"/>
        <w:bidi/>
        <w:adjustRightInd w:val="0"/>
        <w:spacing w:after="0" w:line="240" w:lineRule="auto"/>
        <w:contextualSpacing/>
        <w:jc w:val="both"/>
        <w:rPr>
          <w:rFonts w:cs="B Nazanin"/>
          <w:sz w:val="28"/>
          <w:szCs w:val="28"/>
        </w:rPr>
      </w:pPr>
      <w:r w:rsidRPr="00B931DD">
        <w:rPr>
          <w:rFonts w:cs="B Nazanin" w:hint="cs"/>
          <w:sz w:val="28"/>
          <w:szCs w:val="28"/>
          <w:rtl/>
        </w:rPr>
        <w:t>تکریم قرآن</w:t>
      </w:r>
    </w:p>
    <w:p w:rsidR="00B931DD" w:rsidRPr="00B931DD" w:rsidRDefault="00B931DD" w:rsidP="00B931DD">
      <w:pPr>
        <w:numPr>
          <w:ilvl w:val="0"/>
          <w:numId w:val="41"/>
        </w:numPr>
        <w:autoSpaceDE w:val="0"/>
        <w:autoSpaceDN w:val="0"/>
        <w:bidi/>
        <w:adjustRightInd w:val="0"/>
        <w:spacing w:after="0" w:line="240" w:lineRule="auto"/>
        <w:contextualSpacing/>
        <w:jc w:val="both"/>
        <w:rPr>
          <w:rFonts w:cs="B Nazanin"/>
          <w:sz w:val="28"/>
          <w:szCs w:val="28"/>
        </w:rPr>
      </w:pPr>
      <w:r w:rsidRPr="00B931DD">
        <w:rPr>
          <w:rFonts w:cs="B Nazanin" w:hint="cs"/>
          <w:sz w:val="28"/>
          <w:szCs w:val="28"/>
          <w:rtl/>
        </w:rPr>
        <w:t>امر به معروف و نهی از منکر، فریضه فراموش شده</w:t>
      </w:r>
    </w:p>
    <w:p w:rsidR="00B931DD" w:rsidRPr="00B931DD" w:rsidRDefault="00B931DD" w:rsidP="00B931DD">
      <w:pPr>
        <w:numPr>
          <w:ilvl w:val="0"/>
          <w:numId w:val="41"/>
        </w:numPr>
        <w:autoSpaceDE w:val="0"/>
        <w:autoSpaceDN w:val="0"/>
        <w:bidi/>
        <w:adjustRightInd w:val="0"/>
        <w:spacing w:after="0" w:line="240" w:lineRule="auto"/>
        <w:contextualSpacing/>
        <w:jc w:val="both"/>
        <w:rPr>
          <w:rFonts w:cs="B Nazanin"/>
          <w:sz w:val="28"/>
          <w:szCs w:val="28"/>
        </w:rPr>
      </w:pPr>
      <w:r w:rsidRPr="00B931DD">
        <w:rPr>
          <w:rFonts w:cs="B Nazanin" w:hint="cs"/>
          <w:sz w:val="28"/>
          <w:szCs w:val="28"/>
          <w:rtl/>
        </w:rPr>
        <w:t>محیط زیست</w:t>
      </w:r>
    </w:p>
    <w:p w:rsidR="00B931DD" w:rsidRPr="00B931DD" w:rsidRDefault="00B931DD" w:rsidP="00B931DD">
      <w:pPr>
        <w:numPr>
          <w:ilvl w:val="0"/>
          <w:numId w:val="41"/>
        </w:numPr>
        <w:autoSpaceDE w:val="0"/>
        <w:autoSpaceDN w:val="0"/>
        <w:bidi/>
        <w:adjustRightInd w:val="0"/>
        <w:spacing w:after="0" w:line="240" w:lineRule="auto"/>
        <w:contextualSpacing/>
        <w:jc w:val="both"/>
        <w:rPr>
          <w:rFonts w:cs="B Nazanin"/>
          <w:sz w:val="28"/>
          <w:szCs w:val="28"/>
        </w:rPr>
      </w:pPr>
      <w:r w:rsidRPr="00B931DD">
        <w:rPr>
          <w:rFonts w:cs="B Nazanin" w:hint="cs"/>
          <w:sz w:val="28"/>
          <w:szCs w:val="28"/>
          <w:rtl/>
        </w:rPr>
        <w:t>اصلاح الگوی مصرف و حفظ بیت‌المال</w:t>
      </w:r>
    </w:p>
    <w:tbl>
      <w:tblPr>
        <w:tblStyle w:val="TableGrid"/>
        <w:bidiVisual/>
        <w:tblW w:w="9593" w:type="dxa"/>
        <w:jc w:val="right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501"/>
        <w:gridCol w:w="6657"/>
        <w:gridCol w:w="1383"/>
        <w:gridCol w:w="1052"/>
      </w:tblGrid>
      <w:tr w:rsidR="00B931DD" w:rsidRPr="00B931DD" w:rsidTr="00384CA5">
        <w:trPr>
          <w:trHeight w:val="510"/>
          <w:jc w:val="right"/>
        </w:trPr>
        <w:tc>
          <w:tcPr>
            <w:tcW w:w="452" w:type="dxa"/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6698" w:type="dxa"/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شاخص‌های داوری فیلم‌نامه‌نویسی</w:t>
            </w:r>
          </w:p>
        </w:tc>
        <w:tc>
          <w:tcPr>
            <w:tcW w:w="1387" w:type="dxa"/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حداکثر امتیاز</w:t>
            </w:r>
          </w:p>
        </w:tc>
        <w:tc>
          <w:tcPr>
            <w:tcW w:w="1056" w:type="dxa"/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نظر داور</w:t>
            </w:r>
          </w:p>
        </w:tc>
      </w:tr>
      <w:tr w:rsidR="00B931DD" w:rsidRPr="00B931DD" w:rsidTr="00384CA5">
        <w:trPr>
          <w:trHeight w:hRule="exact" w:val="448"/>
          <w:jc w:val="right"/>
        </w:trPr>
        <w:tc>
          <w:tcPr>
            <w:tcW w:w="452" w:type="dxa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1</w:t>
            </w:r>
          </w:p>
        </w:tc>
        <w:tc>
          <w:tcPr>
            <w:tcW w:w="6698" w:type="dxa"/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موضوع، مضمون و اندیشه </w:t>
            </w:r>
            <w:r w:rsidRPr="00B931DD">
              <w:rPr>
                <w:rFonts w:cs="B Nazanin"/>
                <w:sz w:val="28"/>
                <w:szCs w:val="28"/>
                <w:rtl/>
                <w:lang w:bidi="fa-IR"/>
              </w:rPr>
              <w:t>(</w:t>
            </w: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باورپذیری، ابتکار در موضوع، اهمیت موضوع و سوژه، پرهیز از شعارزدگی</w:t>
            </w:r>
            <w:r w:rsidRPr="00B931DD">
              <w:rPr>
                <w:rFonts w:cs="B Nazanin"/>
                <w:sz w:val="28"/>
                <w:szCs w:val="28"/>
                <w:rtl/>
                <w:lang w:bidi="fa-IR"/>
              </w:rPr>
              <w:t>)</w:t>
            </w:r>
          </w:p>
        </w:tc>
        <w:tc>
          <w:tcPr>
            <w:tcW w:w="1387" w:type="dxa"/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10</w:t>
            </w:r>
          </w:p>
        </w:tc>
        <w:tc>
          <w:tcPr>
            <w:tcW w:w="1056" w:type="dxa"/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B931DD" w:rsidRPr="00B931DD" w:rsidTr="00384CA5">
        <w:trPr>
          <w:trHeight w:hRule="exact" w:val="353"/>
          <w:jc w:val="right"/>
        </w:trPr>
        <w:tc>
          <w:tcPr>
            <w:tcW w:w="452" w:type="dxa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2</w:t>
            </w:r>
          </w:p>
        </w:tc>
        <w:tc>
          <w:tcPr>
            <w:tcW w:w="6698" w:type="dxa"/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شخصیت‌پردازی</w:t>
            </w:r>
          </w:p>
        </w:tc>
        <w:tc>
          <w:tcPr>
            <w:tcW w:w="1387" w:type="dxa"/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10</w:t>
            </w:r>
          </w:p>
        </w:tc>
        <w:tc>
          <w:tcPr>
            <w:tcW w:w="1056" w:type="dxa"/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B931DD" w:rsidRPr="00B931DD" w:rsidTr="00384CA5">
        <w:trPr>
          <w:trHeight w:hRule="exact" w:val="353"/>
          <w:jc w:val="right"/>
        </w:trPr>
        <w:tc>
          <w:tcPr>
            <w:tcW w:w="452" w:type="dxa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3</w:t>
            </w:r>
          </w:p>
        </w:tc>
        <w:tc>
          <w:tcPr>
            <w:tcW w:w="6698" w:type="dxa"/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ساختار دراماتیک</w:t>
            </w:r>
          </w:p>
        </w:tc>
        <w:tc>
          <w:tcPr>
            <w:tcW w:w="1387" w:type="dxa"/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5</w:t>
            </w:r>
          </w:p>
        </w:tc>
        <w:tc>
          <w:tcPr>
            <w:tcW w:w="1056" w:type="dxa"/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B931DD" w:rsidRPr="00B931DD" w:rsidTr="00384CA5">
        <w:trPr>
          <w:trHeight w:hRule="exact" w:val="353"/>
          <w:jc w:val="right"/>
        </w:trPr>
        <w:tc>
          <w:tcPr>
            <w:tcW w:w="452" w:type="dxa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4</w:t>
            </w:r>
          </w:p>
        </w:tc>
        <w:tc>
          <w:tcPr>
            <w:tcW w:w="6698" w:type="dxa"/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قابلیت اجرایی</w:t>
            </w:r>
          </w:p>
        </w:tc>
        <w:tc>
          <w:tcPr>
            <w:tcW w:w="1387" w:type="dxa"/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10</w:t>
            </w:r>
          </w:p>
        </w:tc>
        <w:tc>
          <w:tcPr>
            <w:tcW w:w="1056" w:type="dxa"/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B931DD" w:rsidRPr="00B931DD" w:rsidTr="00384CA5">
        <w:trPr>
          <w:trHeight w:hRule="exact" w:val="353"/>
          <w:jc w:val="right"/>
        </w:trPr>
        <w:tc>
          <w:tcPr>
            <w:tcW w:w="452" w:type="dxa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5</w:t>
            </w:r>
          </w:p>
        </w:tc>
        <w:tc>
          <w:tcPr>
            <w:tcW w:w="6698" w:type="dxa"/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دیالوگ پردازی</w:t>
            </w:r>
          </w:p>
        </w:tc>
        <w:tc>
          <w:tcPr>
            <w:tcW w:w="1387" w:type="dxa"/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10</w:t>
            </w:r>
          </w:p>
        </w:tc>
        <w:tc>
          <w:tcPr>
            <w:tcW w:w="1056" w:type="dxa"/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B931DD" w:rsidRPr="00B931DD" w:rsidTr="00384CA5">
        <w:trPr>
          <w:trHeight w:hRule="exact" w:val="353"/>
          <w:jc w:val="right"/>
        </w:trPr>
        <w:tc>
          <w:tcPr>
            <w:tcW w:w="452" w:type="dxa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6</w:t>
            </w:r>
          </w:p>
        </w:tc>
        <w:tc>
          <w:tcPr>
            <w:tcW w:w="6698" w:type="dxa"/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پیام تصویری</w:t>
            </w:r>
          </w:p>
        </w:tc>
        <w:tc>
          <w:tcPr>
            <w:tcW w:w="1387" w:type="dxa"/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5</w:t>
            </w:r>
          </w:p>
        </w:tc>
        <w:tc>
          <w:tcPr>
            <w:tcW w:w="1056" w:type="dxa"/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B931DD" w:rsidRPr="00B931DD" w:rsidTr="00384CA5">
        <w:trPr>
          <w:trHeight w:hRule="exact" w:val="353"/>
          <w:jc w:val="right"/>
        </w:trPr>
        <w:tc>
          <w:tcPr>
            <w:tcW w:w="452" w:type="dxa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7</w:t>
            </w:r>
          </w:p>
        </w:tc>
        <w:tc>
          <w:tcPr>
            <w:tcW w:w="6698" w:type="dxa"/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خلاقیت و نواری</w:t>
            </w:r>
          </w:p>
        </w:tc>
        <w:tc>
          <w:tcPr>
            <w:tcW w:w="1387" w:type="dxa"/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10</w:t>
            </w:r>
          </w:p>
        </w:tc>
        <w:tc>
          <w:tcPr>
            <w:tcW w:w="1056" w:type="dxa"/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B931DD" w:rsidRPr="00B931DD" w:rsidTr="00384CA5">
        <w:trPr>
          <w:trHeight w:hRule="exact" w:val="353"/>
          <w:jc w:val="right"/>
        </w:trPr>
        <w:tc>
          <w:tcPr>
            <w:tcW w:w="452" w:type="dxa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lastRenderedPageBreak/>
              <w:t>8</w:t>
            </w:r>
          </w:p>
        </w:tc>
        <w:tc>
          <w:tcPr>
            <w:tcW w:w="6698" w:type="dxa"/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ویژگی‌های شاخص اثر</w:t>
            </w:r>
          </w:p>
        </w:tc>
        <w:tc>
          <w:tcPr>
            <w:tcW w:w="1387" w:type="dxa"/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10</w:t>
            </w:r>
          </w:p>
        </w:tc>
        <w:tc>
          <w:tcPr>
            <w:tcW w:w="1056" w:type="dxa"/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B931DD" w:rsidRPr="00B931DD" w:rsidTr="00384CA5">
        <w:trPr>
          <w:trHeight w:hRule="exact" w:val="353"/>
          <w:jc w:val="right"/>
        </w:trPr>
        <w:tc>
          <w:tcPr>
            <w:tcW w:w="452" w:type="dxa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9</w:t>
            </w:r>
          </w:p>
        </w:tc>
        <w:tc>
          <w:tcPr>
            <w:tcW w:w="6698" w:type="dxa"/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اولویت‌های جشنواره و تأثیرگذاری آن</w:t>
            </w:r>
          </w:p>
        </w:tc>
        <w:tc>
          <w:tcPr>
            <w:tcW w:w="1387" w:type="dxa"/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5</w:t>
            </w:r>
          </w:p>
        </w:tc>
        <w:tc>
          <w:tcPr>
            <w:tcW w:w="1056" w:type="dxa"/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B931DD" w:rsidRPr="00B931DD" w:rsidTr="00384CA5">
        <w:trPr>
          <w:trHeight w:hRule="exact" w:val="353"/>
          <w:jc w:val="right"/>
        </w:trPr>
        <w:tc>
          <w:tcPr>
            <w:tcW w:w="452" w:type="dxa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10</w:t>
            </w:r>
          </w:p>
        </w:tc>
        <w:tc>
          <w:tcPr>
            <w:tcW w:w="6698" w:type="dxa"/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مناسب بودن ساختار</w:t>
            </w:r>
          </w:p>
        </w:tc>
        <w:tc>
          <w:tcPr>
            <w:tcW w:w="1387" w:type="dxa"/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10</w:t>
            </w:r>
          </w:p>
        </w:tc>
        <w:tc>
          <w:tcPr>
            <w:tcW w:w="1056" w:type="dxa"/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B931DD" w:rsidRPr="00B931DD" w:rsidTr="00384CA5">
        <w:trPr>
          <w:trHeight w:hRule="exact" w:val="353"/>
          <w:jc w:val="right"/>
        </w:trPr>
        <w:tc>
          <w:tcPr>
            <w:tcW w:w="452" w:type="dxa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11</w:t>
            </w:r>
          </w:p>
        </w:tc>
        <w:tc>
          <w:tcPr>
            <w:tcW w:w="6698" w:type="dxa"/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موفقیت در موقعیت پردازی</w:t>
            </w:r>
          </w:p>
        </w:tc>
        <w:tc>
          <w:tcPr>
            <w:tcW w:w="1387" w:type="dxa"/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5</w:t>
            </w:r>
          </w:p>
        </w:tc>
        <w:tc>
          <w:tcPr>
            <w:tcW w:w="1056" w:type="dxa"/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B931DD" w:rsidRPr="00B931DD" w:rsidTr="00384CA5">
        <w:trPr>
          <w:trHeight w:hRule="exact" w:val="353"/>
          <w:jc w:val="right"/>
        </w:trPr>
        <w:tc>
          <w:tcPr>
            <w:tcW w:w="452" w:type="dxa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12</w:t>
            </w:r>
          </w:p>
        </w:tc>
        <w:tc>
          <w:tcPr>
            <w:tcW w:w="6698" w:type="dxa"/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نظر ویژه داور</w:t>
            </w:r>
          </w:p>
        </w:tc>
        <w:tc>
          <w:tcPr>
            <w:tcW w:w="1387" w:type="dxa"/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10</w:t>
            </w:r>
          </w:p>
        </w:tc>
        <w:tc>
          <w:tcPr>
            <w:tcW w:w="1056" w:type="dxa"/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B931DD" w:rsidRPr="00B931DD" w:rsidTr="00384CA5">
        <w:trPr>
          <w:trHeight w:hRule="exact" w:val="353"/>
          <w:jc w:val="right"/>
        </w:trPr>
        <w:tc>
          <w:tcPr>
            <w:tcW w:w="452" w:type="dxa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6698" w:type="dxa"/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جمع کل</w:t>
            </w:r>
          </w:p>
        </w:tc>
        <w:tc>
          <w:tcPr>
            <w:tcW w:w="1387" w:type="dxa"/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100</w:t>
            </w:r>
          </w:p>
        </w:tc>
        <w:tc>
          <w:tcPr>
            <w:tcW w:w="1056" w:type="dxa"/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</w:tbl>
    <w:p w:rsidR="00B931DD" w:rsidRPr="00B931DD" w:rsidRDefault="00B931DD" w:rsidP="00B931DD">
      <w:pPr>
        <w:keepNext/>
        <w:keepLines/>
        <w:bidi/>
        <w:spacing w:before="40" w:after="0" w:line="276" w:lineRule="auto"/>
        <w:outlineLvl w:val="1"/>
        <w:rPr>
          <w:rFonts w:asciiTheme="majorHAnsi" w:eastAsiaTheme="majorEastAsia" w:hAnsiTheme="majorHAnsi" w:cs="B Nazanin"/>
          <w:b/>
          <w:bCs/>
          <w:color w:val="FF0000"/>
          <w:sz w:val="28"/>
          <w:szCs w:val="28"/>
          <w:rtl/>
        </w:rPr>
      </w:pPr>
      <w:bookmarkStart w:id="81" w:name="_Toc535182056"/>
      <w:r w:rsidRPr="00B931DD">
        <w:rPr>
          <w:rFonts w:asciiTheme="majorHAnsi" w:eastAsiaTheme="majorEastAsia" w:hAnsiTheme="majorHAnsi" w:cs="B Nazanin" w:hint="cs"/>
          <w:b/>
          <w:bCs/>
          <w:color w:val="FF0000"/>
          <w:sz w:val="28"/>
          <w:szCs w:val="28"/>
          <w:rtl/>
        </w:rPr>
        <w:t>4-3-9-</w:t>
      </w:r>
      <w:r w:rsidRPr="00B931DD">
        <w:rPr>
          <w:rFonts w:asciiTheme="majorHAnsi" w:eastAsiaTheme="majorEastAsia" w:hAnsiTheme="majorHAnsi" w:cs="B Nazanin"/>
          <w:b/>
          <w:bCs/>
          <w:color w:val="FF0000"/>
          <w:sz w:val="28"/>
          <w:szCs w:val="28"/>
          <w:rtl/>
        </w:rPr>
        <w:t>نمایشنامه‌نویسی</w:t>
      </w:r>
      <w:bookmarkEnd w:id="81"/>
    </w:p>
    <w:p w:rsidR="00B931DD" w:rsidRPr="00B931DD" w:rsidRDefault="00B931DD" w:rsidP="00B931DD">
      <w:pPr>
        <w:autoSpaceDE w:val="0"/>
        <w:autoSpaceDN w:val="0"/>
        <w:bidi/>
        <w:adjustRightInd w:val="0"/>
        <w:spacing w:after="0" w:line="240" w:lineRule="auto"/>
        <w:ind w:left="785"/>
        <w:contextualSpacing/>
        <w:jc w:val="both"/>
        <w:rPr>
          <w:rFonts w:ascii="B Mitra" w:hAnsi="Calibri" w:cs="B Nazanin"/>
          <w:sz w:val="28"/>
          <w:szCs w:val="28"/>
        </w:rPr>
      </w:pPr>
      <w:r w:rsidRPr="00B931DD">
        <w:rPr>
          <w:rFonts w:ascii="B Mitra" w:hAnsi="Calibri" w:cs="B Nazanin" w:hint="cs"/>
          <w:sz w:val="28"/>
          <w:szCs w:val="28"/>
          <w:rtl/>
        </w:rPr>
        <w:t>موضوعات</w:t>
      </w:r>
    </w:p>
    <w:p w:rsidR="00B931DD" w:rsidRPr="00B931DD" w:rsidRDefault="00B931DD" w:rsidP="00B931DD">
      <w:pPr>
        <w:autoSpaceDE w:val="0"/>
        <w:autoSpaceDN w:val="0"/>
        <w:bidi/>
        <w:adjustRightInd w:val="0"/>
        <w:spacing w:after="0" w:line="240" w:lineRule="auto"/>
        <w:ind w:left="785"/>
        <w:contextualSpacing/>
        <w:jc w:val="both"/>
        <w:rPr>
          <w:rFonts w:ascii="B Mitra" w:hAnsi="Calibri" w:cs="B Nazanin"/>
          <w:sz w:val="28"/>
          <w:szCs w:val="28"/>
          <w:rtl/>
        </w:rPr>
      </w:pPr>
      <w:r w:rsidRPr="00B931DD">
        <w:rPr>
          <w:rFonts w:ascii="B Mitra" w:hAnsi="Calibri" w:cs="B Nazanin" w:hint="cs"/>
          <w:sz w:val="28"/>
          <w:szCs w:val="28"/>
          <w:rtl/>
        </w:rPr>
        <w:t>الهام از پیام آیات زیر:</w:t>
      </w:r>
    </w:p>
    <w:p w:rsidR="00B931DD" w:rsidRPr="00B931DD" w:rsidRDefault="00B931DD" w:rsidP="00B931DD">
      <w:pPr>
        <w:numPr>
          <w:ilvl w:val="0"/>
          <w:numId w:val="42"/>
        </w:numPr>
        <w:autoSpaceDE w:val="0"/>
        <w:autoSpaceDN w:val="0"/>
        <w:bidi/>
        <w:adjustRightInd w:val="0"/>
        <w:spacing w:after="0" w:line="240" w:lineRule="auto"/>
        <w:contextualSpacing/>
        <w:jc w:val="both"/>
        <w:rPr>
          <w:rFonts w:cs="B Nazanin"/>
          <w:sz w:val="28"/>
          <w:szCs w:val="28"/>
        </w:rPr>
      </w:pPr>
      <w:r w:rsidRPr="00B931DD">
        <w:rPr>
          <w:rFonts w:cs="B Nazanin"/>
          <w:sz w:val="28"/>
          <w:szCs w:val="28"/>
          <w:rtl/>
        </w:rPr>
        <w:t>ظَهَرَ الْفَسَادُ فِي الْبَرِّ وَالْبَحْرِ بِمَا كَسَبَتْ أَيْدِي النَّاسِ لِيُذِيقَهُمْ بَعْضَ الَّذِي عَمِلُوا لَعَلَّهُمْ يَرْجِعُونَ</w:t>
      </w:r>
      <w:r w:rsidRPr="00B931DD">
        <w:rPr>
          <w:rFonts w:cs="B Nazanin" w:hint="cs"/>
          <w:sz w:val="28"/>
          <w:szCs w:val="28"/>
          <w:rtl/>
        </w:rPr>
        <w:t>(روم/47)</w:t>
      </w:r>
    </w:p>
    <w:p w:rsidR="00B931DD" w:rsidRPr="00B931DD" w:rsidRDefault="00B931DD" w:rsidP="00B931DD">
      <w:pPr>
        <w:numPr>
          <w:ilvl w:val="0"/>
          <w:numId w:val="42"/>
        </w:numPr>
        <w:autoSpaceDE w:val="0"/>
        <w:autoSpaceDN w:val="0"/>
        <w:bidi/>
        <w:adjustRightInd w:val="0"/>
        <w:spacing w:after="0" w:line="240" w:lineRule="auto"/>
        <w:contextualSpacing/>
        <w:jc w:val="both"/>
        <w:rPr>
          <w:rFonts w:cs="B Nazanin"/>
          <w:sz w:val="28"/>
          <w:szCs w:val="28"/>
        </w:rPr>
      </w:pPr>
      <w:r w:rsidRPr="00B931DD">
        <w:rPr>
          <w:rFonts w:cs="B Nazanin"/>
          <w:sz w:val="28"/>
          <w:szCs w:val="28"/>
          <w:rtl/>
        </w:rPr>
        <w:t xml:space="preserve">وَمِنَ النَّاسِ مَنْ يَشْتَرِي لَهْوَ الْحَدِيثِ لِيُضِلَّ عَنْ سَبِيلِ اللَّهِ بِغَيْرِ عِلْمٍ وَيَتَّخِذَهَا هُزُوًا </w:t>
      </w:r>
      <w:r w:rsidRPr="00B931DD">
        <w:rPr>
          <w:rFonts w:cs="B Nazanin" w:hint="cs"/>
          <w:sz w:val="28"/>
          <w:szCs w:val="28"/>
          <w:rtl/>
        </w:rPr>
        <w:t>أُولَئِكَ</w:t>
      </w:r>
      <w:r w:rsidRPr="00B931DD">
        <w:rPr>
          <w:rFonts w:cs="B Nazanin"/>
          <w:sz w:val="28"/>
          <w:szCs w:val="28"/>
          <w:rtl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لَهُمْ</w:t>
      </w:r>
      <w:r w:rsidRPr="00B931DD">
        <w:rPr>
          <w:rFonts w:cs="B Nazanin"/>
          <w:sz w:val="28"/>
          <w:szCs w:val="28"/>
          <w:rtl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عَذَابٌ</w:t>
      </w:r>
      <w:r w:rsidRPr="00B931DD">
        <w:rPr>
          <w:rFonts w:cs="B Nazanin"/>
          <w:sz w:val="28"/>
          <w:szCs w:val="28"/>
          <w:rtl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مُهِين</w:t>
      </w:r>
      <w:r w:rsidRPr="00B931DD">
        <w:rPr>
          <w:rFonts w:cs="B Nazanin"/>
          <w:sz w:val="28"/>
          <w:szCs w:val="28"/>
          <w:rtl/>
        </w:rPr>
        <w:t>ٌ</w:t>
      </w:r>
      <w:r w:rsidRPr="00B931DD">
        <w:rPr>
          <w:rFonts w:cs="B Nazanin" w:hint="cs"/>
          <w:sz w:val="28"/>
          <w:szCs w:val="28"/>
          <w:rtl/>
        </w:rPr>
        <w:t>(لقمان/6)</w:t>
      </w:r>
    </w:p>
    <w:p w:rsidR="00B931DD" w:rsidRPr="00B931DD" w:rsidRDefault="00B931DD" w:rsidP="00B931DD">
      <w:pPr>
        <w:numPr>
          <w:ilvl w:val="0"/>
          <w:numId w:val="42"/>
        </w:numPr>
        <w:autoSpaceDE w:val="0"/>
        <w:autoSpaceDN w:val="0"/>
        <w:bidi/>
        <w:adjustRightInd w:val="0"/>
        <w:spacing w:after="0" w:line="240" w:lineRule="auto"/>
        <w:contextualSpacing/>
        <w:jc w:val="both"/>
        <w:rPr>
          <w:rFonts w:cs="B Nazanin"/>
          <w:sz w:val="28"/>
          <w:szCs w:val="28"/>
        </w:rPr>
      </w:pPr>
      <w:r w:rsidRPr="00B931DD">
        <w:rPr>
          <w:rFonts w:cs="B Nazanin"/>
          <w:sz w:val="28"/>
          <w:szCs w:val="28"/>
          <w:rtl/>
        </w:rPr>
        <w:t xml:space="preserve">يَا بُنَيَّ إِنَّهَا إِنْ تَكُ مِثْقَالَ حَبَّةٍ مِنْ خَرْدَلٍ فَتَكُنْ فِي صَخْرَةٍ أَوْ فِي السَّمَاوَاتِ أَوْ فِي الْأَرْضِ يَأْتِ بِهَا اللَّهُ  </w:t>
      </w:r>
      <w:r w:rsidRPr="00B931DD">
        <w:rPr>
          <w:rFonts w:cs="B Nazanin" w:hint="cs"/>
          <w:sz w:val="28"/>
          <w:szCs w:val="28"/>
          <w:rtl/>
        </w:rPr>
        <w:t>إِنَّ</w:t>
      </w:r>
      <w:r w:rsidRPr="00B931DD">
        <w:rPr>
          <w:rFonts w:cs="B Nazanin"/>
          <w:sz w:val="28"/>
          <w:szCs w:val="28"/>
          <w:rtl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اللَّهَ</w:t>
      </w:r>
      <w:r w:rsidRPr="00B931DD">
        <w:rPr>
          <w:rFonts w:cs="B Nazanin"/>
          <w:sz w:val="28"/>
          <w:szCs w:val="28"/>
          <w:rtl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لَطِيفٌ</w:t>
      </w:r>
      <w:r w:rsidRPr="00B931DD">
        <w:rPr>
          <w:rFonts w:cs="B Nazanin"/>
          <w:sz w:val="28"/>
          <w:szCs w:val="28"/>
          <w:rtl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خَبِير</w:t>
      </w:r>
      <w:r w:rsidRPr="00B931DD">
        <w:rPr>
          <w:rFonts w:cs="B Nazanin"/>
          <w:sz w:val="28"/>
          <w:szCs w:val="28"/>
          <w:rtl/>
        </w:rPr>
        <w:t>ٌ</w:t>
      </w:r>
      <w:r w:rsidRPr="00B931DD">
        <w:rPr>
          <w:rFonts w:cs="B Nazanin" w:hint="cs"/>
          <w:sz w:val="28"/>
          <w:szCs w:val="28"/>
          <w:rtl/>
        </w:rPr>
        <w:t>(لقمان/16)</w:t>
      </w:r>
    </w:p>
    <w:p w:rsidR="00B931DD" w:rsidRPr="00B931DD" w:rsidRDefault="00B931DD" w:rsidP="00B931DD">
      <w:pPr>
        <w:numPr>
          <w:ilvl w:val="0"/>
          <w:numId w:val="42"/>
        </w:numPr>
        <w:autoSpaceDE w:val="0"/>
        <w:autoSpaceDN w:val="0"/>
        <w:bidi/>
        <w:adjustRightInd w:val="0"/>
        <w:spacing w:after="0" w:line="240" w:lineRule="auto"/>
        <w:contextualSpacing/>
        <w:jc w:val="both"/>
        <w:rPr>
          <w:rFonts w:cs="B Nazanin"/>
          <w:sz w:val="28"/>
          <w:szCs w:val="28"/>
        </w:rPr>
      </w:pPr>
      <w:r w:rsidRPr="00B931DD">
        <w:rPr>
          <w:rFonts w:cs="B Nazanin"/>
          <w:sz w:val="28"/>
          <w:szCs w:val="28"/>
          <w:rtl/>
        </w:rPr>
        <w:t xml:space="preserve">إِنَّا عَرَضْنَا الْأَمَانَةَ عَلَى السَّمَاوَاتِ وَالْأَرْضِ وَالْجِبَالِ فَأَبَيْنَ أَن يَحْمِلْنَهَا وَأَشْفَقْنَ مِنْهَا وَحَمَلَهَا الْإِنسَانُ  </w:t>
      </w:r>
      <w:r w:rsidRPr="00B931DD">
        <w:rPr>
          <w:rFonts w:cs="B Nazanin" w:hint="cs"/>
          <w:sz w:val="28"/>
          <w:szCs w:val="28"/>
          <w:rtl/>
        </w:rPr>
        <w:t>إِنَّهُ</w:t>
      </w:r>
      <w:r w:rsidRPr="00B931DD">
        <w:rPr>
          <w:rFonts w:cs="B Nazanin"/>
          <w:sz w:val="28"/>
          <w:szCs w:val="28"/>
          <w:rtl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كَانَ</w:t>
      </w:r>
      <w:r w:rsidRPr="00B931DD">
        <w:rPr>
          <w:rFonts w:cs="B Nazanin"/>
          <w:sz w:val="28"/>
          <w:szCs w:val="28"/>
          <w:rtl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ظَلُوم</w:t>
      </w:r>
      <w:r w:rsidRPr="00B931DD">
        <w:rPr>
          <w:rFonts w:cs="B Nazanin"/>
          <w:sz w:val="28"/>
          <w:szCs w:val="28"/>
          <w:rtl/>
        </w:rPr>
        <w:t>ًا جَهُولًا</w:t>
      </w:r>
      <w:r w:rsidRPr="00B931DD">
        <w:rPr>
          <w:rFonts w:ascii="Cambria" w:hAnsi="Cambria" w:cs="Cambria" w:hint="cs"/>
          <w:sz w:val="28"/>
          <w:szCs w:val="28"/>
          <w:rtl/>
        </w:rPr>
        <w:t> </w:t>
      </w:r>
      <w:r w:rsidRPr="00B931DD">
        <w:rPr>
          <w:rFonts w:cs="B Nazanin" w:hint="cs"/>
          <w:sz w:val="28"/>
          <w:szCs w:val="28"/>
          <w:rtl/>
        </w:rPr>
        <w:t>(احزاب/72)</w:t>
      </w:r>
    </w:p>
    <w:p w:rsidR="00B931DD" w:rsidRPr="00B931DD" w:rsidRDefault="00B931DD" w:rsidP="00B931DD">
      <w:pPr>
        <w:numPr>
          <w:ilvl w:val="0"/>
          <w:numId w:val="36"/>
        </w:numPr>
        <w:autoSpaceDE w:val="0"/>
        <w:autoSpaceDN w:val="0"/>
        <w:bidi/>
        <w:adjustRightInd w:val="0"/>
        <w:spacing w:after="0" w:line="240" w:lineRule="auto"/>
        <w:contextualSpacing/>
        <w:jc w:val="both"/>
        <w:rPr>
          <w:rFonts w:cs="B Nazanin"/>
          <w:sz w:val="28"/>
          <w:szCs w:val="28"/>
        </w:rPr>
      </w:pPr>
      <w:r w:rsidRPr="00B931DD">
        <w:rPr>
          <w:rFonts w:cs="B Nazanin" w:hint="cs"/>
          <w:sz w:val="28"/>
          <w:szCs w:val="28"/>
          <w:rtl/>
        </w:rPr>
        <w:t>ایده پردازی درباره موضوعات زیر بر اساس مضامین آیات و روایات و تاریخ اسلام:</w:t>
      </w:r>
    </w:p>
    <w:p w:rsidR="00B931DD" w:rsidRPr="00B931DD" w:rsidRDefault="00B931DD" w:rsidP="00B931DD">
      <w:pPr>
        <w:numPr>
          <w:ilvl w:val="0"/>
          <w:numId w:val="43"/>
        </w:numPr>
        <w:autoSpaceDE w:val="0"/>
        <w:autoSpaceDN w:val="0"/>
        <w:bidi/>
        <w:adjustRightInd w:val="0"/>
        <w:spacing w:after="0" w:line="240" w:lineRule="auto"/>
        <w:contextualSpacing/>
        <w:jc w:val="both"/>
        <w:rPr>
          <w:rFonts w:cs="B Nazanin"/>
          <w:sz w:val="28"/>
          <w:szCs w:val="28"/>
        </w:rPr>
      </w:pPr>
      <w:r w:rsidRPr="00B931DD">
        <w:rPr>
          <w:rFonts w:cs="B Nazanin" w:hint="cs"/>
          <w:sz w:val="28"/>
          <w:szCs w:val="28"/>
          <w:rtl/>
        </w:rPr>
        <w:t>ترویج فرهنگ اقامه نماز در قرآن و سیره اهل بیت(ع)</w:t>
      </w:r>
    </w:p>
    <w:p w:rsidR="00B931DD" w:rsidRPr="00B931DD" w:rsidRDefault="00B931DD" w:rsidP="00B931DD">
      <w:pPr>
        <w:numPr>
          <w:ilvl w:val="0"/>
          <w:numId w:val="43"/>
        </w:numPr>
        <w:autoSpaceDE w:val="0"/>
        <w:autoSpaceDN w:val="0"/>
        <w:bidi/>
        <w:adjustRightInd w:val="0"/>
        <w:spacing w:after="0" w:line="240" w:lineRule="auto"/>
        <w:contextualSpacing/>
        <w:jc w:val="both"/>
        <w:rPr>
          <w:rFonts w:cs="B Nazanin"/>
          <w:sz w:val="28"/>
          <w:szCs w:val="28"/>
        </w:rPr>
      </w:pPr>
      <w:r w:rsidRPr="00B931DD">
        <w:rPr>
          <w:rFonts w:cs="B Nazanin" w:hint="cs"/>
          <w:sz w:val="28"/>
          <w:szCs w:val="28"/>
          <w:rtl/>
        </w:rPr>
        <w:t xml:space="preserve">اهل بیت(ع) و سبک زندگی </w:t>
      </w:r>
    </w:p>
    <w:p w:rsidR="00B931DD" w:rsidRPr="00B931DD" w:rsidRDefault="00B931DD" w:rsidP="00B931DD">
      <w:pPr>
        <w:numPr>
          <w:ilvl w:val="0"/>
          <w:numId w:val="43"/>
        </w:numPr>
        <w:autoSpaceDE w:val="0"/>
        <w:autoSpaceDN w:val="0"/>
        <w:bidi/>
        <w:adjustRightInd w:val="0"/>
        <w:spacing w:after="0" w:line="240" w:lineRule="auto"/>
        <w:contextualSpacing/>
        <w:jc w:val="both"/>
        <w:rPr>
          <w:rFonts w:cs="B Nazanin"/>
          <w:sz w:val="28"/>
          <w:szCs w:val="28"/>
        </w:rPr>
      </w:pPr>
      <w:r w:rsidRPr="00B931DD">
        <w:rPr>
          <w:rFonts w:cs="B Nazanin" w:hint="cs"/>
          <w:sz w:val="28"/>
          <w:szCs w:val="28"/>
          <w:rtl/>
        </w:rPr>
        <w:t>فضایل اهل بیت(ع) به ویژه با تکیه بر ابعاد وجودی امام زمان(عج)</w:t>
      </w:r>
    </w:p>
    <w:p w:rsidR="00B931DD" w:rsidRPr="00B931DD" w:rsidRDefault="00B931DD" w:rsidP="00B931DD">
      <w:pPr>
        <w:numPr>
          <w:ilvl w:val="0"/>
          <w:numId w:val="43"/>
        </w:numPr>
        <w:autoSpaceDE w:val="0"/>
        <w:autoSpaceDN w:val="0"/>
        <w:bidi/>
        <w:adjustRightInd w:val="0"/>
        <w:spacing w:after="0" w:line="240" w:lineRule="auto"/>
        <w:contextualSpacing/>
        <w:jc w:val="both"/>
        <w:rPr>
          <w:rFonts w:cs="B Nazanin"/>
          <w:sz w:val="28"/>
          <w:szCs w:val="28"/>
        </w:rPr>
      </w:pPr>
      <w:r w:rsidRPr="00B931DD">
        <w:rPr>
          <w:rFonts w:cs="B Nazanin" w:hint="cs"/>
          <w:sz w:val="28"/>
          <w:szCs w:val="28"/>
          <w:rtl/>
        </w:rPr>
        <w:t xml:space="preserve">چهلیمن سال پیروزی انقلاب اسلامی و استکبار ستیزی  </w:t>
      </w:r>
    </w:p>
    <w:p w:rsidR="00B931DD" w:rsidRPr="00B931DD" w:rsidRDefault="00B931DD" w:rsidP="00B931DD">
      <w:pPr>
        <w:numPr>
          <w:ilvl w:val="0"/>
          <w:numId w:val="43"/>
        </w:numPr>
        <w:autoSpaceDE w:val="0"/>
        <w:autoSpaceDN w:val="0"/>
        <w:bidi/>
        <w:adjustRightInd w:val="0"/>
        <w:spacing w:after="0" w:line="240" w:lineRule="auto"/>
        <w:contextualSpacing/>
        <w:jc w:val="both"/>
        <w:rPr>
          <w:rFonts w:cs="B Nazanin"/>
          <w:sz w:val="28"/>
          <w:szCs w:val="28"/>
        </w:rPr>
      </w:pPr>
      <w:r w:rsidRPr="00B931DD">
        <w:rPr>
          <w:rFonts w:cs="B Nazanin" w:hint="cs"/>
          <w:sz w:val="28"/>
          <w:szCs w:val="28"/>
          <w:rtl/>
        </w:rPr>
        <w:t>حمایت از تولید ملی و کالای داخلی</w:t>
      </w:r>
    </w:p>
    <w:p w:rsidR="00B931DD" w:rsidRPr="00B931DD" w:rsidRDefault="00B931DD" w:rsidP="00B931DD">
      <w:pPr>
        <w:numPr>
          <w:ilvl w:val="0"/>
          <w:numId w:val="43"/>
        </w:numPr>
        <w:autoSpaceDE w:val="0"/>
        <w:autoSpaceDN w:val="0"/>
        <w:bidi/>
        <w:adjustRightInd w:val="0"/>
        <w:spacing w:after="0" w:line="240" w:lineRule="auto"/>
        <w:contextualSpacing/>
        <w:jc w:val="both"/>
        <w:rPr>
          <w:rFonts w:cs="B Nazanin"/>
          <w:sz w:val="28"/>
          <w:szCs w:val="28"/>
        </w:rPr>
      </w:pPr>
      <w:r w:rsidRPr="00B931DD">
        <w:rPr>
          <w:rFonts w:cs="B Nazanin" w:hint="cs"/>
          <w:sz w:val="28"/>
          <w:szCs w:val="28"/>
          <w:rtl/>
        </w:rPr>
        <w:t>عفاف و حجاب</w:t>
      </w:r>
    </w:p>
    <w:p w:rsidR="00B931DD" w:rsidRPr="00B931DD" w:rsidRDefault="00B931DD" w:rsidP="00B931DD">
      <w:pPr>
        <w:numPr>
          <w:ilvl w:val="0"/>
          <w:numId w:val="43"/>
        </w:numPr>
        <w:autoSpaceDE w:val="0"/>
        <w:autoSpaceDN w:val="0"/>
        <w:bidi/>
        <w:adjustRightInd w:val="0"/>
        <w:spacing w:after="0" w:line="240" w:lineRule="auto"/>
        <w:contextualSpacing/>
        <w:jc w:val="both"/>
        <w:rPr>
          <w:rFonts w:cs="B Nazanin"/>
          <w:sz w:val="28"/>
          <w:szCs w:val="28"/>
        </w:rPr>
      </w:pPr>
      <w:r w:rsidRPr="00B931DD">
        <w:rPr>
          <w:rFonts w:cs="B Nazanin" w:hint="cs"/>
          <w:sz w:val="28"/>
          <w:szCs w:val="28"/>
          <w:rtl/>
        </w:rPr>
        <w:t>تکریم قرآن</w:t>
      </w:r>
    </w:p>
    <w:p w:rsidR="00B931DD" w:rsidRPr="00B931DD" w:rsidRDefault="00B931DD" w:rsidP="00B931DD">
      <w:pPr>
        <w:numPr>
          <w:ilvl w:val="0"/>
          <w:numId w:val="43"/>
        </w:numPr>
        <w:autoSpaceDE w:val="0"/>
        <w:autoSpaceDN w:val="0"/>
        <w:bidi/>
        <w:adjustRightInd w:val="0"/>
        <w:spacing w:after="0" w:line="240" w:lineRule="auto"/>
        <w:contextualSpacing/>
        <w:jc w:val="both"/>
        <w:rPr>
          <w:rFonts w:cs="B Nazanin"/>
          <w:sz w:val="28"/>
          <w:szCs w:val="28"/>
        </w:rPr>
      </w:pPr>
      <w:r w:rsidRPr="00B931DD">
        <w:rPr>
          <w:rFonts w:cs="B Nazanin" w:hint="cs"/>
          <w:sz w:val="28"/>
          <w:szCs w:val="28"/>
          <w:rtl/>
        </w:rPr>
        <w:t>امر به معروف و نهی از منکر، فریضه فراموش شده</w:t>
      </w:r>
    </w:p>
    <w:p w:rsidR="00B931DD" w:rsidRPr="00B931DD" w:rsidRDefault="00B931DD" w:rsidP="00B931DD">
      <w:pPr>
        <w:numPr>
          <w:ilvl w:val="0"/>
          <w:numId w:val="43"/>
        </w:numPr>
        <w:autoSpaceDE w:val="0"/>
        <w:autoSpaceDN w:val="0"/>
        <w:bidi/>
        <w:adjustRightInd w:val="0"/>
        <w:spacing w:after="0" w:line="240" w:lineRule="auto"/>
        <w:contextualSpacing/>
        <w:jc w:val="both"/>
        <w:rPr>
          <w:rFonts w:cs="B Nazanin"/>
          <w:sz w:val="28"/>
          <w:szCs w:val="28"/>
        </w:rPr>
      </w:pPr>
      <w:r w:rsidRPr="00B931DD">
        <w:rPr>
          <w:rFonts w:cs="B Nazanin" w:hint="cs"/>
          <w:sz w:val="28"/>
          <w:szCs w:val="28"/>
          <w:rtl/>
        </w:rPr>
        <w:t>محیط زیست</w:t>
      </w:r>
    </w:p>
    <w:p w:rsidR="00B931DD" w:rsidRPr="00B931DD" w:rsidRDefault="00B931DD" w:rsidP="00B931DD">
      <w:pPr>
        <w:numPr>
          <w:ilvl w:val="0"/>
          <w:numId w:val="43"/>
        </w:numPr>
        <w:autoSpaceDE w:val="0"/>
        <w:autoSpaceDN w:val="0"/>
        <w:bidi/>
        <w:adjustRightInd w:val="0"/>
        <w:spacing w:after="0" w:line="240" w:lineRule="auto"/>
        <w:contextualSpacing/>
        <w:jc w:val="both"/>
        <w:rPr>
          <w:rFonts w:cs="B Nazanin"/>
          <w:sz w:val="28"/>
          <w:szCs w:val="28"/>
        </w:rPr>
      </w:pPr>
      <w:r w:rsidRPr="00B931DD">
        <w:rPr>
          <w:rFonts w:cs="B Nazanin" w:hint="cs"/>
          <w:sz w:val="28"/>
          <w:szCs w:val="28"/>
          <w:rtl/>
        </w:rPr>
        <w:t>اصلاح الگوی مصرف و حفظ بیت‌المال</w:t>
      </w:r>
    </w:p>
    <w:p w:rsidR="00B931DD" w:rsidRPr="00B931DD" w:rsidRDefault="00B931DD" w:rsidP="00B931DD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B Mitra" w:hAnsi="Calibri" w:cs="B Nazanin"/>
          <w:sz w:val="28"/>
          <w:szCs w:val="28"/>
        </w:rPr>
      </w:pPr>
    </w:p>
    <w:tbl>
      <w:tblPr>
        <w:tblStyle w:val="TableGrid"/>
        <w:bidiVisual/>
        <w:tblW w:w="4988" w:type="pct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46"/>
        <w:gridCol w:w="539"/>
        <w:gridCol w:w="6439"/>
        <w:gridCol w:w="6"/>
        <w:gridCol w:w="946"/>
        <w:gridCol w:w="46"/>
        <w:gridCol w:w="1090"/>
      </w:tblGrid>
      <w:tr w:rsidR="00B931DD" w:rsidRPr="00B931DD" w:rsidTr="00384CA5">
        <w:trPr>
          <w:gridBefore w:val="1"/>
          <w:wBefore w:w="26" w:type="pct"/>
          <w:trHeight w:val="516"/>
          <w:jc w:val="center"/>
        </w:trPr>
        <w:tc>
          <w:tcPr>
            <w:tcW w:w="296" w:type="pct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3533" w:type="pct"/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امتیاز شاخص‌های داوری</w:t>
            </w:r>
            <w:r w:rsidRPr="00B931DD">
              <w:rPr>
                <w:rFonts w:ascii="Tahoma" w:eastAsia="Calibri" w:hAnsi="Tahoma" w:cs="B Nazanin"/>
                <w:b/>
                <w:bCs/>
                <w:color w:val="000000"/>
                <w:sz w:val="28"/>
                <w:szCs w:val="28"/>
                <w:rtl/>
              </w:rPr>
              <w:t xml:space="preserve"> </w:t>
            </w:r>
            <w:r w:rsidRPr="00B931DD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نمایشنامه‌نویسی</w:t>
            </w:r>
          </w:p>
        </w:tc>
        <w:tc>
          <w:tcPr>
            <w:tcW w:w="547" w:type="pct"/>
            <w:gridSpan w:val="3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امتیاز</w:t>
            </w:r>
          </w:p>
        </w:tc>
        <w:tc>
          <w:tcPr>
            <w:tcW w:w="598" w:type="pct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امتیاز نهایی</w:t>
            </w:r>
          </w:p>
        </w:tc>
      </w:tr>
      <w:tr w:rsidR="00B931DD" w:rsidRPr="00B931DD" w:rsidTr="00384CA5">
        <w:trPr>
          <w:gridBefore w:val="1"/>
          <w:wBefore w:w="26" w:type="pct"/>
          <w:trHeight w:hRule="exact" w:val="357"/>
          <w:jc w:val="center"/>
        </w:trPr>
        <w:tc>
          <w:tcPr>
            <w:tcW w:w="296" w:type="pct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1</w:t>
            </w:r>
          </w:p>
        </w:tc>
        <w:tc>
          <w:tcPr>
            <w:tcW w:w="3533" w:type="pct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موضوع، مضمون و اندیشه </w:t>
            </w:r>
            <w:r w:rsidRPr="00B931DD">
              <w:rPr>
                <w:rFonts w:cs="B Nazanin"/>
                <w:sz w:val="28"/>
                <w:szCs w:val="28"/>
                <w:rtl/>
                <w:lang w:bidi="fa-IR"/>
              </w:rPr>
              <w:t>(</w:t>
            </w: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باورپذیری، ابتکار در موضوع، اهمیت موضوع و سوژه، پرهیز از شعارزدگی</w:t>
            </w:r>
            <w:r w:rsidRPr="00B931DD">
              <w:rPr>
                <w:rFonts w:cs="B Nazanin"/>
                <w:sz w:val="28"/>
                <w:szCs w:val="28"/>
                <w:rtl/>
                <w:lang w:bidi="fa-IR"/>
              </w:rPr>
              <w:t>)</w:t>
            </w:r>
          </w:p>
        </w:tc>
        <w:tc>
          <w:tcPr>
            <w:tcW w:w="547" w:type="pct"/>
            <w:gridSpan w:val="3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10</w:t>
            </w:r>
          </w:p>
        </w:tc>
        <w:tc>
          <w:tcPr>
            <w:tcW w:w="598" w:type="pct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B931DD" w:rsidRPr="00B931DD" w:rsidTr="00384CA5">
        <w:trPr>
          <w:gridBefore w:val="1"/>
          <w:wBefore w:w="26" w:type="pct"/>
          <w:trHeight w:hRule="exact" w:val="357"/>
          <w:jc w:val="center"/>
        </w:trPr>
        <w:tc>
          <w:tcPr>
            <w:tcW w:w="296" w:type="pct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2</w:t>
            </w:r>
          </w:p>
        </w:tc>
        <w:tc>
          <w:tcPr>
            <w:tcW w:w="3533" w:type="pct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شخصیت‌پردازی</w:t>
            </w:r>
          </w:p>
        </w:tc>
        <w:tc>
          <w:tcPr>
            <w:tcW w:w="547" w:type="pct"/>
            <w:gridSpan w:val="3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15</w:t>
            </w:r>
          </w:p>
        </w:tc>
        <w:tc>
          <w:tcPr>
            <w:tcW w:w="598" w:type="pct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B931DD" w:rsidRPr="00B931DD" w:rsidTr="00384CA5">
        <w:trPr>
          <w:gridBefore w:val="1"/>
          <w:wBefore w:w="26" w:type="pct"/>
          <w:trHeight w:hRule="exact" w:val="357"/>
          <w:jc w:val="center"/>
        </w:trPr>
        <w:tc>
          <w:tcPr>
            <w:tcW w:w="296" w:type="pct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3</w:t>
            </w:r>
          </w:p>
        </w:tc>
        <w:tc>
          <w:tcPr>
            <w:tcW w:w="3533" w:type="pct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ساختار دراماتیک</w:t>
            </w:r>
          </w:p>
        </w:tc>
        <w:tc>
          <w:tcPr>
            <w:tcW w:w="547" w:type="pct"/>
            <w:gridSpan w:val="3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20</w:t>
            </w:r>
          </w:p>
        </w:tc>
        <w:tc>
          <w:tcPr>
            <w:tcW w:w="598" w:type="pct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B931DD" w:rsidRPr="00B931DD" w:rsidTr="00384CA5">
        <w:trPr>
          <w:gridBefore w:val="1"/>
          <w:wBefore w:w="26" w:type="pct"/>
          <w:trHeight w:hRule="exact" w:val="357"/>
          <w:jc w:val="center"/>
        </w:trPr>
        <w:tc>
          <w:tcPr>
            <w:tcW w:w="296" w:type="pct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lastRenderedPageBreak/>
              <w:t>4</w:t>
            </w:r>
          </w:p>
        </w:tc>
        <w:tc>
          <w:tcPr>
            <w:tcW w:w="3533" w:type="pct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قابلیت اجرایی</w:t>
            </w:r>
          </w:p>
        </w:tc>
        <w:tc>
          <w:tcPr>
            <w:tcW w:w="547" w:type="pct"/>
            <w:gridSpan w:val="3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15</w:t>
            </w:r>
          </w:p>
        </w:tc>
        <w:tc>
          <w:tcPr>
            <w:tcW w:w="598" w:type="pct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B931DD" w:rsidRPr="00B931DD" w:rsidTr="00384CA5">
        <w:trPr>
          <w:gridBefore w:val="1"/>
          <w:wBefore w:w="26" w:type="pct"/>
          <w:trHeight w:hRule="exact" w:val="357"/>
          <w:jc w:val="center"/>
        </w:trPr>
        <w:tc>
          <w:tcPr>
            <w:tcW w:w="296" w:type="pct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5</w:t>
            </w:r>
          </w:p>
        </w:tc>
        <w:tc>
          <w:tcPr>
            <w:tcW w:w="3533" w:type="pct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دیالوگ پردازی</w:t>
            </w:r>
          </w:p>
        </w:tc>
        <w:tc>
          <w:tcPr>
            <w:tcW w:w="547" w:type="pct"/>
            <w:gridSpan w:val="3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15</w:t>
            </w:r>
          </w:p>
        </w:tc>
        <w:tc>
          <w:tcPr>
            <w:tcW w:w="598" w:type="pct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B931DD" w:rsidRPr="00B931DD" w:rsidTr="00384CA5">
        <w:trPr>
          <w:gridBefore w:val="1"/>
          <w:wBefore w:w="26" w:type="pct"/>
          <w:trHeight w:hRule="exact" w:val="357"/>
          <w:jc w:val="center"/>
        </w:trPr>
        <w:tc>
          <w:tcPr>
            <w:tcW w:w="296" w:type="pct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6</w:t>
            </w:r>
          </w:p>
        </w:tc>
        <w:tc>
          <w:tcPr>
            <w:tcW w:w="3533" w:type="pct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فضاسازی</w:t>
            </w:r>
          </w:p>
        </w:tc>
        <w:tc>
          <w:tcPr>
            <w:tcW w:w="547" w:type="pct"/>
            <w:gridSpan w:val="3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5</w:t>
            </w:r>
          </w:p>
        </w:tc>
        <w:tc>
          <w:tcPr>
            <w:tcW w:w="598" w:type="pct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B931DD" w:rsidRPr="00B931DD" w:rsidTr="00384CA5">
        <w:trPr>
          <w:gridBefore w:val="1"/>
          <w:wBefore w:w="26" w:type="pct"/>
          <w:trHeight w:hRule="exact" w:val="357"/>
          <w:jc w:val="center"/>
        </w:trPr>
        <w:tc>
          <w:tcPr>
            <w:tcW w:w="296" w:type="pct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7</w:t>
            </w:r>
          </w:p>
        </w:tc>
        <w:tc>
          <w:tcPr>
            <w:tcW w:w="3533" w:type="pct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خلاقیت و نواری</w:t>
            </w:r>
          </w:p>
        </w:tc>
        <w:tc>
          <w:tcPr>
            <w:tcW w:w="547" w:type="pct"/>
            <w:gridSpan w:val="3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15</w:t>
            </w:r>
          </w:p>
        </w:tc>
        <w:tc>
          <w:tcPr>
            <w:tcW w:w="598" w:type="pct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B931DD" w:rsidRPr="00B931DD" w:rsidTr="00384CA5">
        <w:trPr>
          <w:gridBefore w:val="1"/>
          <w:wBefore w:w="26" w:type="pct"/>
          <w:trHeight w:hRule="exact" w:val="357"/>
          <w:jc w:val="center"/>
        </w:trPr>
        <w:tc>
          <w:tcPr>
            <w:tcW w:w="296" w:type="pct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8</w:t>
            </w:r>
          </w:p>
        </w:tc>
        <w:tc>
          <w:tcPr>
            <w:tcW w:w="3533" w:type="pct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اولویت‌های جشنواره و تأثیرگذاری آن</w:t>
            </w:r>
          </w:p>
        </w:tc>
        <w:tc>
          <w:tcPr>
            <w:tcW w:w="547" w:type="pct"/>
            <w:gridSpan w:val="3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5</w:t>
            </w:r>
          </w:p>
        </w:tc>
        <w:tc>
          <w:tcPr>
            <w:tcW w:w="598" w:type="pct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B931DD" w:rsidRPr="00B931DD" w:rsidTr="00384CA5">
        <w:trPr>
          <w:trHeight w:hRule="exact" w:val="357"/>
          <w:jc w:val="center"/>
        </w:trPr>
        <w:tc>
          <w:tcPr>
            <w:tcW w:w="3858" w:type="pct"/>
            <w:gridSpan w:val="4"/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جمع کل</w:t>
            </w:r>
          </w:p>
        </w:tc>
        <w:tc>
          <w:tcPr>
            <w:tcW w:w="519" w:type="pct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100</w:t>
            </w:r>
          </w:p>
        </w:tc>
        <w:tc>
          <w:tcPr>
            <w:tcW w:w="623" w:type="pct"/>
            <w:gridSpan w:val="2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</w:tbl>
    <w:p w:rsidR="00B931DD" w:rsidRPr="00B931DD" w:rsidRDefault="00B931DD" w:rsidP="00B931DD">
      <w:pPr>
        <w:rPr>
          <w:rFonts w:cs="B Nazanin"/>
          <w:sz w:val="28"/>
          <w:szCs w:val="28"/>
          <w:lang w:bidi="fa-IR"/>
        </w:rPr>
      </w:pPr>
    </w:p>
    <w:p w:rsidR="00B931DD" w:rsidRPr="00B931DD" w:rsidRDefault="00B931DD" w:rsidP="00B931DD">
      <w:pPr>
        <w:keepNext/>
        <w:keepLines/>
        <w:bidi/>
        <w:spacing w:before="40" w:after="0" w:line="276" w:lineRule="auto"/>
        <w:outlineLvl w:val="1"/>
        <w:rPr>
          <w:rFonts w:asciiTheme="majorHAnsi" w:eastAsiaTheme="majorEastAsia" w:hAnsiTheme="majorHAnsi" w:cs="B Nazanin"/>
          <w:b/>
          <w:bCs/>
          <w:color w:val="FF0000"/>
          <w:sz w:val="28"/>
          <w:szCs w:val="28"/>
          <w:rtl/>
        </w:rPr>
      </w:pPr>
      <w:bookmarkStart w:id="82" w:name="_Toc535182057"/>
      <w:r w:rsidRPr="00B931DD">
        <w:rPr>
          <w:rFonts w:asciiTheme="majorHAnsi" w:eastAsiaTheme="majorEastAsia" w:hAnsiTheme="majorHAnsi" w:cs="B Nazanin" w:hint="cs"/>
          <w:b/>
          <w:bCs/>
          <w:color w:val="FF0000"/>
          <w:sz w:val="28"/>
          <w:szCs w:val="28"/>
          <w:rtl/>
        </w:rPr>
        <w:t>5-3-9-</w:t>
      </w:r>
      <w:r w:rsidRPr="00B931DD">
        <w:rPr>
          <w:rFonts w:asciiTheme="majorHAnsi" w:eastAsiaTheme="majorEastAsia" w:hAnsiTheme="majorHAnsi" w:cs="B Nazanin" w:hint="cs"/>
          <w:b/>
          <w:bCs/>
          <w:color w:val="FF0000"/>
          <w:sz w:val="28"/>
          <w:szCs w:val="28"/>
        </w:rPr>
        <w:t xml:space="preserve"> </w:t>
      </w:r>
      <w:r w:rsidRPr="00B931DD">
        <w:rPr>
          <w:rFonts w:asciiTheme="majorHAnsi" w:eastAsiaTheme="majorEastAsia" w:hAnsiTheme="majorHAnsi" w:cs="B Nazanin"/>
          <w:b/>
          <w:bCs/>
          <w:color w:val="FF0000"/>
          <w:sz w:val="28"/>
          <w:szCs w:val="28"/>
          <w:rtl/>
        </w:rPr>
        <w:t>سخنوری</w:t>
      </w:r>
      <w:bookmarkEnd w:id="82"/>
    </w:p>
    <w:p w:rsidR="00B931DD" w:rsidRPr="00B931DD" w:rsidRDefault="00B931DD" w:rsidP="00B931DD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B Mitra" w:hAnsi="Calibri" w:cs="B Nazanin"/>
          <w:sz w:val="28"/>
          <w:szCs w:val="28"/>
          <w:rtl/>
        </w:rPr>
      </w:pPr>
      <w:r w:rsidRPr="00B931DD">
        <w:rPr>
          <w:rFonts w:ascii="B Mitra" w:hAnsi="Calibri" w:cs="B Nazanin" w:hint="cs"/>
          <w:sz w:val="28"/>
          <w:szCs w:val="28"/>
          <w:rtl/>
        </w:rPr>
        <w:t>موضوع: آزاد</w:t>
      </w:r>
      <w:r w:rsidRPr="00B931DD">
        <w:rPr>
          <w:rFonts w:ascii="B Mitra" w:hAnsi="Calibri" w:cs="B Nazanin" w:hint="cs"/>
          <w:sz w:val="28"/>
          <w:szCs w:val="28"/>
        </w:rPr>
        <w:t xml:space="preserve"> </w:t>
      </w:r>
      <w:r w:rsidRPr="00B931DD">
        <w:rPr>
          <w:rFonts w:ascii="B Mitra" w:hAnsi="Calibri" w:cs="B Nazanin" w:hint="cs"/>
          <w:sz w:val="28"/>
          <w:szCs w:val="28"/>
          <w:rtl/>
        </w:rPr>
        <w:t>و</w:t>
      </w:r>
      <w:r w:rsidRPr="00B931DD">
        <w:rPr>
          <w:rFonts w:ascii="B Mitra" w:hAnsi="Calibri" w:cs="B Nazanin" w:hint="cs"/>
          <w:sz w:val="28"/>
          <w:szCs w:val="28"/>
        </w:rPr>
        <w:t xml:space="preserve"> </w:t>
      </w:r>
      <w:r w:rsidRPr="00B931DD">
        <w:rPr>
          <w:rFonts w:ascii="B Mitra" w:hAnsi="Calibri" w:cs="B Nazanin" w:hint="cs"/>
          <w:sz w:val="28"/>
          <w:szCs w:val="28"/>
          <w:rtl/>
        </w:rPr>
        <w:t>با</w:t>
      </w:r>
      <w:r w:rsidRPr="00B931DD">
        <w:rPr>
          <w:rFonts w:ascii="B Mitra" w:hAnsi="Calibri" w:cs="B Nazanin" w:hint="cs"/>
          <w:sz w:val="28"/>
          <w:szCs w:val="28"/>
        </w:rPr>
        <w:t xml:space="preserve"> </w:t>
      </w:r>
      <w:r w:rsidRPr="00B931DD">
        <w:rPr>
          <w:rFonts w:ascii="B Mitra" w:hAnsi="Calibri" w:cs="B Nazanin" w:hint="cs"/>
          <w:sz w:val="28"/>
          <w:szCs w:val="28"/>
          <w:rtl/>
        </w:rPr>
        <w:t>رویکرد</w:t>
      </w:r>
      <w:r w:rsidRPr="00B931DD">
        <w:rPr>
          <w:rFonts w:ascii="B Mitra" w:hAnsi="Calibri" w:cs="B Nazanin" w:hint="cs"/>
          <w:sz w:val="28"/>
          <w:szCs w:val="28"/>
        </w:rPr>
        <w:t xml:space="preserve"> </w:t>
      </w:r>
      <w:r w:rsidRPr="00B931DD">
        <w:rPr>
          <w:rFonts w:ascii="B Mitra" w:hAnsi="Calibri" w:cs="B Nazanin" w:hint="cs"/>
          <w:sz w:val="28"/>
          <w:szCs w:val="28"/>
          <w:rtl/>
        </w:rPr>
        <w:t>قرآن</w:t>
      </w:r>
      <w:r w:rsidRPr="00B931DD">
        <w:rPr>
          <w:rFonts w:ascii="B Mitra" w:hAnsi="Calibri" w:cs="B Nazanin" w:hint="cs"/>
          <w:sz w:val="28"/>
          <w:szCs w:val="28"/>
        </w:rPr>
        <w:t xml:space="preserve"> </w:t>
      </w:r>
      <w:r w:rsidRPr="00B931DD">
        <w:rPr>
          <w:rFonts w:ascii="B Mitra" w:hAnsi="Calibri" w:cs="B Nazanin" w:hint="cs"/>
          <w:sz w:val="28"/>
          <w:szCs w:val="28"/>
          <w:rtl/>
        </w:rPr>
        <w:t>و</w:t>
      </w:r>
      <w:r w:rsidRPr="00B931DD">
        <w:rPr>
          <w:rFonts w:ascii="B Mitra" w:hAnsi="Calibri" w:cs="B Nazanin" w:hint="cs"/>
          <w:sz w:val="28"/>
          <w:szCs w:val="28"/>
        </w:rPr>
        <w:t xml:space="preserve"> </w:t>
      </w:r>
      <w:r w:rsidRPr="00B931DD">
        <w:rPr>
          <w:rFonts w:ascii="B Mitra" w:hAnsi="Calibri" w:cs="B Nazanin" w:hint="cs"/>
          <w:sz w:val="28"/>
          <w:szCs w:val="28"/>
          <w:rtl/>
        </w:rPr>
        <w:t>عترت</w:t>
      </w:r>
      <w:r w:rsidRPr="00B931DD">
        <w:rPr>
          <w:rFonts w:ascii="B Mitra" w:hAnsi="Calibri" w:cs="B Nazanin" w:hint="cs"/>
          <w:sz w:val="28"/>
          <w:szCs w:val="28"/>
        </w:rPr>
        <w:t xml:space="preserve"> </w:t>
      </w:r>
      <w:r w:rsidRPr="00B931DD">
        <w:rPr>
          <w:rFonts w:ascii="B Mitra" w:hAnsi="Calibri" w:cs="B Nazanin" w:hint="cs"/>
          <w:sz w:val="28"/>
          <w:szCs w:val="28"/>
          <w:rtl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و چهلیمن سال پیروزی انقلاب اسلامی</w:t>
      </w:r>
      <w:r w:rsidRPr="00B931DD">
        <w:rPr>
          <w:rFonts w:ascii="B Mitra" w:hAnsi="Calibri" w:cs="B Nazanin" w:hint="cs"/>
          <w:sz w:val="28"/>
          <w:szCs w:val="28"/>
          <w:rtl/>
        </w:rPr>
        <w:t xml:space="preserve"> است</w:t>
      </w:r>
      <w:r w:rsidRPr="00B931DD">
        <w:rPr>
          <w:rFonts w:ascii="B Mitra" w:hAnsi="Calibri" w:cs="B Nazanin" w:hint="cs"/>
          <w:sz w:val="28"/>
          <w:szCs w:val="28"/>
        </w:rPr>
        <w:t>.</w:t>
      </w:r>
    </w:p>
    <w:p w:rsidR="00B931DD" w:rsidRPr="00B931DD" w:rsidRDefault="00B931DD" w:rsidP="00B931DD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B Mitra" w:hAnsi="Calibri" w:cs="B Nazanin"/>
          <w:sz w:val="28"/>
          <w:szCs w:val="28"/>
          <w:rtl/>
        </w:rPr>
      </w:pPr>
      <w:r w:rsidRPr="00B931DD">
        <w:rPr>
          <w:rFonts w:ascii="B Mitra" w:hAnsi="Calibri" w:cs="B Nazanin" w:hint="cs"/>
          <w:sz w:val="28"/>
          <w:szCs w:val="28"/>
          <w:rtl/>
        </w:rPr>
        <w:t>*حداکثر زمان اجرا در مرحله استانی</w:t>
      </w:r>
      <w:r w:rsidRPr="00B931DD">
        <w:rPr>
          <w:rFonts w:ascii="B Mitra" w:hAnsi="Calibri" w:cs="B Nazanin"/>
          <w:sz w:val="28"/>
          <w:szCs w:val="28"/>
          <w:rtl/>
        </w:rPr>
        <w:t xml:space="preserve"> 7</w:t>
      </w:r>
      <w:r w:rsidRPr="00B931DD">
        <w:rPr>
          <w:rFonts w:ascii="B Mitra" w:hAnsi="Calibri" w:cs="B Nazanin" w:hint="cs"/>
          <w:sz w:val="28"/>
          <w:szCs w:val="28"/>
          <w:rtl/>
        </w:rPr>
        <w:t xml:space="preserve"> و در مرحله کشوری</w:t>
      </w:r>
      <w:r w:rsidRPr="00B931DD">
        <w:rPr>
          <w:rFonts w:ascii="B Mitra" w:hAnsi="Calibri" w:cs="B Nazanin"/>
          <w:sz w:val="28"/>
          <w:szCs w:val="28"/>
          <w:rtl/>
        </w:rPr>
        <w:t xml:space="preserve"> 10</w:t>
      </w:r>
      <w:r w:rsidRPr="00B931DD">
        <w:rPr>
          <w:rFonts w:ascii="B Mitra" w:hAnsi="Calibri" w:cs="B Nazanin" w:hint="cs"/>
          <w:sz w:val="28"/>
          <w:szCs w:val="28"/>
          <w:rtl/>
        </w:rPr>
        <w:t xml:space="preserve"> دقیقه است.</w:t>
      </w:r>
    </w:p>
    <w:p w:rsidR="00B931DD" w:rsidRPr="00B931DD" w:rsidRDefault="00B931DD" w:rsidP="00B931DD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Cambria" w:hAnsi="Cambria" w:cs="B Nazanin"/>
          <w:sz w:val="28"/>
          <w:szCs w:val="28"/>
          <w:rtl/>
          <w:lang w:bidi="fa-IR"/>
        </w:rPr>
      </w:pPr>
    </w:p>
    <w:tbl>
      <w:tblPr>
        <w:tblStyle w:val="TableGrid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709"/>
        <w:gridCol w:w="5589"/>
        <w:gridCol w:w="1352"/>
        <w:gridCol w:w="991"/>
      </w:tblGrid>
      <w:tr w:rsidR="00B931DD" w:rsidRPr="00B931DD" w:rsidTr="00384CA5">
        <w:trPr>
          <w:trHeight w:hRule="exact" w:val="479"/>
          <w:jc w:val="center"/>
        </w:trPr>
        <w:tc>
          <w:tcPr>
            <w:tcW w:w="709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5589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شاخص‌های داوری</w:t>
            </w:r>
            <w:r w:rsidRPr="00B931DD"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  <w:t xml:space="preserve"> آئین</w:t>
            </w:r>
            <w:r w:rsidRPr="00B931DD">
              <w:rPr>
                <w:rFonts w:cs="B Nazanin" w:hint="cs"/>
                <w:b/>
                <w:bCs/>
                <w:sz w:val="28"/>
                <w:szCs w:val="28"/>
                <w:lang w:bidi="fa-IR"/>
              </w:rPr>
              <w:t xml:space="preserve"> </w:t>
            </w:r>
            <w:r w:rsidRPr="00B931DD"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  <w:t>سخنوری</w:t>
            </w:r>
          </w:p>
        </w:tc>
        <w:tc>
          <w:tcPr>
            <w:tcW w:w="135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حداکثر امتیاز</w:t>
            </w:r>
          </w:p>
        </w:tc>
        <w:tc>
          <w:tcPr>
            <w:tcW w:w="99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امتیاز</w:t>
            </w:r>
          </w:p>
        </w:tc>
      </w:tr>
      <w:tr w:rsidR="00B931DD" w:rsidRPr="00B931DD" w:rsidTr="00384CA5">
        <w:trPr>
          <w:trHeight w:hRule="exact" w:val="338"/>
          <w:jc w:val="center"/>
        </w:trPr>
        <w:tc>
          <w:tcPr>
            <w:tcW w:w="709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1</w:t>
            </w:r>
          </w:p>
        </w:tc>
        <w:tc>
          <w:tcPr>
            <w:tcW w:w="5589" w:type="dxa"/>
            <w:tcBorders>
              <w:top w:val="single" w:sz="12" w:space="0" w:color="auto"/>
              <w:right w:val="single" w:sz="12" w:space="0" w:color="auto"/>
            </w:tcBorders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شروع مناسب و ایجاد انگیزه</w:t>
            </w:r>
          </w:p>
        </w:tc>
        <w:tc>
          <w:tcPr>
            <w:tcW w:w="135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10</w:t>
            </w:r>
          </w:p>
        </w:tc>
        <w:tc>
          <w:tcPr>
            <w:tcW w:w="99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B931DD" w:rsidRPr="00B931DD" w:rsidTr="00384CA5">
        <w:trPr>
          <w:trHeight w:hRule="exact" w:val="338"/>
          <w:jc w:val="center"/>
        </w:trPr>
        <w:tc>
          <w:tcPr>
            <w:tcW w:w="709" w:type="dxa"/>
            <w:tcBorders>
              <w:right w:val="single" w:sz="12" w:space="0" w:color="auto"/>
            </w:tcBorders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2</w:t>
            </w:r>
          </w:p>
        </w:tc>
        <w:tc>
          <w:tcPr>
            <w:tcW w:w="5589" w:type="dxa"/>
            <w:tcBorders>
              <w:right w:val="single" w:sz="12" w:space="0" w:color="auto"/>
            </w:tcBorders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قدرت بیان و عدم تکلف در تکلم</w:t>
            </w:r>
          </w:p>
        </w:tc>
        <w:tc>
          <w:tcPr>
            <w:tcW w:w="1352" w:type="dxa"/>
            <w:tcBorders>
              <w:left w:val="single" w:sz="12" w:space="0" w:color="auto"/>
              <w:right w:val="single" w:sz="12" w:space="0" w:color="auto"/>
            </w:tcBorders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10</w:t>
            </w:r>
          </w:p>
        </w:tc>
        <w:tc>
          <w:tcPr>
            <w:tcW w:w="991" w:type="dxa"/>
            <w:tcBorders>
              <w:left w:val="single" w:sz="12" w:space="0" w:color="auto"/>
              <w:right w:val="single" w:sz="12" w:space="0" w:color="auto"/>
            </w:tcBorders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B931DD" w:rsidRPr="00B931DD" w:rsidTr="00384CA5">
        <w:trPr>
          <w:trHeight w:hRule="exact" w:val="338"/>
          <w:jc w:val="center"/>
        </w:trPr>
        <w:tc>
          <w:tcPr>
            <w:tcW w:w="709" w:type="dxa"/>
            <w:tcBorders>
              <w:right w:val="single" w:sz="12" w:space="0" w:color="auto"/>
            </w:tcBorders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3</w:t>
            </w:r>
          </w:p>
        </w:tc>
        <w:tc>
          <w:tcPr>
            <w:tcW w:w="5589" w:type="dxa"/>
            <w:tcBorders>
              <w:right w:val="single" w:sz="12" w:space="0" w:color="auto"/>
            </w:tcBorders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تسلط بر موضوع و مطالب ارائه‌شده</w:t>
            </w:r>
          </w:p>
        </w:tc>
        <w:tc>
          <w:tcPr>
            <w:tcW w:w="1352" w:type="dxa"/>
            <w:tcBorders>
              <w:left w:val="single" w:sz="12" w:space="0" w:color="auto"/>
              <w:right w:val="single" w:sz="12" w:space="0" w:color="auto"/>
            </w:tcBorders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10</w:t>
            </w:r>
          </w:p>
        </w:tc>
        <w:tc>
          <w:tcPr>
            <w:tcW w:w="991" w:type="dxa"/>
            <w:tcBorders>
              <w:left w:val="single" w:sz="12" w:space="0" w:color="auto"/>
              <w:right w:val="single" w:sz="12" w:space="0" w:color="auto"/>
            </w:tcBorders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B931DD" w:rsidRPr="00B931DD" w:rsidTr="00384CA5">
        <w:trPr>
          <w:trHeight w:hRule="exact" w:val="338"/>
          <w:jc w:val="center"/>
        </w:trPr>
        <w:tc>
          <w:tcPr>
            <w:tcW w:w="709" w:type="dxa"/>
            <w:tcBorders>
              <w:right w:val="single" w:sz="12" w:space="0" w:color="auto"/>
            </w:tcBorders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4</w:t>
            </w:r>
          </w:p>
        </w:tc>
        <w:tc>
          <w:tcPr>
            <w:tcW w:w="5589" w:type="dxa"/>
            <w:tcBorders>
              <w:right w:val="single" w:sz="12" w:space="0" w:color="auto"/>
            </w:tcBorders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قدرت جذب مخاطب</w:t>
            </w:r>
          </w:p>
        </w:tc>
        <w:tc>
          <w:tcPr>
            <w:tcW w:w="1352" w:type="dxa"/>
            <w:tcBorders>
              <w:left w:val="single" w:sz="12" w:space="0" w:color="auto"/>
              <w:right w:val="single" w:sz="12" w:space="0" w:color="auto"/>
            </w:tcBorders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10</w:t>
            </w:r>
          </w:p>
        </w:tc>
        <w:tc>
          <w:tcPr>
            <w:tcW w:w="991" w:type="dxa"/>
            <w:tcBorders>
              <w:left w:val="single" w:sz="12" w:space="0" w:color="auto"/>
              <w:right w:val="single" w:sz="12" w:space="0" w:color="auto"/>
            </w:tcBorders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B931DD" w:rsidRPr="00B931DD" w:rsidTr="00384CA5">
        <w:trPr>
          <w:trHeight w:hRule="exact" w:val="338"/>
          <w:jc w:val="center"/>
        </w:trPr>
        <w:tc>
          <w:tcPr>
            <w:tcW w:w="709" w:type="dxa"/>
            <w:tcBorders>
              <w:right w:val="single" w:sz="12" w:space="0" w:color="auto"/>
            </w:tcBorders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5</w:t>
            </w:r>
          </w:p>
        </w:tc>
        <w:tc>
          <w:tcPr>
            <w:tcW w:w="5589" w:type="dxa"/>
            <w:tcBorders>
              <w:right w:val="single" w:sz="12" w:space="0" w:color="auto"/>
            </w:tcBorders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مهارت در تمرکز بخشی</w:t>
            </w:r>
          </w:p>
        </w:tc>
        <w:tc>
          <w:tcPr>
            <w:tcW w:w="1352" w:type="dxa"/>
            <w:tcBorders>
              <w:left w:val="single" w:sz="12" w:space="0" w:color="auto"/>
              <w:right w:val="single" w:sz="12" w:space="0" w:color="auto"/>
            </w:tcBorders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5</w:t>
            </w:r>
          </w:p>
        </w:tc>
        <w:tc>
          <w:tcPr>
            <w:tcW w:w="991" w:type="dxa"/>
            <w:tcBorders>
              <w:left w:val="single" w:sz="12" w:space="0" w:color="auto"/>
              <w:right w:val="single" w:sz="12" w:space="0" w:color="auto"/>
            </w:tcBorders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B931DD" w:rsidRPr="00B931DD" w:rsidTr="00384CA5">
        <w:trPr>
          <w:trHeight w:hRule="exact" w:val="338"/>
          <w:jc w:val="center"/>
        </w:trPr>
        <w:tc>
          <w:tcPr>
            <w:tcW w:w="709" w:type="dxa"/>
            <w:tcBorders>
              <w:right w:val="single" w:sz="12" w:space="0" w:color="auto"/>
            </w:tcBorders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6</w:t>
            </w:r>
          </w:p>
        </w:tc>
        <w:tc>
          <w:tcPr>
            <w:tcW w:w="5589" w:type="dxa"/>
            <w:tcBorders>
              <w:right w:val="single" w:sz="12" w:space="0" w:color="auto"/>
            </w:tcBorders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استفاده از مهارت‌های مناسب غیرکلامی </w:t>
            </w:r>
            <w:r w:rsidRPr="00B931DD">
              <w:rPr>
                <w:rFonts w:cs="B Nazanin"/>
                <w:sz w:val="28"/>
                <w:szCs w:val="28"/>
                <w:rtl/>
                <w:lang w:bidi="fa-IR"/>
              </w:rPr>
              <w:t>(</w:t>
            </w: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زبان بدن</w:t>
            </w:r>
            <w:r w:rsidRPr="00B931DD">
              <w:rPr>
                <w:rFonts w:cs="B Nazanin"/>
                <w:sz w:val="28"/>
                <w:szCs w:val="28"/>
                <w:rtl/>
                <w:lang w:bidi="fa-IR"/>
              </w:rPr>
              <w:t>)</w:t>
            </w:r>
          </w:p>
        </w:tc>
        <w:tc>
          <w:tcPr>
            <w:tcW w:w="1352" w:type="dxa"/>
            <w:tcBorders>
              <w:left w:val="single" w:sz="12" w:space="0" w:color="auto"/>
              <w:right w:val="single" w:sz="12" w:space="0" w:color="auto"/>
            </w:tcBorders>
          </w:tcPr>
          <w:p w:rsidR="00B931DD" w:rsidRPr="00B931DD" w:rsidRDefault="00B931DD" w:rsidP="00B931DD">
            <w:pPr>
              <w:bidi/>
              <w:spacing w:after="200" w:line="276" w:lineRule="auto"/>
              <w:ind w:left="741" w:hanging="708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10</w:t>
            </w:r>
          </w:p>
        </w:tc>
        <w:tc>
          <w:tcPr>
            <w:tcW w:w="991" w:type="dxa"/>
            <w:tcBorders>
              <w:left w:val="single" w:sz="12" w:space="0" w:color="auto"/>
              <w:right w:val="single" w:sz="12" w:space="0" w:color="auto"/>
            </w:tcBorders>
          </w:tcPr>
          <w:p w:rsidR="00B931DD" w:rsidRPr="00B931DD" w:rsidRDefault="00B931DD" w:rsidP="00B931DD">
            <w:pPr>
              <w:bidi/>
              <w:spacing w:after="200" w:line="276" w:lineRule="auto"/>
              <w:ind w:left="741" w:hanging="708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B931DD" w:rsidRPr="00B931DD" w:rsidTr="00384CA5">
        <w:trPr>
          <w:trHeight w:hRule="exact" w:val="338"/>
          <w:jc w:val="center"/>
        </w:trPr>
        <w:tc>
          <w:tcPr>
            <w:tcW w:w="709" w:type="dxa"/>
            <w:tcBorders>
              <w:right w:val="single" w:sz="12" w:space="0" w:color="auto"/>
            </w:tcBorders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7</w:t>
            </w:r>
          </w:p>
        </w:tc>
        <w:tc>
          <w:tcPr>
            <w:tcW w:w="5589" w:type="dxa"/>
            <w:tcBorders>
              <w:right w:val="single" w:sz="12" w:space="0" w:color="auto"/>
            </w:tcBorders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ارتباط چهره به چهره </w:t>
            </w:r>
            <w:r w:rsidRPr="00B931DD">
              <w:rPr>
                <w:rFonts w:cs="B Nazanin"/>
                <w:sz w:val="28"/>
                <w:szCs w:val="28"/>
                <w:rtl/>
                <w:lang w:bidi="fa-IR"/>
              </w:rPr>
              <w:t>(</w:t>
            </w: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عدالت دیداری</w:t>
            </w:r>
            <w:r w:rsidRPr="00B931DD">
              <w:rPr>
                <w:rFonts w:cs="B Nazanin"/>
                <w:sz w:val="28"/>
                <w:szCs w:val="28"/>
                <w:rtl/>
                <w:lang w:bidi="fa-IR"/>
              </w:rPr>
              <w:t>)</w:t>
            </w:r>
          </w:p>
        </w:tc>
        <w:tc>
          <w:tcPr>
            <w:tcW w:w="1352" w:type="dxa"/>
            <w:tcBorders>
              <w:left w:val="single" w:sz="12" w:space="0" w:color="auto"/>
              <w:right w:val="single" w:sz="12" w:space="0" w:color="auto"/>
            </w:tcBorders>
          </w:tcPr>
          <w:p w:rsidR="00B931DD" w:rsidRPr="00B931DD" w:rsidRDefault="00B931DD" w:rsidP="00B931DD">
            <w:pPr>
              <w:bidi/>
              <w:spacing w:after="200" w:line="276" w:lineRule="auto"/>
              <w:ind w:right="317" w:firstLine="316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10</w:t>
            </w:r>
          </w:p>
        </w:tc>
        <w:tc>
          <w:tcPr>
            <w:tcW w:w="991" w:type="dxa"/>
            <w:tcBorders>
              <w:left w:val="single" w:sz="12" w:space="0" w:color="auto"/>
              <w:right w:val="single" w:sz="12" w:space="0" w:color="auto"/>
            </w:tcBorders>
          </w:tcPr>
          <w:p w:rsidR="00B931DD" w:rsidRPr="00B931DD" w:rsidRDefault="00B931DD" w:rsidP="00B931DD">
            <w:pPr>
              <w:bidi/>
              <w:spacing w:after="200" w:line="276" w:lineRule="auto"/>
              <w:ind w:right="317" w:firstLine="316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B931DD" w:rsidRPr="00B931DD" w:rsidTr="00384CA5">
        <w:trPr>
          <w:trHeight w:hRule="exact" w:val="338"/>
          <w:jc w:val="center"/>
        </w:trPr>
        <w:tc>
          <w:tcPr>
            <w:tcW w:w="709" w:type="dxa"/>
            <w:tcBorders>
              <w:right w:val="single" w:sz="12" w:space="0" w:color="auto"/>
            </w:tcBorders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8</w:t>
            </w:r>
          </w:p>
        </w:tc>
        <w:tc>
          <w:tcPr>
            <w:tcW w:w="5589" w:type="dxa"/>
            <w:tcBorders>
              <w:right w:val="single" w:sz="12" w:space="0" w:color="auto"/>
            </w:tcBorders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استفاده محدود و مناسب از یادداشت‌ها</w:t>
            </w:r>
          </w:p>
        </w:tc>
        <w:tc>
          <w:tcPr>
            <w:tcW w:w="1352" w:type="dxa"/>
            <w:tcBorders>
              <w:left w:val="single" w:sz="12" w:space="0" w:color="auto"/>
              <w:right w:val="single" w:sz="12" w:space="0" w:color="auto"/>
            </w:tcBorders>
          </w:tcPr>
          <w:p w:rsidR="00B931DD" w:rsidRPr="00B931DD" w:rsidRDefault="00B931DD" w:rsidP="00B931DD">
            <w:pPr>
              <w:bidi/>
              <w:spacing w:after="200" w:line="276" w:lineRule="auto"/>
              <w:ind w:right="317" w:firstLine="316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5</w:t>
            </w:r>
          </w:p>
        </w:tc>
        <w:tc>
          <w:tcPr>
            <w:tcW w:w="991" w:type="dxa"/>
            <w:tcBorders>
              <w:left w:val="single" w:sz="12" w:space="0" w:color="auto"/>
              <w:right w:val="single" w:sz="12" w:space="0" w:color="auto"/>
            </w:tcBorders>
          </w:tcPr>
          <w:p w:rsidR="00B931DD" w:rsidRPr="00B931DD" w:rsidRDefault="00B931DD" w:rsidP="00B931DD">
            <w:pPr>
              <w:bidi/>
              <w:spacing w:after="200" w:line="276" w:lineRule="auto"/>
              <w:ind w:right="317" w:firstLine="316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B931DD" w:rsidRPr="00B931DD" w:rsidTr="00384CA5">
        <w:trPr>
          <w:trHeight w:hRule="exact" w:val="338"/>
          <w:jc w:val="center"/>
        </w:trPr>
        <w:tc>
          <w:tcPr>
            <w:tcW w:w="709" w:type="dxa"/>
            <w:tcBorders>
              <w:right w:val="single" w:sz="12" w:space="0" w:color="auto"/>
            </w:tcBorders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9</w:t>
            </w:r>
          </w:p>
        </w:tc>
        <w:tc>
          <w:tcPr>
            <w:tcW w:w="5589" w:type="dxa"/>
            <w:tcBorders>
              <w:right w:val="single" w:sz="12" w:space="0" w:color="auto"/>
            </w:tcBorders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انسجام موضوع</w:t>
            </w:r>
          </w:p>
        </w:tc>
        <w:tc>
          <w:tcPr>
            <w:tcW w:w="1352" w:type="dxa"/>
            <w:tcBorders>
              <w:left w:val="single" w:sz="12" w:space="0" w:color="auto"/>
              <w:right w:val="single" w:sz="12" w:space="0" w:color="auto"/>
            </w:tcBorders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10</w:t>
            </w:r>
          </w:p>
        </w:tc>
        <w:tc>
          <w:tcPr>
            <w:tcW w:w="991" w:type="dxa"/>
            <w:tcBorders>
              <w:left w:val="single" w:sz="12" w:space="0" w:color="auto"/>
              <w:right w:val="single" w:sz="12" w:space="0" w:color="auto"/>
            </w:tcBorders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B931DD" w:rsidRPr="00B931DD" w:rsidTr="00384CA5">
        <w:trPr>
          <w:trHeight w:hRule="exact" w:val="338"/>
          <w:jc w:val="center"/>
        </w:trPr>
        <w:tc>
          <w:tcPr>
            <w:tcW w:w="709" w:type="dxa"/>
            <w:tcBorders>
              <w:right w:val="single" w:sz="12" w:space="0" w:color="auto"/>
            </w:tcBorders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10</w:t>
            </w:r>
          </w:p>
        </w:tc>
        <w:tc>
          <w:tcPr>
            <w:tcW w:w="5589" w:type="dxa"/>
            <w:tcBorders>
              <w:right w:val="single" w:sz="12" w:space="0" w:color="auto"/>
            </w:tcBorders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آراستگی و ظاهر مناسب</w:t>
            </w:r>
          </w:p>
        </w:tc>
        <w:tc>
          <w:tcPr>
            <w:tcW w:w="1352" w:type="dxa"/>
            <w:tcBorders>
              <w:left w:val="single" w:sz="12" w:space="0" w:color="auto"/>
              <w:right w:val="single" w:sz="12" w:space="0" w:color="auto"/>
            </w:tcBorders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5</w:t>
            </w:r>
          </w:p>
        </w:tc>
        <w:tc>
          <w:tcPr>
            <w:tcW w:w="991" w:type="dxa"/>
            <w:tcBorders>
              <w:left w:val="single" w:sz="12" w:space="0" w:color="auto"/>
              <w:right w:val="single" w:sz="12" w:space="0" w:color="auto"/>
            </w:tcBorders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B931DD" w:rsidRPr="00B931DD" w:rsidTr="00384CA5">
        <w:trPr>
          <w:trHeight w:hRule="exact" w:val="338"/>
          <w:jc w:val="center"/>
        </w:trPr>
        <w:tc>
          <w:tcPr>
            <w:tcW w:w="709" w:type="dxa"/>
            <w:tcBorders>
              <w:right w:val="single" w:sz="12" w:space="0" w:color="auto"/>
            </w:tcBorders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11</w:t>
            </w:r>
          </w:p>
        </w:tc>
        <w:tc>
          <w:tcPr>
            <w:tcW w:w="5589" w:type="dxa"/>
            <w:tcBorders>
              <w:right w:val="single" w:sz="12" w:space="0" w:color="auto"/>
            </w:tcBorders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مدیریت زمان</w:t>
            </w:r>
          </w:p>
        </w:tc>
        <w:tc>
          <w:tcPr>
            <w:tcW w:w="1352" w:type="dxa"/>
            <w:tcBorders>
              <w:left w:val="single" w:sz="12" w:space="0" w:color="auto"/>
              <w:right w:val="single" w:sz="12" w:space="0" w:color="auto"/>
            </w:tcBorders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5</w:t>
            </w:r>
          </w:p>
        </w:tc>
        <w:tc>
          <w:tcPr>
            <w:tcW w:w="991" w:type="dxa"/>
            <w:tcBorders>
              <w:left w:val="single" w:sz="12" w:space="0" w:color="auto"/>
              <w:right w:val="single" w:sz="12" w:space="0" w:color="auto"/>
            </w:tcBorders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B931DD" w:rsidRPr="00B931DD" w:rsidTr="00384CA5">
        <w:trPr>
          <w:trHeight w:hRule="exact" w:val="338"/>
          <w:jc w:val="center"/>
        </w:trPr>
        <w:tc>
          <w:tcPr>
            <w:tcW w:w="709" w:type="dxa"/>
            <w:tcBorders>
              <w:right w:val="single" w:sz="12" w:space="0" w:color="auto"/>
            </w:tcBorders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12</w:t>
            </w:r>
          </w:p>
        </w:tc>
        <w:tc>
          <w:tcPr>
            <w:tcW w:w="5589" w:type="dxa"/>
            <w:tcBorders>
              <w:right w:val="single" w:sz="12" w:space="0" w:color="auto"/>
            </w:tcBorders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جمع‌بندی موضوعات و نتیجه‌گیری</w:t>
            </w:r>
          </w:p>
        </w:tc>
        <w:tc>
          <w:tcPr>
            <w:tcW w:w="1352" w:type="dxa"/>
            <w:tcBorders>
              <w:left w:val="single" w:sz="12" w:space="0" w:color="auto"/>
              <w:right w:val="single" w:sz="12" w:space="0" w:color="auto"/>
            </w:tcBorders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10</w:t>
            </w:r>
          </w:p>
        </w:tc>
        <w:tc>
          <w:tcPr>
            <w:tcW w:w="991" w:type="dxa"/>
            <w:tcBorders>
              <w:left w:val="single" w:sz="12" w:space="0" w:color="auto"/>
              <w:right w:val="single" w:sz="12" w:space="0" w:color="auto"/>
            </w:tcBorders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B931DD" w:rsidRPr="00B931DD" w:rsidTr="00384CA5">
        <w:trPr>
          <w:trHeight w:hRule="exact" w:val="338"/>
          <w:jc w:val="center"/>
        </w:trPr>
        <w:tc>
          <w:tcPr>
            <w:tcW w:w="709" w:type="dxa"/>
            <w:tcBorders>
              <w:bottom w:val="single" w:sz="12" w:space="0" w:color="auto"/>
            </w:tcBorders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5589" w:type="dxa"/>
            <w:tcBorders>
              <w:bottom w:val="single" w:sz="12" w:space="0" w:color="auto"/>
            </w:tcBorders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جمع کل</w:t>
            </w:r>
          </w:p>
        </w:tc>
        <w:tc>
          <w:tcPr>
            <w:tcW w:w="1352" w:type="dxa"/>
            <w:tcBorders>
              <w:bottom w:val="single" w:sz="12" w:space="0" w:color="auto"/>
              <w:right w:val="single" w:sz="12" w:space="0" w:color="auto"/>
            </w:tcBorders>
          </w:tcPr>
          <w:p w:rsidR="00B931DD" w:rsidRPr="00B931DD" w:rsidRDefault="00B931DD" w:rsidP="00B931DD">
            <w:pPr>
              <w:tabs>
                <w:tab w:val="left" w:pos="9922"/>
              </w:tabs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100</w:t>
            </w:r>
          </w:p>
        </w:tc>
        <w:tc>
          <w:tcPr>
            <w:tcW w:w="991" w:type="dxa"/>
            <w:tcBorders>
              <w:bottom w:val="single" w:sz="12" w:space="0" w:color="auto"/>
              <w:right w:val="single" w:sz="12" w:space="0" w:color="auto"/>
            </w:tcBorders>
          </w:tcPr>
          <w:p w:rsidR="00B931DD" w:rsidRPr="00B931DD" w:rsidRDefault="00B931DD" w:rsidP="00B931DD">
            <w:pPr>
              <w:tabs>
                <w:tab w:val="left" w:pos="9922"/>
              </w:tabs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</w:tbl>
    <w:p w:rsidR="00B931DD" w:rsidRPr="00B931DD" w:rsidRDefault="00B931DD" w:rsidP="00B931DD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B Mitra" w:hAnsi="Calibri" w:cs="B Nazanin"/>
          <w:sz w:val="28"/>
          <w:szCs w:val="28"/>
          <w:rtl/>
        </w:rPr>
      </w:pPr>
    </w:p>
    <w:p w:rsidR="00B931DD" w:rsidRPr="00B931DD" w:rsidRDefault="00B931DD" w:rsidP="00B931DD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B Mitra" w:hAnsi="Calibri" w:cs="B Nazanin"/>
          <w:sz w:val="28"/>
          <w:szCs w:val="28"/>
          <w:rtl/>
        </w:rPr>
      </w:pPr>
    </w:p>
    <w:p w:rsidR="00B931DD" w:rsidRPr="00B931DD" w:rsidRDefault="00B931DD" w:rsidP="00B931DD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B Mitra" w:hAnsi="Calibri" w:cs="B Nazanin"/>
          <w:sz w:val="28"/>
          <w:szCs w:val="28"/>
          <w:rtl/>
        </w:rPr>
      </w:pPr>
    </w:p>
    <w:p w:rsidR="00B931DD" w:rsidRPr="00B931DD" w:rsidRDefault="00B931DD" w:rsidP="00B931DD">
      <w:pPr>
        <w:keepNext/>
        <w:keepLines/>
        <w:bidi/>
        <w:spacing w:before="40" w:after="0" w:line="276" w:lineRule="auto"/>
        <w:outlineLvl w:val="1"/>
        <w:rPr>
          <w:rFonts w:asciiTheme="majorHAnsi" w:eastAsiaTheme="majorEastAsia" w:hAnsiTheme="majorHAnsi" w:cs="B Nazanin"/>
          <w:b/>
          <w:bCs/>
          <w:color w:val="FF0000"/>
          <w:sz w:val="28"/>
          <w:szCs w:val="28"/>
          <w:rtl/>
        </w:rPr>
      </w:pPr>
      <w:bookmarkStart w:id="83" w:name="_Toc535182058"/>
      <w:r w:rsidRPr="00B931DD">
        <w:rPr>
          <w:rFonts w:asciiTheme="majorHAnsi" w:eastAsiaTheme="majorEastAsia" w:hAnsiTheme="majorHAnsi" w:cs="B Nazanin" w:hint="cs"/>
          <w:b/>
          <w:bCs/>
          <w:color w:val="FF0000"/>
          <w:sz w:val="28"/>
          <w:szCs w:val="28"/>
          <w:rtl/>
        </w:rPr>
        <w:t>6-3-9-</w:t>
      </w:r>
      <w:r w:rsidRPr="00B931DD">
        <w:rPr>
          <w:rFonts w:asciiTheme="majorHAnsi" w:eastAsiaTheme="majorEastAsia" w:hAnsiTheme="majorHAnsi" w:cs="B Nazanin"/>
          <w:b/>
          <w:bCs/>
          <w:color w:val="FF0000"/>
          <w:sz w:val="28"/>
          <w:szCs w:val="28"/>
          <w:rtl/>
        </w:rPr>
        <w:t>قصه‌گویی</w:t>
      </w:r>
      <w:bookmarkEnd w:id="83"/>
    </w:p>
    <w:p w:rsidR="00B931DD" w:rsidRPr="00B931DD" w:rsidRDefault="00B931DD" w:rsidP="00B931DD">
      <w:pPr>
        <w:numPr>
          <w:ilvl w:val="0"/>
          <w:numId w:val="32"/>
        </w:numPr>
        <w:bidi/>
        <w:spacing w:after="200" w:line="276" w:lineRule="auto"/>
        <w:contextualSpacing/>
        <w:rPr>
          <w:rFonts w:cs="B Nazanin"/>
          <w:sz w:val="28"/>
          <w:szCs w:val="28"/>
          <w:rtl/>
        </w:rPr>
      </w:pPr>
      <w:r w:rsidRPr="00B931DD">
        <w:rPr>
          <w:rFonts w:cs="B Nazanin" w:hint="cs"/>
          <w:sz w:val="28"/>
          <w:szCs w:val="28"/>
          <w:rtl/>
        </w:rPr>
        <w:t>موضوع: آزاد</w:t>
      </w:r>
      <w:r w:rsidRPr="00B931DD">
        <w:rPr>
          <w:rFonts w:cs="B Nazanin"/>
          <w:sz w:val="28"/>
          <w:szCs w:val="28"/>
          <w:rtl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و</w:t>
      </w:r>
      <w:r w:rsidRPr="00B931DD">
        <w:rPr>
          <w:rFonts w:cs="B Nazanin"/>
          <w:sz w:val="28"/>
          <w:szCs w:val="28"/>
          <w:rtl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با</w:t>
      </w:r>
      <w:r w:rsidRPr="00B931DD">
        <w:rPr>
          <w:rFonts w:cs="B Nazanin"/>
          <w:sz w:val="28"/>
          <w:szCs w:val="28"/>
          <w:rtl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رویکرد</w:t>
      </w:r>
      <w:r w:rsidRPr="00B931DD">
        <w:rPr>
          <w:rFonts w:cs="B Nazanin"/>
          <w:sz w:val="28"/>
          <w:szCs w:val="28"/>
          <w:rtl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تعلیم و تربیت و چهلیمن سال پیروزی انقلاب اسلامی است</w:t>
      </w:r>
      <w:r w:rsidRPr="00B931DD">
        <w:rPr>
          <w:rFonts w:cs="B Nazanin"/>
          <w:sz w:val="28"/>
          <w:szCs w:val="28"/>
        </w:rPr>
        <w:t>.</w:t>
      </w:r>
    </w:p>
    <w:p w:rsidR="00B931DD" w:rsidRPr="00B931DD" w:rsidRDefault="00B931DD" w:rsidP="00B931DD">
      <w:pPr>
        <w:numPr>
          <w:ilvl w:val="0"/>
          <w:numId w:val="32"/>
        </w:numPr>
        <w:bidi/>
        <w:spacing w:after="200" w:line="276" w:lineRule="auto"/>
        <w:contextualSpacing/>
        <w:rPr>
          <w:rFonts w:cs="B Nazanin"/>
          <w:sz w:val="28"/>
          <w:szCs w:val="28"/>
          <w:rtl/>
        </w:rPr>
      </w:pPr>
      <w:r w:rsidRPr="00B931DD">
        <w:rPr>
          <w:rFonts w:cs="B Nazanin" w:hint="cs"/>
          <w:sz w:val="28"/>
          <w:szCs w:val="28"/>
          <w:rtl/>
        </w:rPr>
        <w:t>*حداکثر زمان اجرا در مرحله استانی 8 و در مرحله کشوری</w:t>
      </w:r>
      <w:r w:rsidRPr="00B931DD">
        <w:rPr>
          <w:rFonts w:cs="B Nazanin"/>
          <w:sz w:val="28"/>
          <w:szCs w:val="28"/>
          <w:rtl/>
        </w:rPr>
        <w:t xml:space="preserve"> 12</w:t>
      </w:r>
      <w:r w:rsidRPr="00B931DD">
        <w:rPr>
          <w:rFonts w:cs="B Nazanin" w:hint="cs"/>
          <w:sz w:val="28"/>
          <w:szCs w:val="28"/>
          <w:rtl/>
        </w:rPr>
        <w:t xml:space="preserve"> دقیقه می‏شد.</w:t>
      </w:r>
    </w:p>
    <w:p w:rsidR="00B931DD" w:rsidRPr="00B931DD" w:rsidRDefault="00B931DD" w:rsidP="00B931DD">
      <w:pPr>
        <w:bidi/>
        <w:spacing w:after="200" w:line="276" w:lineRule="auto"/>
        <w:ind w:left="720"/>
        <w:contextualSpacing/>
        <w:rPr>
          <w:rFonts w:cs="B Nazanin"/>
          <w:sz w:val="28"/>
          <w:szCs w:val="28"/>
          <w:rtl/>
          <w:lang w:bidi="fa-IR"/>
        </w:rPr>
      </w:pPr>
    </w:p>
    <w:tbl>
      <w:tblPr>
        <w:tblStyle w:val="TableGrid"/>
        <w:bidiVisual/>
        <w:tblW w:w="8859" w:type="dxa"/>
        <w:tblInd w:w="260" w:type="dxa"/>
        <w:tblLook w:val="04A0" w:firstRow="1" w:lastRow="0" w:firstColumn="1" w:lastColumn="0" w:noHBand="0" w:noVBand="1"/>
      </w:tblPr>
      <w:tblGrid>
        <w:gridCol w:w="1192"/>
        <w:gridCol w:w="5712"/>
        <w:gridCol w:w="1154"/>
        <w:gridCol w:w="801"/>
      </w:tblGrid>
      <w:tr w:rsidR="00B931DD" w:rsidRPr="00B931DD" w:rsidTr="00384CA5">
        <w:trPr>
          <w:trHeight w:hRule="exact" w:val="467"/>
        </w:trPr>
        <w:tc>
          <w:tcPr>
            <w:tcW w:w="983" w:type="dxa"/>
            <w:tcBorders>
              <w:bottom w:val="single" w:sz="4" w:space="0" w:color="auto"/>
            </w:tcBorders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رديف</w:t>
            </w:r>
          </w:p>
        </w:tc>
        <w:tc>
          <w:tcPr>
            <w:tcW w:w="5908" w:type="dxa"/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ملاک‌های ارزيابي</w:t>
            </w:r>
            <w:r w:rsidRPr="00B931DD">
              <w:rPr>
                <w:rFonts w:ascii="B Mitra" w:hAnsi="Calibri" w:cs="B Nazanin" w:hint="cs"/>
                <w:b/>
                <w:bCs/>
                <w:sz w:val="28"/>
                <w:szCs w:val="28"/>
                <w:rtl/>
              </w:rPr>
              <w:t xml:space="preserve"> رشته قصه‌گویی</w:t>
            </w:r>
          </w:p>
        </w:tc>
        <w:tc>
          <w:tcPr>
            <w:tcW w:w="1165" w:type="dxa"/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حداکثر امتیاز</w:t>
            </w:r>
          </w:p>
        </w:tc>
        <w:tc>
          <w:tcPr>
            <w:tcW w:w="803" w:type="dxa"/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امتياز داور</w:t>
            </w:r>
          </w:p>
        </w:tc>
      </w:tr>
      <w:tr w:rsidR="00B931DD" w:rsidRPr="00B931DD" w:rsidTr="00384CA5">
        <w:trPr>
          <w:trHeight w:hRule="exact" w:val="478"/>
        </w:trPr>
        <w:tc>
          <w:tcPr>
            <w:tcW w:w="983" w:type="dxa"/>
            <w:vMerge w:val="restart"/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شاخص‌های</w:t>
            </w:r>
          </w:p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lastRenderedPageBreak/>
              <w:t>قصه</w:t>
            </w:r>
          </w:p>
        </w:tc>
        <w:tc>
          <w:tcPr>
            <w:tcW w:w="5908" w:type="dxa"/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lastRenderedPageBreak/>
              <w:t>1-انتخاب قصه باارزش‌های اسلامي و ايراني</w:t>
            </w:r>
          </w:p>
        </w:tc>
        <w:tc>
          <w:tcPr>
            <w:tcW w:w="1165" w:type="dxa"/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10</w:t>
            </w:r>
          </w:p>
        </w:tc>
        <w:tc>
          <w:tcPr>
            <w:tcW w:w="803" w:type="dxa"/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B931DD" w:rsidRPr="00B931DD" w:rsidTr="00384CA5">
        <w:trPr>
          <w:trHeight w:hRule="exact" w:val="454"/>
        </w:trPr>
        <w:tc>
          <w:tcPr>
            <w:tcW w:w="983" w:type="dxa"/>
            <w:vMerge/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5908" w:type="dxa"/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2-برخورداري قصه از پيام متناسب آموزشي و سني دانش آموزان و اولياء</w:t>
            </w:r>
          </w:p>
        </w:tc>
        <w:tc>
          <w:tcPr>
            <w:tcW w:w="1165" w:type="dxa"/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10</w:t>
            </w:r>
          </w:p>
        </w:tc>
        <w:tc>
          <w:tcPr>
            <w:tcW w:w="803" w:type="dxa"/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B931DD" w:rsidRPr="00B931DD" w:rsidTr="00384CA5">
        <w:trPr>
          <w:trHeight w:hRule="exact" w:val="416"/>
        </w:trPr>
        <w:tc>
          <w:tcPr>
            <w:tcW w:w="983" w:type="dxa"/>
            <w:vMerge/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5908" w:type="dxa"/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3-بهره‌مندی قصه از قابليت رواني و زباني تصويري قوي</w:t>
            </w:r>
          </w:p>
        </w:tc>
        <w:tc>
          <w:tcPr>
            <w:tcW w:w="1165" w:type="dxa"/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10</w:t>
            </w:r>
          </w:p>
        </w:tc>
        <w:tc>
          <w:tcPr>
            <w:tcW w:w="803" w:type="dxa"/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B931DD" w:rsidRPr="00B931DD" w:rsidTr="00384CA5">
        <w:trPr>
          <w:trHeight w:hRule="exact" w:val="476"/>
        </w:trPr>
        <w:tc>
          <w:tcPr>
            <w:tcW w:w="983" w:type="dxa"/>
            <w:vMerge/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5908" w:type="dxa"/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4-ميزان انسجام و توالي حوادث قصه</w:t>
            </w:r>
          </w:p>
        </w:tc>
        <w:tc>
          <w:tcPr>
            <w:tcW w:w="1165" w:type="dxa"/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10</w:t>
            </w:r>
          </w:p>
        </w:tc>
        <w:tc>
          <w:tcPr>
            <w:tcW w:w="803" w:type="dxa"/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B931DD" w:rsidRPr="00B931DD" w:rsidTr="00384CA5">
        <w:trPr>
          <w:trHeight w:hRule="exact" w:val="451"/>
        </w:trPr>
        <w:tc>
          <w:tcPr>
            <w:tcW w:w="983" w:type="dxa"/>
            <w:vMerge/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5908" w:type="dxa"/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5-جذابيت و كشش قصه براي مخاطب </w:t>
            </w:r>
            <w:r w:rsidRPr="00B931DD">
              <w:rPr>
                <w:rFonts w:cs="B Nazanin"/>
                <w:sz w:val="28"/>
                <w:szCs w:val="28"/>
                <w:rtl/>
                <w:lang w:bidi="fa-IR"/>
              </w:rPr>
              <w:t>(</w:t>
            </w: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نو بودن، هيجان، شخصیت‌ها و...)</w:t>
            </w:r>
          </w:p>
        </w:tc>
        <w:tc>
          <w:tcPr>
            <w:tcW w:w="1165" w:type="dxa"/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10</w:t>
            </w:r>
          </w:p>
        </w:tc>
        <w:tc>
          <w:tcPr>
            <w:tcW w:w="803" w:type="dxa"/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B931DD" w:rsidRPr="00B931DD" w:rsidTr="00384CA5">
        <w:trPr>
          <w:trHeight w:hRule="exact" w:val="428"/>
        </w:trPr>
        <w:tc>
          <w:tcPr>
            <w:tcW w:w="983" w:type="dxa"/>
            <w:tcBorders>
              <w:top w:val="nil"/>
            </w:tcBorders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5908" w:type="dxa"/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جمع امتياز</w:t>
            </w:r>
          </w:p>
        </w:tc>
        <w:tc>
          <w:tcPr>
            <w:tcW w:w="1165" w:type="dxa"/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50</w:t>
            </w:r>
          </w:p>
        </w:tc>
        <w:tc>
          <w:tcPr>
            <w:tcW w:w="803" w:type="dxa"/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B931DD" w:rsidRPr="00B931DD" w:rsidTr="00384CA5">
        <w:trPr>
          <w:trHeight w:hRule="exact" w:val="389"/>
        </w:trPr>
        <w:tc>
          <w:tcPr>
            <w:tcW w:w="983" w:type="dxa"/>
            <w:vMerge w:val="restart"/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شاخص‌های</w:t>
            </w:r>
          </w:p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قصه‌گویی</w:t>
            </w:r>
          </w:p>
        </w:tc>
        <w:tc>
          <w:tcPr>
            <w:tcW w:w="5908" w:type="dxa"/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6-فضاسازي مناسب باهدف و محتوا براي شروع قصه</w:t>
            </w:r>
          </w:p>
        </w:tc>
        <w:tc>
          <w:tcPr>
            <w:tcW w:w="1165" w:type="dxa"/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10</w:t>
            </w:r>
          </w:p>
        </w:tc>
        <w:tc>
          <w:tcPr>
            <w:tcW w:w="803" w:type="dxa"/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B931DD" w:rsidRPr="00B931DD" w:rsidTr="00384CA5">
        <w:trPr>
          <w:trHeight w:hRule="exact" w:val="508"/>
        </w:trPr>
        <w:tc>
          <w:tcPr>
            <w:tcW w:w="983" w:type="dxa"/>
            <w:vMerge/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5908" w:type="dxa"/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7-تدبير در جمع‌بندی و اتمام قصه در زمان مناسب</w:t>
            </w:r>
          </w:p>
        </w:tc>
        <w:tc>
          <w:tcPr>
            <w:tcW w:w="1165" w:type="dxa"/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10</w:t>
            </w:r>
          </w:p>
        </w:tc>
        <w:tc>
          <w:tcPr>
            <w:tcW w:w="803" w:type="dxa"/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B931DD" w:rsidRPr="00B931DD" w:rsidTr="00384CA5">
        <w:trPr>
          <w:trHeight w:hRule="exact" w:val="430"/>
        </w:trPr>
        <w:tc>
          <w:tcPr>
            <w:tcW w:w="983" w:type="dxa"/>
            <w:vMerge/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5908" w:type="dxa"/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8-توانايي و مهارت قصه‌گو در دستيابي به اهداف موردنظر و انتقال پيام</w:t>
            </w:r>
          </w:p>
        </w:tc>
        <w:tc>
          <w:tcPr>
            <w:tcW w:w="1165" w:type="dxa"/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10</w:t>
            </w:r>
          </w:p>
        </w:tc>
        <w:tc>
          <w:tcPr>
            <w:tcW w:w="803" w:type="dxa"/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B931DD" w:rsidRPr="00B931DD" w:rsidTr="00384CA5">
        <w:trPr>
          <w:trHeight w:hRule="exact" w:val="469"/>
        </w:trPr>
        <w:tc>
          <w:tcPr>
            <w:tcW w:w="983" w:type="dxa"/>
            <w:vMerge/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5908" w:type="dxa"/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9-خلاقيت در ساماندهي و پرداخت قصه و نوآوري در شيوه اجرا </w:t>
            </w:r>
            <w:r w:rsidRPr="00B931DD">
              <w:rPr>
                <w:rFonts w:cs="B Nazanin"/>
                <w:sz w:val="28"/>
                <w:szCs w:val="28"/>
                <w:rtl/>
                <w:lang w:bidi="fa-IR"/>
              </w:rPr>
              <w:t>(</w:t>
            </w: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ابزار و</w:t>
            </w:r>
            <w:r w:rsidRPr="00B931DD">
              <w:rPr>
                <w:rFonts w:cs="B Nazanin"/>
                <w:sz w:val="28"/>
                <w:szCs w:val="28"/>
                <w:rtl/>
                <w:lang w:bidi="fa-IR"/>
              </w:rPr>
              <w:t xml:space="preserve"> </w:t>
            </w: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گویش)</w:t>
            </w:r>
          </w:p>
        </w:tc>
        <w:tc>
          <w:tcPr>
            <w:tcW w:w="1165" w:type="dxa"/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10</w:t>
            </w:r>
          </w:p>
        </w:tc>
        <w:tc>
          <w:tcPr>
            <w:tcW w:w="803" w:type="dxa"/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B931DD" w:rsidRPr="00B931DD" w:rsidTr="00384CA5">
        <w:trPr>
          <w:trHeight w:hRule="exact" w:val="561"/>
        </w:trPr>
        <w:tc>
          <w:tcPr>
            <w:tcW w:w="983" w:type="dxa"/>
            <w:vMerge/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5908" w:type="dxa"/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10-توانايي بيان قصه متناسب با نياز، درك و فهم و حوصله گروه سني مخاطب</w:t>
            </w:r>
          </w:p>
        </w:tc>
        <w:tc>
          <w:tcPr>
            <w:tcW w:w="1165" w:type="dxa"/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10</w:t>
            </w:r>
          </w:p>
        </w:tc>
        <w:tc>
          <w:tcPr>
            <w:tcW w:w="803" w:type="dxa"/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B931DD" w:rsidRPr="00B931DD" w:rsidTr="00384CA5">
        <w:trPr>
          <w:trHeight w:hRule="exact" w:val="569"/>
        </w:trPr>
        <w:tc>
          <w:tcPr>
            <w:tcW w:w="983" w:type="dxa"/>
            <w:vMerge/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5908" w:type="dxa"/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11-بيان قصه با صدايي رسا و مناسب و استفاده از لحن كلام به‌عنوان اصلی‌ترین ابزار</w:t>
            </w:r>
          </w:p>
        </w:tc>
        <w:tc>
          <w:tcPr>
            <w:tcW w:w="1165" w:type="dxa"/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10</w:t>
            </w:r>
          </w:p>
        </w:tc>
        <w:tc>
          <w:tcPr>
            <w:tcW w:w="803" w:type="dxa"/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B931DD" w:rsidRPr="00B931DD" w:rsidTr="00384CA5">
        <w:trPr>
          <w:trHeight w:hRule="exact" w:val="435"/>
        </w:trPr>
        <w:tc>
          <w:tcPr>
            <w:tcW w:w="983" w:type="dxa"/>
            <w:vMerge/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5908" w:type="dxa"/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12-احاطه و اشراف بر</w:t>
            </w:r>
            <w:r w:rsidRPr="00B931DD">
              <w:rPr>
                <w:rFonts w:cs="B Nazanin"/>
                <w:sz w:val="28"/>
                <w:szCs w:val="28"/>
                <w:rtl/>
                <w:lang w:bidi="fa-IR"/>
              </w:rPr>
              <w:t xml:space="preserve"> </w:t>
            </w: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قصه، كاربرد ماهرانه واژگان و تعابير مورداستفاده در آن</w:t>
            </w:r>
          </w:p>
        </w:tc>
        <w:tc>
          <w:tcPr>
            <w:tcW w:w="1165" w:type="dxa"/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10</w:t>
            </w:r>
          </w:p>
        </w:tc>
        <w:tc>
          <w:tcPr>
            <w:tcW w:w="803" w:type="dxa"/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B931DD" w:rsidRPr="00B931DD" w:rsidTr="00384CA5">
        <w:trPr>
          <w:trHeight w:hRule="exact" w:val="414"/>
        </w:trPr>
        <w:tc>
          <w:tcPr>
            <w:tcW w:w="983" w:type="dxa"/>
            <w:vMerge/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5908" w:type="dxa"/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13-مهارت در استفاده مناسب از زبان و بدن</w:t>
            </w:r>
          </w:p>
        </w:tc>
        <w:tc>
          <w:tcPr>
            <w:tcW w:w="1165" w:type="dxa"/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10</w:t>
            </w:r>
          </w:p>
        </w:tc>
        <w:tc>
          <w:tcPr>
            <w:tcW w:w="803" w:type="dxa"/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B931DD" w:rsidRPr="00B931DD" w:rsidTr="00384CA5">
        <w:trPr>
          <w:trHeight w:hRule="exact" w:val="420"/>
        </w:trPr>
        <w:tc>
          <w:tcPr>
            <w:tcW w:w="983" w:type="dxa"/>
            <w:vMerge/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5908" w:type="dxa"/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14-به‌کارگیری روش‌های مناسب به‌منظور برقراري ارتباط و تعامل با مخاطب</w:t>
            </w:r>
          </w:p>
        </w:tc>
        <w:tc>
          <w:tcPr>
            <w:tcW w:w="1165" w:type="dxa"/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10</w:t>
            </w:r>
          </w:p>
        </w:tc>
        <w:tc>
          <w:tcPr>
            <w:tcW w:w="803" w:type="dxa"/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B931DD" w:rsidRPr="00B931DD" w:rsidTr="00384CA5">
        <w:trPr>
          <w:trHeight w:hRule="exact" w:val="581"/>
        </w:trPr>
        <w:tc>
          <w:tcPr>
            <w:tcW w:w="983" w:type="dxa"/>
            <w:vMerge/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5908" w:type="dxa"/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15-انتخاب پوشش مناسب و عدم استفاده از وسايلي كه مانع تمركز مخاطب می‌شود</w:t>
            </w:r>
          </w:p>
        </w:tc>
        <w:tc>
          <w:tcPr>
            <w:tcW w:w="1165" w:type="dxa"/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10</w:t>
            </w:r>
          </w:p>
        </w:tc>
        <w:tc>
          <w:tcPr>
            <w:tcW w:w="803" w:type="dxa"/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B931DD" w:rsidRPr="00B931DD" w:rsidTr="00384CA5">
        <w:trPr>
          <w:trHeight w:hRule="exact" w:val="311"/>
        </w:trPr>
        <w:tc>
          <w:tcPr>
            <w:tcW w:w="983" w:type="dxa"/>
            <w:vMerge/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5908" w:type="dxa"/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جمع امتياز</w:t>
            </w:r>
          </w:p>
        </w:tc>
        <w:tc>
          <w:tcPr>
            <w:tcW w:w="1165" w:type="dxa"/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100</w:t>
            </w:r>
          </w:p>
        </w:tc>
        <w:tc>
          <w:tcPr>
            <w:tcW w:w="803" w:type="dxa"/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</w:tbl>
    <w:p w:rsidR="00B931DD" w:rsidRPr="00B931DD" w:rsidRDefault="00B931DD" w:rsidP="00B931DD">
      <w:pPr>
        <w:bidi/>
        <w:spacing w:after="200" w:line="276" w:lineRule="auto"/>
        <w:rPr>
          <w:rFonts w:cs="B Nazanin"/>
          <w:sz w:val="28"/>
          <w:szCs w:val="28"/>
          <w:lang w:bidi="fa-IR"/>
        </w:rPr>
      </w:pPr>
    </w:p>
    <w:p w:rsidR="00B931DD" w:rsidRPr="00B931DD" w:rsidRDefault="00B931DD" w:rsidP="00B931DD">
      <w:pPr>
        <w:keepNext/>
        <w:keepLines/>
        <w:bidi/>
        <w:spacing w:before="40" w:after="0" w:line="276" w:lineRule="auto"/>
        <w:outlineLvl w:val="1"/>
        <w:rPr>
          <w:rFonts w:asciiTheme="majorHAnsi" w:eastAsiaTheme="majorEastAsia" w:hAnsiTheme="majorHAnsi" w:cs="B Nazanin"/>
          <w:b/>
          <w:bCs/>
          <w:color w:val="FF0000"/>
          <w:sz w:val="28"/>
          <w:szCs w:val="28"/>
          <w:rtl/>
        </w:rPr>
      </w:pPr>
      <w:bookmarkStart w:id="84" w:name="_Toc535182059"/>
      <w:r w:rsidRPr="00B931DD">
        <w:rPr>
          <w:rFonts w:asciiTheme="majorHAnsi" w:eastAsiaTheme="majorEastAsia" w:hAnsiTheme="majorHAnsi" w:cs="B Nazanin" w:hint="cs"/>
          <w:b/>
          <w:bCs/>
          <w:color w:val="FF0000"/>
          <w:sz w:val="28"/>
          <w:szCs w:val="28"/>
          <w:rtl/>
        </w:rPr>
        <w:t>4-9-بخش چهارم:" هنری</w:t>
      </w:r>
      <w:r w:rsidRPr="00B931DD">
        <w:rPr>
          <w:rFonts w:asciiTheme="majorHAnsi" w:eastAsiaTheme="majorEastAsia" w:hAnsiTheme="majorHAnsi" w:cs="B Nazanin"/>
          <w:b/>
          <w:bCs/>
          <w:color w:val="FF0000"/>
          <w:sz w:val="28"/>
          <w:szCs w:val="28"/>
          <w:rtl/>
        </w:rPr>
        <w:t xml:space="preserve"> "</w:t>
      </w:r>
      <w:r w:rsidRPr="00B931DD">
        <w:rPr>
          <w:rFonts w:asciiTheme="majorHAnsi" w:eastAsiaTheme="majorEastAsia" w:hAnsiTheme="majorHAnsi" w:cs="B Nazanin" w:hint="cs"/>
          <w:b/>
          <w:bCs/>
          <w:color w:val="FF0000"/>
          <w:sz w:val="28"/>
          <w:szCs w:val="28"/>
          <w:rtl/>
        </w:rPr>
        <w:t>:</w:t>
      </w:r>
      <w:bookmarkEnd w:id="84"/>
    </w:p>
    <w:p w:rsidR="00B931DD" w:rsidRPr="00B931DD" w:rsidRDefault="00B931DD" w:rsidP="00B931DD">
      <w:pPr>
        <w:numPr>
          <w:ilvl w:val="0"/>
          <w:numId w:val="31"/>
        </w:numPr>
        <w:bidi/>
        <w:spacing w:after="200" w:line="276" w:lineRule="auto"/>
        <w:contextualSpacing/>
        <w:rPr>
          <w:rFonts w:cs="B Nazanin"/>
          <w:sz w:val="28"/>
          <w:szCs w:val="28"/>
          <w:rtl/>
        </w:rPr>
      </w:pPr>
      <w:r w:rsidRPr="00B931DD">
        <w:rPr>
          <w:rFonts w:cs="B Nazanin" w:hint="cs"/>
          <w:sz w:val="28"/>
          <w:szCs w:val="28"/>
          <w:rtl/>
        </w:rPr>
        <w:t>نقّاشی 2-خوش‌نویسی 3-خط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تحریری 4-عکاسی 5-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طراحی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پوستر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6-تذهیب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 xml:space="preserve">7 معرق و منبت 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8-فیلم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 xml:space="preserve">کوتاه 9-نماهنگ </w:t>
      </w:r>
    </w:p>
    <w:p w:rsidR="00B931DD" w:rsidRDefault="00B931DD" w:rsidP="00605028">
      <w:pPr>
        <w:bidi/>
        <w:spacing w:after="200" w:line="276" w:lineRule="auto"/>
        <w:ind w:left="360"/>
        <w:rPr>
          <w:rFonts w:cs="B Nazanin"/>
          <w:sz w:val="28"/>
          <w:szCs w:val="28"/>
          <w:rtl/>
        </w:rPr>
      </w:pPr>
      <w:r w:rsidRPr="00B931DD">
        <w:rPr>
          <w:rFonts w:cs="B Nazanin" w:hint="cs"/>
          <w:sz w:val="28"/>
          <w:szCs w:val="28"/>
          <w:rtl/>
        </w:rPr>
        <w:t xml:space="preserve">*آثار نفرات برتر استانی این رشته‌ها به تفکیک خواهر و برادر برابر ضوابط اختصاصی هر رشته به </w:t>
      </w:r>
      <w:r w:rsidR="00605028">
        <w:rPr>
          <w:rFonts w:cs="B Nazanin" w:hint="cs"/>
          <w:sz w:val="28"/>
          <w:szCs w:val="28"/>
          <w:rtl/>
        </w:rPr>
        <w:t>استان میزبان</w:t>
      </w:r>
      <w:r w:rsidRPr="00B931DD">
        <w:rPr>
          <w:rFonts w:cs="B Nazanin" w:hint="cs"/>
          <w:sz w:val="28"/>
          <w:szCs w:val="28"/>
          <w:rtl/>
        </w:rPr>
        <w:t xml:space="preserve"> ارسال شود</w:t>
      </w:r>
      <w:r w:rsidR="00BE4B09">
        <w:rPr>
          <w:rFonts w:cs="B Nazanin" w:hint="cs"/>
          <w:sz w:val="28"/>
          <w:szCs w:val="28"/>
          <w:rtl/>
        </w:rPr>
        <w:t>.</w:t>
      </w:r>
    </w:p>
    <w:p w:rsidR="00C02BFD" w:rsidRPr="00B931DD" w:rsidRDefault="00C02BFD" w:rsidP="00C02BFD">
      <w:pPr>
        <w:bidi/>
        <w:spacing w:after="200" w:line="276" w:lineRule="auto"/>
        <w:ind w:left="360"/>
        <w:rPr>
          <w:rFonts w:cs="B Nazanin"/>
          <w:sz w:val="28"/>
          <w:szCs w:val="28"/>
          <w:rtl/>
        </w:rPr>
      </w:pPr>
      <w:r>
        <w:rPr>
          <w:rFonts w:cs="B Nazanin" w:hint="cs"/>
          <w:sz w:val="28"/>
          <w:szCs w:val="28"/>
          <w:rtl/>
          <w:lang w:bidi="fa-IR"/>
        </w:rPr>
        <w:t>محاسبه امتیاز نهایی راه‌یافتگان به مرحله کشوری برای تعیین رتبه نفرات اول تا پنجم بر اساس 50% آثار ارسالی و 50% کار حضوری که توسط هیأت داوران مشخص می‌شود، انجام خواهدشد.</w:t>
      </w:r>
    </w:p>
    <w:p w:rsidR="00B931DD" w:rsidRPr="00B931DD" w:rsidRDefault="00B931DD" w:rsidP="00B931DD">
      <w:pPr>
        <w:keepNext/>
        <w:keepLines/>
        <w:bidi/>
        <w:spacing w:before="40" w:after="0" w:line="276" w:lineRule="auto"/>
        <w:outlineLvl w:val="1"/>
        <w:rPr>
          <w:rFonts w:asciiTheme="majorHAnsi" w:eastAsiaTheme="majorEastAsia" w:hAnsiTheme="majorHAnsi" w:cs="B Nazanin"/>
          <w:b/>
          <w:bCs/>
          <w:color w:val="FF0000"/>
          <w:sz w:val="28"/>
          <w:szCs w:val="28"/>
          <w:rtl/>
        </w:rPr>
      </w:pPr>
      <w:bookmarkStart w:id="85" w:name="_Toc535182060"/>
      <w:r w:rsidRPr="00B931DD">
        <w:rPr>
          <w:rFonts w:asciiTheme="majorHAnsi" w:eastAsiaTheme="majorEastAsia" w:hAnsiTheme="majorHAnsi" w:cs="B Nazanin" w:hint="cs"/>
          <w:b/>
          <w:bCs/>
          <w:color w:val="FF0000"/>
          <w:sz w:val="28"/>
          <w:szCs w:val="28"/>
          <w:rtl/>
        </w:rPr>
        <w:t>1-4-9-</w:t>
      </w:r>
      <w:r w:rsidRPr="00B931DD">
        <w:rPr>
          <w:rFonts w:asciiTheme="majorHAnsi" w:eastAsiaTheme="majorEastAsia" w:hAnsiTheme="majorHAnsi" w:cs="B Nazanin"/>
          <w:b/>
          <w:bCs/>
          <w:color w:val="FF0000"/>
          <w:sz w:val="28"/>
          <w:szCs w:val="28"/>
          <w:rtl/>
        </w:rPr>
        <w:t>نقّاشی</w:t>
      </w:r>
      <w:bookmarkEnd w:id="85"/>
    </w:p>
    <w:p w:rsidR="00B931DD" w:rsidRPr="00B931DD" w:rsidRDefault="00B931DD" w:rsidP="00B931DD">
      <w:pPr>
        <w:autoSpaceDE w:val="0"/>
        <w:autoSpaceDN w:val="0"/>
        <w:bidi/>
        <w:adjustRightInd w:val="0"/>
        <w:spacing w:after="0" w:line="240" w:lineRule="auto"/>
        <w:ind w:left="425"/>
        <w:contextualSpacing/>
        <w:jc w:val="both"/>
        <w:rPr>
          <w:rFonts w:ascii="B Mitra" w:hAnsi="Calibri" w:cs="B Nazanin"/>
          <w:sz w:val="28"/>
          <w:szCs w:val="28"/>
        </w:rPr>
      </w:pPr>
      <w:r w:rsidRPr="00B931DD">
        <w:rPr>
          <w:rFonts w:ascii="B Mitra" w:hAnsi="Calibri" w:cs="B Nazanin" w:hint="cs"/>
          <w:sz w:val="28"/>
          <w:szCs w:val="28"/>
          <w:rtl/>
        </w:rPr>
        <w:t>1.موضوعات</w:t>
      </w:r>
    </w:p>
    <w:p w:rsidR="00B931DD" w:rsidRPr="00B931DD" w:rsidRDefault="00B931DD" w:rsidP="00B931DD">
      <w:pPr>
        <w:autoSpaceDE w:val="0"/>
        <w:autoSpaceDN w:val="0"/>
        <w:bidi/>
        <w:adjustRightInd w:val="0"/>
        <w:spacing w:after="0" w:line="240" w:lineRule="auto"/>
        <w:ind w:left="785"/>
        <w:contextualSpacing/>
        <w:jc w:val="both"/>
        <w:rPr>
          <w:rFonts w:ascii="B Mitra" w:hAnsi="Calibri" w:cs="B Nazanin"/>
          <w:sz w:val="28"/>
          <w:szCs w:val="28"/>
          <w:rtl/>
        </w:rPr>
      </w:pPr>
      <w:r w:rsidRPr="00B931DD">
        <w:rPr>
          <w:rFonts w:ascii="B Mitra" w:hAnsi="Calibri" w:cs="B Nazanin" w:hint="cs"/>
          <w:sz w:val="28"/>
          <w:szCs w:val="28"/>
          <w:rtl/>
        </w:rPr>
        <w:t>الهام از پیام آیات زیر:</w:t>
      </w:r>
    </w:p>
    <w:p w:rsidR="00B931DD" w:rsidRPr="00B931DD" w:rsidRDefault="00B931DD" w:rsidP="00B931DD">
      <w:pPr>
        <w:numPr>
          <w:ilvl w:val="0"/>
          <w:numId w:val="44"/>
        </w:numPr>
        <w:autoSpaceDE w:val="0"/>
        <w:autoSpaceDN w:val="0"/>
        <w:bidi/>
        <w:adjustRightInd w:val="0"/>
        <w:spacing w:after="0" w:line="240" w:lineRule="auto"/>
        <w:contextualSpacing/>
        <w:jc w:val="both"/>
        <w:rPr>
          <w:rFonts w:cs="B Nazanin"/>
          <w:sz w:val="28"/>
          <w:szCs w:val="28"/>
        </w:rPr>
      </w:pPr>
      <w:r w:rsidRPr="00B931DD">
        <w:rPr>
          <w:rFonts w:cs="B Nazanin"/>
          <w:sz w:val="28"/>
          <w:szCs w:val="28"/>
          <w:rtl/>
        </w:rPr>
        <w:t>ظَهَرَ الْفَسَادُ فِي الْبَرِّ وَالْبَحْرِ بِمَا كَسَبَتْ أَيْدِي النَّاسِ لِيُذِيقَهُمْ بَعْضَ الَّذِي عَمِلُوا لَعَلَّهُمْ يَرْجِعُونَ</w:t>
      </w:r>
      <w:r w:rsidRPr="00B931DD">
        <w:rPr>
          <w:rFonts w:cs="B Nazanin" w:hint="cs"/>
          <w:sz w:val="28"/>
          <w:szCs w:val="28"/>
          <w:rtl/>
        </w:rPr>
        <w:t>(روم/47)</w:t>
      </w:r>
    </w:p>
    <w:p w:rsidR="00B931DD" w:rsidRPr="00B931DD" w:rsidRDefault="00B931DD" w:rsidP="00B931DD">
      <w:pPr>
        <w:numPr>
          <w:ilvl w:val="0"/>
          <w:numId w:val="44"/>
        </w:numPr>
        <w:autoSpaceDE w:val="0"/>
        <w:autoSpaceDN w:val="0"/>
        <w:bidi/>
        <w:adjustRightInd w:val="0"/>
        <w:spacing w:after="0" w:line="240" w:lineRule="auto"/>
        <w:contextualSpacing/>
        <w:jc w:val="both"/>
        <w:rPr>
          <w:rFonts w:cs="B Nazanin"/>
          <w:sz w:val="28"/>
          <w:szCs w:val="28"/>
        </w:rPr>
      </w:pPr>
      <w:r w:rsidRPr="00B931DD">
        <w:rPr>
          <w:rFonts w:cs="B Nazanin"/>
          <w:sz w:val="28"/>
          <w:szCs w:val="28"/>
          <w:rtl/>
        </w:rPr>
        <w:t xml:space="preserve">وَمِنَ النَّاسِ مَنْ يَشْتَرِي لَهْوَ الْحَدِيثِ لِيُضِلَّ عَنْ سَبِيلِ اللَّهِ بِغَيْرِ عِلْمٍ وَيَتَّخِذَهَا هُزُوًا  </w:t>
      </w:r>
      <w:r w:rsidRPr="00B931DD">
        <w:rPr>
          <w:rFonts w:cs="B Nazanin" w:hint="cs"/>
          <w:sz w:val="28"/>
          <w:szCs w:val="28"/>
          <w:rtl/>
        </w:rPr>
        <w:t>أُولَئِكَ</w:t>
      </w:r>
      <w:r w:rsidRPr="00B931DD">
        <w:rPr>
          <w:rFonts w:cs="B Nazanin"/>
          <w:sz w:val="28"/>
          <w:szCs w:val="28"/>
          <w:rtl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لَهُمْ</w:t>
      </w:r>
      <w:r w:rsidRPr="00B931DD">
        <w:rPr>
          <w:rFonts w:cs="B Nazanin"/>
          <w:sz w:val="28"/>
          <w:szCs w:val="28"/>
          <w:rtl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عَذَابٌ</w:t>
      </w:r>
      <w:r w:rsidRPr="00B931DD">
        <w:rPr>
          <w:rFonts w:cs="B Nazanin"/>
          <w:sz w:val="28"/>
          <w:szCs w:val="28"/>
          <w:rtl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مُهِين</w:t>
      </w:r>
      <w:r w:rsidRPr="00B931DD">
        <w:rPr>
          <w:rFonts w:cs="B Nazanin"/>
          <w:sz w:val="28"/>
          <w:szCs w:val="28"/>
          <w:rtl/>
        </w:rPr>
        <w:t>ٌ</w:t>
      </w:r>
      <w:r w:rsidRPr="00B931DD">
        <w:rPr>
          <w:rFonts w:cs="B Nazanin" w:hint="cs"/>
          <w:sz w:val="28"/>
          <w:szCs w:val="28"/>
          <w:rtl/>
        </w:rPr>
        <w:t>(لقمان/6)</w:t>
      </w:r>
    </w:p>
    <w:p w:rsidR="00B931DD" w:rsidRPr="00B931DD" w:rsidRDefault="00B931DD" w:rsidP="00B931DD">
      <w:pPr>
        <w:numPr>
          <w:ilvl w:val="0"/>
          <w:numId w:val="44"/>
        </w:numPr>
        <w:autoSpaceDE w:val="0"/>
        <w:autoSpaceDN w:val="0"/>
        <w:bidi/>
        <w:adjustRightInd w:val="0"/>
        <w:spacing w:after="0" w:line="240" w:lineRule="auto"/>
        <w:contextualSpacing/>
        <w:jc w:val="both"/>
        <w:rPr>
          <w:rFonts w:cs="B Nazanin"/>
          <w:sz w:val="28"/>
          <w:szCs w:val="28"/>
        </w:rPr>
      </w:pPr>
      <w:r w:rsidRPr="00B931DD">
        <w:rPr>
          <w:rFonts w:cs="B Nazanin"/>
          <w:sz w:val="28"/>
          <w:szCs w:val="28"/>
          <w:rtl/>
        </w:rPr>
        <w:lastRenderedPageBreak/>
        <w:t xml:space="preserve">يَا بُنَيَّ إِنَّهَا إِنْ تَكُ مِثْقَالَ حَبَّةٍ مِنْ خَرْدَلٍ فَتَكُنْ فِي صَخْرَةٍ أَوْ فِي السَّمَاوَاتِ أَوْ فِي الْأَرْضِ يَأْتِ بِهَا اللَّهُ  </w:t>
      </w:r>
      <w:r w:rsidRPr="00B931DD">
        <w:rPr>
          <w:rFonts w:cs="B Nazanin" w:hint="cs"/>
          <w:sz w:val="28"/>
          <w:szCs w:val="28"/>
          <w:rtl/>
        </w:rPr>
        <w:t>إِنَّ</w:t>
      </w:r>
      <w:r w:rsidRPr="00B931DD">
        <w:rPr>
          <w:rFonts w:cs="B Nazanin"/>
          <w:sz w:val="28"/>
          <w:szCs w:val="28"/>
          <w:rtl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اللَّهَ</w:t>
      </w:r>
      <w:r w:rsidRPr="00B931DD">
        <w:rPr>
          <w:rFonts w:cs="B Nazanin"/>
          <w:sz w:val="28"/>
          <w:szCs w:val="28"/>
          <w:rtl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لَطِيفٌ</w:t>
      </w:r>
      <w:r w:rsidRPr="00B931DD">
        <w:rPr>
          <w:rFonts w:cs="B Nazanin"/>
          <w:sz w:val="28"/>
          <w:szCs w:val="28"/>
          <w:rtl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خَبِير</w:t>
      </w:r>
      <w:r w:rsidRPr="00B931DD">
        <w:rPr>
          <w:rFonts w:cs="B Nazanin"/>
          <w:sz w:val="28"/>
          <w:szCs w:val="28"/>
          <w:rtl/>
        </w:rPr>
        <w:t>ٌ</w:t>
      </w:r>
      <w:r w:rsidRPr="00B931DD">
        <w:rPr>
          <w:rFonts w:cs="B Nazanin" w:hint="cs"/>
          <w:sz w:val="28"/>
          <w:szCs w:val="28"/>
          <w:rtl/>
        </w:rPr>
        <w:t>(لقمان/16)</w:t>
      </w:r>
    </w:p>
    <w:p w:rsidR="00B931DD" w:rsidRPr="00B931DD" w:rsidRDefault="00B931DD" w:rsidP="00B931DD">
      <w:pPr>
        <w:numPr>
          <w:ilvl w:val="0"/>
          <w:numId w:val="44"/>
        </w:numPr>
        <w:autoSpaceDE w:val="0"/>
        <w:autoSpaceDN w:val="0"/>
        <w:bidi/>
        <w:adjustRightInd w:val="0"/>
        <w:spacing w:after="0" w:line="240" w:lineRule="auto"/>
        <w:contextualSpacing/>
        <w:jc w:val="both"/>
        <w:rPr>
          <w:rFonts w:cs="B Nazanin"/>
          <w:sz w:val="28"/>
          <w:szCs w:val="28"/>
        </w:rPr>
      </w:pPr>
      <w:r w:rsidRPr="00B931DD">
        <w:rPr>
          <w:rFonts w:cs="B Nazanin"/>
          <w:sz w:val="28"/>
          <w:szCs w:val="28"/>
          <w:rtl/>
        </w:rPr>
        <w:t xml:space="preserve">إِنَّا عَرَضْنَا الْأَمَانَةَ عَلَى السَّمَاوَاتِ وَالْأَرْضِ وَالْجِبَالِ فَأَبَيْنَ أَن يَحْمِلْنَهَا وَأَشْفَقْنَ مِنْهَا وَحَمَلَهَا الْإِنسَانُ  </w:t>
      </w:r>
      <w:r w:rsidRPr="00B931DD">
        <w:rPr>
          <w:rFonts w:cs="B Nazanin" w:hint="cs"/>
          <w:sz w:val="28"/>
          <w:szCs w:val="28"/>
          <w:rtl/>
        </w:rPr>
        <w:t>إِنَّهُ</w:t>
      </w:r>
      <w:r w:rsidRPr="00B931DD">
        <w:rPr>
          <w:rFonts w:cs="B Nazanin"/>
          <w:sz w:val="28"/>
          <w:szCs w:val="28"/>
          <w:rtl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كَانَ</w:t>
      </w:r>
      <w:r w:rsidRPr="00B931DD">
        <w:rPr>
          <w:rFonts w:cs="B Nazanin"/>
          <w:sz w:val="28"/>
          <w:szCs w:val="28"/>
          <w:rtl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ظَلُوم</w:t>
      </w:r>
      <w:r w:rsidRPr="00B931DD">
        <w:rPr>
          <w:rFonts w:cs="B Nazanin"/>
          <w:sz w:val="28"/>
          <w:szCs w:val="28"/>
          <w:rtl/>
        </w:rPr>
        <w:t>ًا جَهُولًا</w:t>
      </w:r>
      <w:r w:rsidRPr="00B931DD">
        <w:rPr>
          <w:rFonts w:ascii="Cambria" w:hAnsi="Cambria" w:cs="Cambria" w:hint="cs"/>
          <w:sz w:val="28"/>
          <w:szCs w:val="28"/>
          <w:rtl/>
        </w:rPr>
        <w:t> </w:t>
      </w:r>
      <w:r w:rsidRPr="00B931DD">
        <w:rPr>
          <w:rFonts w:cs="B Nazanin" w:hint="cs"/>
          <w:sz w:val="28"/>
          <w:szCs w:val="28"/>
          <w:rtl/>
        </w:rPr>
        <w:t>(احزاب/72)</w:t>
      </w:r>
    </w:p>
    <w:p w:rsidR="00B931DD" w:rsidRPr="00B931DD" w:rsidRDefault="00B931DD" w:rsidP="00B931DD">
      <w:pPr>
        <w:numPr>
          <w:ilvl w:val="0"/>
          <w:numId w:val="36"/>
        </w:numPr>
        <w:autoSpaceDE w:val="0"/>
        <w:autoSpaceDN w:val="0"/>
        <w:bidi/>
        <w:adjustRightInd w:val="0"/>
        <w:spacing w:after="0" w:line="240" w:lineRule="auto"/>
        <w:contextualSpacing/>
        <w:jc w:val="both"/>
        <w:rPr>
          <w:rFonts w:cs="B Nazanin"/>
          <w:sz w:val="28"/>
          <w:szCs w:val="28"/>
        </w:rPr>
      </w:pPr>
      <w:r w:rsidRPr="00B931DD">
        <w:rPr>
          <w:rFonts w:cs="B Nazanin" w:hint="cs"/>
          <w:sz w:val="28"/>
          <w:szCs w:val="28"/>
          <w:rtl/>
        </w:rPr>
        <w:t>ایده پردازی درباره موضوعات زیر بر اساس مضامین آیات و روایات و تاریخ اسلام:</w:t>
      </w:r>
    </w:p>
    <w:p w:rsidR="00B931DD" w:rsidRPr="00B931DD" w:rsidRDefault="00B931DD" w:rsidP="00B931DD">
      <w:pPr>
        <w:numPr>
          <w:ilvl w:val="0"/>
          <w:numId w:val="45"/>
        </w:numPr>
        <w:autoSpaceDE w:val="0"/>
        <w:autoSpaceDN w:val="0"/>
        <w:bidi/>
        <w:adjustRightInd w:val="0"/>
        <w:spacing w:after="0" w:line="240" w:lineRule="auto"/>
        <w:contextualSpacing/>
        <w:jc w:val="both"/>
        <w:rPr>
          <w:rFonts w:cs="B Nazanin"/>
          <w:sz w:val="28"/>
          <w:szCs w:val="28"/>
        </w:rPr>
      </w:pPr>
      <w:r w:rsidRPr="00B931DD">
        <w:rPr>
          <w:rFonts w:cs="B Nazanin" w:hint="cs"/>
          <w:sz w:val="28"/>
          <w:szCs w:val="28"/>
          <w:rtl/>
        </w:rPr>
        <w:t>ترویج فرهنگ اقامه نماز در قرآن و سیره اهل بیت(ع)</w:t>
      </w:r>
    </w:p>
    <w:p w:rsidR="00B931DD" w:rsidRPr="00B931DD" w:rsidRDefault="00B931DD" w:rsidP="00B931DD">
      <w:pPr>
        <w:numPr>
          <w:ilvl w:val="0"/>
          <w:numId w:val="45"/>
        </w:numPr>
        <w:autoSpaceDE w:val="0"/>
        <w:autoSpaceDN w:val="0"/>
        <w:bidi/>
        <w:adjustRightInd w:val="0"/>
        <w:spacing w:after="0" w:line="240" w:lineRule="auto"/>
        <w:contextualSpacing/>
        <w:jc w:val="both"/>
        <w:rPr>
          <w:rFonts w:cs="B Nazanin"/>
          <w:sz w:val="28"/>
          <w:szCs w:val="28"/>
        </w:rPr>
      </w:pPr>
      <w:r w:rsidRPr="00B931DD">
        <w:rPr>
          <w:rFonts w:cs="B Nazanin" w:hint="cs"/>
          <w:sz w:val="28"/>
          <w:szCs w:val="28"/>
          <w:rtl/>
        </w:rPr>
        <w:t xml:space="preserve">اهل بیت(ع) و سبک زندگی </w:t>
      </w:r>
    </w:p>
    <w:p w:rsidR="00B931DD" w:rsidRPr="00B931DD" w:rsidRDefault="00B931DD" w:rsidP="00B931DD">
      <w:pPr>
        <w:numPr>
          <w:ilvl w:val="0"/>
          <w:numId w:val="45"/>
        </w:numPr>
        <w:autoSpaceDE w:val="0"/>
        <w:autoSpaceDN w:val="0"/>
        <w:bidi/>
        <w:adjustRightInd w:val="0"/>
        <w:spacing w:after="0" w:line="240" w:lineRule="auto"/>
        <w:contextualSpacing/>
        <w:jc w:val="both"/>
        <w:rPr>
          <w:rFonts w:cs="B Nazanin"/>
          <w:sz w:val="28"/>
          <w:szCs w:val="28"/>
        </w:rPr>
      </w:pPr>
      <w:r w:rsidRPr="00B931DD">
        <w:rPr>
          <w:rFonts w:cs="B Nazanin" w:hint="cs"/>
          <w:sz w:val="28"/>
          <w:szCs w:val="28"/>
          <w:rtl/>
        </w:rPr>
        <w:t xml:space="preserve">فضایل اهل بیت(ع) به ویژه با تکیه بر ابعاد وجودی امام زمان(عج) </w:t>
      </w:r>
    </w:p>
    <w:p w:rsidR="00B931DD" w:rsidRPr="00B931DD" w:rsidRDefault="00B931DD" w:rsidP="00B931DD">
      <w:pPr>
        <w:numPr>
          <w:ilvl w:val="0"/>
          <w:numId w:val="45"/>
        </w:numPr>
        <w:autoSpaceDE w:val="0"/>
        <w:autoSpaceDN w:val="0"/>
        <w:bidi/>
        <w:adjustRightInd w:val="0"/>
        <w:spacing w:after="0" w:line="240" w:lineRule="auto"/>
        <w:contextualSpacing/>
        <w:jc w:val="both"/>
        <w:rPr>
          <w:rFonts w:cs="B Nazanin"/>
          <w:sz w:val="28"/>
          <w:szCs w:val="28"/>
        </w:rPr>
      </w:pPr>
      <w:r w:rsidRPr="00B931DD">
        <w:rPr>
          <w:rFonts w:cs="B Nazanin" w:hint="cs"/>
          <w:sz w:val="28"/>
          <w:szCs w:val="28"/>
          <w:rtl/>
        </w:rPr>
        <w:t xml:space="preserve">چهلیمن سال پیروزی انقلاب اسلامی و استکبار ستیزی </w:t>
      </w:r>
    </w:p>
    <w:p w:rsidR="00B931DD" w:rsidRPr="00B931DD" w:rsidRDefault="00B931DD" w:rsidP="00B931DD">
      <w:pPr>
        <w:numPr>
          <w:ilvl w:val="0"/>
          <w:numId w:val="45"/>
        </w:numPr>
        <w:autoSpaceDE w:val="0"/>
        <w:autoSpaceDN w:val="0"/>
        <w:bidi/>
        <w:adjustRightInd w:val="0"/>
        <w:spacing w:after="0" w:line="240" w:lineRule="auto"/>
        <w:contextualSpacing/>
        <w:jc w:val="both"/>
        <w:rPr>
          <w:rFonts w:cs="B Nazanin"/>
          <w:sz w:val="28"/>
          <w:szCs w:val="28"/>
        </w:rPr>
      </w:pPr>
      <w:r w:rsidRPr="00B931DD">
        <w:rPr>
          <w:rFonts w:cs="B Nazanin" w:hint="cs"/>
          <w:sz w:val="28"/>
          <w:szCs w:val="28"/>
          <w:rtl/>
        </w:rPr>
        <w:t>حمایت از تولید ملی و کالای داخلی</w:t>
      </w:r>
    </w:p>
    <w:p w:rsidR="00B931DD" w:rsidRPr="00B931DD" w:rsidRDefault="00B931DD" w:rsidP="00B931DD">
      <w:pPr>
        <w:numPr>
          <w:ilvl w:val="0"/>
          <w:numId w:val="45"/>
        </w:numPr>
        <w:autoSpaceDE w:val="0"/>
        <w:autoSpaceDN w:val="0"/>
        <w:bidi/>
        <w:adjustRightInd w:val="0"/>
        <w:spacing w:after="0" w:line="240" w:lineRule="auto"/>
        <w:contextualSpacing/>
        <w:jc w:val="both"/>
        <w:rPr>
          <w:rFonts w:cs="B Nazanin"/>
          <w:sz w:val="28"/>
          <w:szCs w:val="28"/>
        </w:rPr>
      </w:pPr>
      <w:r w:rsidRPr="00B931DD">
        <w:rPr>
          <w:rFonts w:cs="B Nazanin" w:hint="cs"/>
          <w:sz w:val="28"/>
          <w:szCs w:val="28"/>
          <w:rtl/>
        </w:rPr>
        <w:t>عفاف و حجاب</w:t>
      </w:r>
    </w:p>
    <w:p w:rsidR="00B931DD" w:rsidRPr="00B931DD" w:rsidRDefault="00B931DD" w:rsidP="00B931DD">
      <w:pPr>
        <w:numPr>
          <w:ilvl w:val="0"/>
          <w:numId w:val="45"/>
        </w:numPr>
        <w:autoSpaceDE w:val="0"/>
        <w:autoSpaceDN w:val="0"/>
        <w:bidi/>
        <w:adjustRightInd w:val="0"/>
        <w:spacing w:after="0" w:line="240" w:lineRule="auto"/>
        <w:contextualSpacing/>
        <w:jc w:val="both"/>
        <w:rPr>
          <w:rFonts w:cs="B Nazanin"/>
          <w:sz w:val="28"/>
          <w:szCs w:val="28"/>
        </w:rPr>
      </w:pPr>
      <w:r w:rsidRPr="00B931DD">
        <w:rPr>
          <w:rFonts w:cs="B Nazanin" w:hint="cs"/>
          <w:sz w:val="28"/>
          <w:szCs w:val="28"/>
          <w:rtl/>
        </w:rPr>
        <w:t>تکریم قرآن</w:t>
      </w:r>
    </w:p>
    <w:p w:rsidR="00B931DD" w:rsidRPr="00B931DD" w:rsidRDefault="00B931DD" w:rsidP="00B931DD">
      <w:pPr>
        <w:numPr>
          <w:ilvl w:val="0"/>
          <w:numId w:val="45"/>
        </w:numPr>
        <w:autoSpaceDE w:val="0"/>
        <w:autoSpaceDN w:val="0"/>
        <w:bidi/>
        <w:adjustRightInd w:val="0"/>
        <w:spacing w:after="0" w:line="240" w:lineRule="auto"/>
        <w:contextualSpacing/>
        <w:jc w:val="both"/>
        <w:rPr>
          <w:rFonts w:cs="B Nazanin"/>
          <w:sz w:val="28"/>
          <w:szCs w:val="28"/>
        </w:rPr>
      </w:pPr>
      <w:r w:rsidRPr="00B931DD">
        <w:rPr>
          <w:rFonts w:cs="B Nazanin" w:hint="cs"/>
          <w:sz w:val="28"/>
          <w:szCs w:val="28"/>
          <w:rtl/>
        </w:rPr>
        <w:t>امر به معروف و نهی از منکر، فریضه فراموش شده</w:t>
      </w:r>
    </w:p>
    <w:p w:rsidR="00B931DD" w:rsidRPr="00B931DD" w:rsidRDefault="00B931DD" w:rsidP="00B931DD">
      <w:pPr>
        <w:numPr>
          <w:ilvl w:val="0"/>
          <w:numId w:val="45"/>
        </w:numPr>
        <w:autoSpaceDE w:val="0"/>
        <w:autoSpaceDN w:val="0"/>
        <w:bidi/>
        <w:adjustRightInd w:val="0"/>
        <w:spacing w:after="0" w:line="240" w:lineRule="auto"/>
        <w:contextualSpacing/>
        <w:jc w:val="both"/>
        <w:rPr>
          <w:rFonts w:cs="B Nazanin"/>
          <w:sz w:val="28"/>
          <w:szCs w:val="28"/>
        </w:rPr>
      </w:pPr>
      <w:r w:rsidRPr="00B931DD">
        <w:rPr>
          <w:rFonts w:cs="B Nazanin" w:hint="cs"/>
          <w:sz w:val="28"/>
          <w:szCs w:val="28"/>
          <w:rtl/>
        </w:rPr>
        <w:t>محیط زیست</w:t>
      </w:r>
    </w:p>
    <w:p w:rsidR="00B931DD" w:rsidRPr="00B931DD" w:rsidRDefault="00B931DD" w:rsidP="00B931DD">
      <w:pPr>
        <w:numPr>
          <w:ilvl w:val="0"/>
          <w:numId w:val="45"/>
        </w:numPr>
        <w:autoSpaceDE w:val="0"/>
        <w:autoSpaceDN w:val="0"/>
        <w:bidi/>
        <w:adjustRightInd w:val="0"/>
        <w:spacing w:after="0" w:line="240" w:lineRule="auto"/>
        <w:contextualSpacing/>
        <w:jc w:val="both"/>
        <w:rPr>
          <w:rFonts w:cs="B Nazanin"/>
          <w:sz w:val="28"/>
          <w:szCs w:val="28"/>
        </w:rPr>
      </w:pPr>
      <w:r w:rsidRPr="00B931DD">
        <w:rPr>
          <w:rFonts w:cs="B Nazanin" w:hint="cs"/>
          <w:sz w:val="28"/>
          <w:szCs w:val="28"/>
          <w:rtl/>
        </w:rPr>
        <w:t>اصلاح الگوی مصرف و حفظ بیت‌المال</w:t>
      </w:r>
    </w:p>
    <w:tbl>
      <w:tblPr>
        <w:tblStyle w:val="TableGrid"/>
        <w:bidiVisual/>
        <w:tblW w:w="9084" w:type="dxa"/>
        <w:jc w:val="center"/>
        <w:tblLook w:val="04A0" w:firstRow="1" w:lastRow="0" w:firstColumn="1" w:lastColumn="0" w:noHBand="0" w:noVBand="1"/>
      </w:tblPr>
      <w:tblGrid>
        <w:gridCol w:w="6744"/>
        <w:gridCol w:w="810"/>
        <w:gridCol w:w="1530"/>
      </w:tblGrid>
      <w:tr w:rsidR="00B931DD" w:rsidRPr="00B931DD" w:rsidTr="00384CA5">
        <w:trPr>
          <w:trHeight w:val="699"/>
          <w:jc w:val="center"/>
        </w:trPr>
        <w:tc>
          <w:tcPr>
            <w:tcW w:w="6744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شاخص‌های داوری رشته نقاشی</w:t>
            </w:r>
          </w:p>
        </w:tc>
        <w:tc>
          <w:tcPr>
            <w:tcW w:w="810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امتیاز</w:t>
            </w:r>
          </w:p>
        </w:tc>
        <w:tc>
          <w:tcPr>
            <w:tcW w:w="1530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امتیاز کسب‌شده</w:t>
            </w:r>
          </w:p>
        </w:tc>
      </w:tr>
      <w:tr w:rsidR="00B931DD" w:rsidRPr="00B931DD" w:rsidTr="00384CA5">
        <w:trPr>
          <w:trHeight w:hRule="exact" w:val="432"/>
          <w:jc w:val="center"/>
        </w:trPr>
        <w:tc>
          <w:tcPr>
            <w:tcW w:w="6744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B931DD" w:rsidRPr="00B931DD" w:rsidRDefault="00B931DD" w:rsidP="00B931DD">
            <w:pPr>
              <w:tabs>
                <w:tab w:val="left" w:pos="4721"/>
              </w:tabs>
              <w:bidi/>
              <w:spacing w:after="200" w:line="276" w:lineRule="auto"/>
              <w:rPr>
                <w:rFonts w:cs="B Nazanin"/>
                <w:sz w:val="28"/>
                <w:szCs w:val="28"/>
                <w:lang w:bidi="fa-IR"/>
              </w:rPr>
            </w:pPr>
            <w:r w:rsidRPr="00B931DD">
              <w:rPr>
                <w:rFonts w:cs="B Nazanin"/>
                <w:sz w:val="28"/>
                <w:szCs w:val="28"/>
                <w:rtl/>
                <w:lang w:bidi="fa-IR"/>
              </w:rPr>
              <w:t xml:space="preserve"> </w:t>
            </w: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1-ارتباط اثر با موضوع جشنواره</w:t>
            </w:r>
          </w:p>
        </w:tc>
        <w:tc>
          <w:tcPr>
            <w:tcW w:w="810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15</w:t>
            </w:r>
          </w:p>
        </w:tc>
        <w:tc>
          <w:tcPr>
            <w:tcW w:w="1530" w:type="dxa"/>
            <w:tcBorders>
              <w:top w:val="single" w:sz="12" w:space="0" w:color="auto"/>
              <w:right w:val="single" w:sz="12" w:space="0" w:color="auto"/>
            </w:tcBorders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B931DD" w:rsidRPr="00B931DD" w:rsidTr="00384CA5">
        <w:trPr>
          <w:trHeight w:hRule="exact" w:val="432"/>
          <w:jc w:val="center"/>
        </w:trPr>
        <w:tc>
          <w:tcPr>
            <w:tcW w:w="6744" w:type="dxa"/>
            <w:tcBorders>
              <w:left w:val="single" w:sz="12" w:space="0" w:color="auto"/>
            </w:tcBorders>
            <w:vAlign w:val="center"/>
          </w:tcPr>
          <w:p w:rsidR="00B931DD" w:rsidRPr="00B931DD" w:rsidRDefault="00B931DD" w:rsidP="00B931DD">
            <w:pPr>
              <w:shd w:val="clear" w:color="auto" w:fill="FFFFFF"/>
              <w:bidi/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2-</w:t>
            </w:r>
            <w:r w:rsidRPr="00B931DD">
              <w:rPr>
                <w:rFonts w:cs="B Nazanin"/>
                <w:sz w:val="28"/>
                <w:szCs w:val="28"/>
                <w:rtl/>
                <w:lang w:bidi="fa-IR"/>
              </w:rPr>
              <w:t xml:space="preserve"> </w:t>
            </w: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تسلط هنرمند بر عناصر بصری (ترکیب‌بندی، فرم،</w:t>
            </w:r>
            <w:r w:rsidRPr="00B931DD">
              <w:rPr>
                <w:rFonts w:cs="B Nazanin"/>
                <w:sz w:val="28"/>
                <w:szCs w:val="28"/>
                <w:rtl/>
                <w:lang w:bidi="fa-IR"/>
              </w:rPr>
              <w:t xml:space="preserve"> </w:t>
            </w: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رنگ و</w:t>
            </w:r>
            <w:r w:rsidRPr="00B931DD">
              <w:rPr>
                <w:rFonts w:cs="B Nazanin"/>
                <w:sz w:val="28"/>
                <w:szCs w:val="28"/>
                <w:rtl/>
                <w:lang w:bidi="fa-IR"/>
              </w:rPr>
              <w:t>...</w:t>
            </w: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)</w:t>
            </w:r>
          </w:p>
          <w:p w:rsidR="00B931DD" w:rsidRPr="00B931DD" w:rsidRDefault="00B931DD" w:rsidP="00B931DD">
            <w:pPr>
              <w:shd w:val="clear" w:color="auto" w:fill="FFFFFF"/>
              <w:bidi/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شامل: تعادل و توازن</w:t>
            </w:r>
            <w:r w:rsidRPr="00B931DD">
              <w:rPr>
                <w:rFonts w:cs="B Nazanin"/>
                <w:sz w:val="28"/>
                <w:szCs w:val="28"/>
                <w:rtl/>
                <w:lang w:bidi="fa-IR"/>
              </w:rPr>
              <w:t xml:space="preserve"> </w:t>
            </w: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5 امتیاز</w:t>
            </w:r>
          </w:p>
          <w:p w:rsidR="00B931DD" w:rsidRPr="00B931DD" w:rsidRDefault="00B931DD" w:rsidP="00B931DD">
            <w:pPr>
              <w:shd w:val="clear" w:color="auto" w:fill="FFFFFF"/>
              <w:bidi/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/>
                <w:sz w:val="28"/>
                <w:szCs w:val="28"/>
                <w:rtl/>
                <w:lang w:bidi="fa-IR"/>
              </w:rPr>
              <w:t xml:space="preserve"> </w:t>
            </w: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تقارن</w:t>
            </w:r>
            <w:r w:rsidRPr="00B931DD">
              <w:rPr>
                <w:rFonts w:cs="B Nazanin"/>
                <w:sz w:val="28"/>
                <w:szCs w:val="28"/>
                <w:rtl/>
                <w:lang w:bidi="fa-IR"/>
              </w:rPr>
              <w:t xml:space="preserve"> </w:t>
            </w: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و</w:t>
            </w:r>
            <w:r w:rsidRPr="00B931DD">
              <w:rPr>
                <w:rFonts w:cs="B Nazanin"/>
                <w:sz w:val="28"/>
                <w:szCs w:val="28"/>
                <w:rtl/>
                <w:lang w:bidi="fa-IR"/>
              </w:rPr>
              <w:t xml:space="preserve"> </w:t>
            </w: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تضاد</w:t>
            </w:r>
            <w:r w:rsidRPr="00B931DD">
              <w:rPr>
                <w:rFonts w:cs="B Nazanin"/>
                <w:sz w:val="28"/>
                <w:szCs w:val="28"/>
                <w:rtl/>
                <w:lang w:bidi="fa-IR"/>
              </w:rPr>
              <w:t xml:space="preserve"> </w:t>
            </w: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5 امتیاز</w:t>
            </w:r>
          </w:p>
          <w:p w:rsidR="00B931DD" w:rsidRPr="00B931DD" w:rsidRDefault="00B931DD" w:rsidP="00B931DD">
            <w:pPr>
              <w:shd w:val="clear" w:color="auto" w:fill="FFFFFF"/>
              <w:bidi/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/>
                <w:sz w:val="28"/>
                <w:szCs w:val="28"/>
                <w:rtl/>
                <w:lang w:bidi="fa-IR"/>
              </w:rPr>
              <w:t xml:space="preserve"> </w:t>
            </w: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ارتباط بین عناصر بصری</w:t>
            </w:r>
            <w:r w:rsidRPr="00B931DD">
              <w:rPr>
                <w:rFonts w:cs="B Nazanin"/>
                <w:sz w:val="28"/>
                <w:szCs w:val="28"/>
                <w:rtl/>
                <w:lang w:bidi="fa-IR"/>
              </w:rPr>
              <w:t xml:space="preserve"> </w:t>
            </w: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5 امتیاز</w:t>
            </w:r>
          </w:p>
          <w:p w:rsidR="00B931DD" w:rsidRPr="00B931DD" w:rsidRDefault="00B931DD" w:rsidP="00B931DD">
            <w:pPr>
              <w:shd w:val="clear" w:color="auto" w:fill="FFFFFF"/>
              <w:bidi/>
              <w:spacing w:after="200" w:line="276" w:lineRule="auto"/>
              <w:rPr>
                <w:rFonts w:cs="B Nazanin"/>
                <w:sz w:val="28"/>
                <w:szCs w:val="28"/>
                <w:lang w:bidi="fa-IR"/>
              </w:rPr>
            </w:pPr>
            <w:r w:rsidRPr="00B931DD">
              <w:rPr>
                <w:rFonts w:cs="B Nazanin"/>
                <w:sz w:val="28"/>
                <w:szCs w:val="28"/>
                <w:rtl/>
                <w:lang w:bidi="fa-IR"/>
              </w:rPr>
              <w:t xml:space="preserve"> </w:t>
            </w: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ریتم</w:t>
            </w:r>
            <w:r w:rsidRPr="00B931DD">
              <w:rPr>
                <w:rFonts w:cs="B Nazanin"/>
                <w:sz w:val="28"/>
                <w:szCs w:val="28"/>
                <w:rtl/>
                <w:lang w:bidi="fa-IR"/>
              </w:rPr>
              <w:t xml:space="preserve"> </w:t>
            </w: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5 امتیاز</w:t>
            </w:r>
          </w:p>
        </w:tc>
        <w:tc>
          <w:tcPr>
            <w:tcW w:w="810" w:type="dxa"/>
            <w:tcBorders>
              <w:right w:val="single" w:sz="12" w:space="0" w:color="auto"/>
            </w:tcBorders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20</w:t>
            </w:r>
          </w:p>
        </w:tc>
        <w:tc>
          <w:tcPr>
            <w:tcW w:w="1530" w:type="dxa"/>
            <w:tcBorders>
              <w:right w:val="single" w:sz="12" w:space="0" w:color="auto"/>
            </w:tcBorders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B931DD" w:rsidRPr="00B931DD" w:rsidTr="00384CA5">
        <w:trPr>
          <w:trHeight w:hRule="exact" w:val="432"/>
          <w:jc w:val="center"/>
        </w:trPr>
        <w:tc>
          <w:tcPr>
            <w:tcW w:w="6744" w:type="dxa"/>
            <w:tcBorders>
              <w:left w:val="single" w:sz="12" w:space="0" w:color="auto"/>
            </w:tcBorders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lang w:bidi="fa-IR"/>
              </w:rPr>
            </w:pPr>
            <w:r w:rsidRPr="00B931DD">
              <w:rPr>
                <w:rFonts w:cs="B Nazanin"/>
                <w:sz w:val="28"/>
                <w:szCs w:val="28"/>
                <w:rtl/>
                <w:lang w:bidi="fa-IR"/>
              </w:rPr>
              <w:t xml:space="preserve"> </w:t>
            </w: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3-نحوه بیان جان‌مایه موضوع در</w:t>
            </w:r>
            <w:r w:rsidRPr="00B931DD">
              <w:rPr>
                <w:rFonts w:cs="B Nazanin"/>
                <w:sz w:val="28"/>
                <w:szCs w:val="28"/>
                <w:rtl/>
                <w:lang w:bidi="fa-IR"/>
              </w:rPr>
              <w:t xml:space="preserve"> </w:t>
            </w: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اثر (تأثیر آیه یا سوره موردنظر) /نزدیکی به معانی و مفاهیم پیام</w:t>
            </w:r>
          </w:p>
        </w:tc>
        <w:tc>
          <w:tcPr>
            <w:tcW w:w="810" w:type="dxa"/>
            <w:tcBorders>
              <w:right w:val="single" w:sz="12" w:space="0" w:color="auto"/>
            </w:tcBorders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15</w:t>
            </w:r>
          </w:p>
        </w:tc>
        <w:tc>
          <w:tcPr>
            <w:tcW w:w="1530" w:type="dxa"/>
            <w:tcBorders>
              <w:right w:val="single" w:sz="12" w:space="0" w:color="auto"/>
            </w:tcBorders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B931DD" w:rsidRPr="00B931DD" w:rsidTr="00384CA5">
        <w:trPr>
          <w:trHeight w:hRule="exact" w:val="432"/>
          <w:jc w:val="center"/>
        </w:trPr>
        <w:tc>
          <w:tcPr>
            <w:tcW w:w="6744" w:type="dxa"/>
            <w:tcBorders>
              <w:left w:val="single" w:sz="12" w:space="0" w:color="auto"/>
            </w:tcBorders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contextualSpacing/>
              <w:rPr>
                <w:rFonts w:cs="B Nazanin"/>
                <w:sz w:val="28"/>
                <w:szCs w:val="28"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4-</w:t>
            </w:r>
            <w:r w:rsidRPr="00B931DD">
              <w:rPr>
                <w:rFonts w:cs="B Nazanin"/>
                <w:sz w:val="28"/>
                <w:szCs w:val="28"/>
                <w:rtl/>
                <w:lang w:bidi="fa-IR"/>
              </w:rPr>
              <w:t xml:space="preserve"> </w:t>
            </w: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ابداع و خلاقیت در موضوع و</w:t>
            </w:r>
            <w:r w:rsidRPr="00B931DD">
              <w:rPr>
                <w:rFonts w:cs="B Nazanin"/>
                <w:sz w:val="28"/>
                <w:szCs w:val="28"/>
                <w:rtl/>
                <w:lang w:bidi="fa-IR"/>
              </w:rPr>
              <w:t xml:space="preserve"> </w:t>
            </w: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ارائه اثر</w:t>
            </w:r>
          </w:p>
        </w:tc>
        <w:tc>
          <w:tcPr>
            <w:tcW w:w="810" w:type="dxa"/>
            <w:tcBorders>
              <w:right w:val="single" w:sz="12" w:space="0" w:color="auto"/>
            </w:tcBorders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contextualSpacing/>
              <w:jc w:val="center"/>
              <w:rPr>
                <w:rFonts w:cs="B Nazanin"/>
                <w:sz w:val="28"/>
                <w:szCs w:val="28"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20</w:t>
            </w:r>
          </w:p>
        </w:tc>
        <w:tc>
          <w:tcPr>
            <w:tcW w:w="1530" w:type="dxa"/>
            <w:tcBorders>
              <w:right w:val="single" w:sz="12" w:space="0" w:color="auto"/>
            </w:tcBorders>
          </w:tcPr>
          <w:p w:rsidR="00B931DD" w:rsidRPr="00B931DD" w:rsidRDefault="00B931DD" w:rsidP="00B931DD">
            <w:pPr>
              <w:bidi/>
              <w:spacing w:after="200" w:line="276" w:lineRule="auto"/>
              <w:contextualSpacing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B931DD" w:rsidRPr="00B931DD" w:rsidTr="00384CA5">
        <w:trPr>
          <w:trHeight w:hRule="exact" w:val="432"/>
          <w:jc w:val="center"/>
        </w:trPr>
        <w:tc>
          <w:tcPr>
            <w:tcW w:w="6744" w:type="dxa"/>
            <w:tcBorders>
              <w:left w:val="single" w:sz="12" w:space="0" w:color="auto"/>
            </w:tcBorders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5-تسلط بر مواد و شیوه اجرا</w:t>
            </w:r>
          </w:p>
        </w:tc>
        <w:tc>
          <w:tcPr>
            <w:tcW w:w="810" w:type="dxa"/>
            <w:tcBorders>
              <w:right w:val="single" w:sz="12" w:space="0" w:color="auto"/>
            </w:tcBorders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15</w:t>
            </w:r>
          </w:p>
        </w:tc>
        <w:tc>
          <w:tcPr>
            <w:tcW w:w="1530" w:type="dxa"/>
            <w:tcBorders>
              <w:right w:val="single" w:sz="12" w:space="0" w:color="auto"/>
            </w:tcBorders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B931DD" w:rsidRPr="00B931DD" w:rsidTr="00384CA5">
        <w:trPr>
          <w:trHeight w:hRule="exact" w:val="432"/>
          <w:jc w:val="center"/>
        </w:trPr>
        <w:tc>
          <w:tcPr>
            <w:tcW w:w="6744" w:type="dxa"/>
            <w:tcBorders>
              <w:left w:val="single" w:sz="12" w:space="0" w:color="auto"/>
            </w:tcBorders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contextualSpacing/>
              <w:rPr>
                <w:rFonts w:cs="B Nazanin"/>
                <w:sz w:val="28"/>
                <w:szCs w:val="28"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6-کیفیت ارائه نهایی اثر</w:t>
            </w:r>
          </w:p>
        </w:tc>
        <w:tc>
          <w:tcPr>
            <w:tcW w:w="810" w:type="dxa"/>
            <w:tcBorders>
              <w:right w:val="single" w:sz="12" w:space="0" w:color="auto"/>
            </w:tcBorders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contextualSpacing/>
              <w:jc w:val="center"/>
              <w:rPr>
                <w:rFonts w:cs="B Nazanin"/>
                <w:sz w:val="28"/>
                <w:szCs w:val="28"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15</w:t>
            </w:r>
          </w:p>
        </w:tc>
        <w:tc>
          <w:tcPr>
            <w:tcW w:w="1530" w:type="dxa"/>
            <w:tcBorders>
              <w:right w:val="single" w:sz="12" w:space="0" w:color="auto"/>
            </w:tcBorders>
          </w:tcPr>
          <w:p w:rsidR="00B931DD" w:rsidRPr="00B931DD" w:rsidRDefault="00B931DD" w:rsidP="00B931DD">
            <w:pPr>
              <w:bidi/>
              <w:spacing w:after="200" w:line="276" w:lineRule="auto"/>
              <w:contextualSpacing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B931DD" w:rsidRPr="00B931DD" w:rsidTr="00384CA5">
        <w:trPr>
          <w:trHeight w:hRule="exact" w:val="432"/>
          <w:jc w:val="center"/>
        </w:trPr>
        <w:tc>
          <w:tcPr>
            <w:tcW w:w="6744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contextualSpacing/>
              <w:rPr>
                <w:rFonts w:cs="B Nazanin"/>
                <w:sz w:val="28"/>
                <w:szCs w:val="28"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جمع کل</w:t>
            </w:r>
          </w:p>
        </w:tc>
        <w:tc>
          <w:tcPr>
            <w:tcW w:w="810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contextualSpacing/>
              <w:jc w:val="center"/>
              <w:rPr>
                <w:rFonts w:cs="B Nazanin"/>
                <w:sz w:val="28"/>
                <w:szCs w:val="28"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100</w:t>
            </w:r>
          </w:p>
        </w:tc>
        <w:tc>
          <w:tcPr>
            <w:tcW w:w="1530" w:type="dxa"/>
            <w:tcBorders>
              <w:bottom w:val="single" w:sz="12" w:space="0" w:color="auto"/>
              <w:right w:val="single" w:sz="12" w:space="0" w:color="auto"/>
            </w:tcBorders>
          </w:tcPr>
          <w:p w:rsidR="00B931DD" w:rsidRPr="00B931DD" w:rsidRDefault="00B931DD" w:rsidP="00B931DD">
            <w:pPr>
              <w:bidi/>
              <w:spacing w:after="200" w:line="276" w:lineRule="auto"/>
              <w:contextualSpacing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</w:tbl>
    <w:p w:rsidR="00B931DD" w:rsidRPr="00B931DD" w:rsidRDefault="00B931DD" w:rsidP="00B931DD">
      <w:pPr>
        <w:spacing w:after="200" w:line="276" w:lineRule="auto"/>
        <w:rPr>
          <w:rFonts w:cs="B Nazanin"/>
          <w:sz w:val="28"/>
          <w:szCs w:val="28"/>
          <w:rtl/>
        </w:rPr>
      </w:pPr>
    </w:p>
    <w:p w:rsidR="00B931DD" w:rsidRPr="00B931DD" w:rsidRDefault="00B931DD" w:rsidP="0048691D">
      <w:pPr>
        <w:numPr>
          <w:ilvl w:val="0"/>
          <w:numId w:val="15"/>
        </w:numPr>
        <w:bidi/>
        <w:spacing w:after="200" w:line="168" w:lineRule="auto"/>
        <w:contextualSpacing/>
        <w:rPr>
          <w:rFonts w:ascii="B Mitra" w:hAnsi="Calibri" w:cs="B Nazanin"/>
          <w:sz w:val="28"/>
          <w:szCs w:val="28"/>
          <w:rtl/>
        </w:rPr>
      </w:pPr>
      <w:r w:rsidRPr="00B931DD">
        <w:rPr>
          <w:rFonts w:ascii="B Mitra" w:hAnsi="Calibri" w:cs="B Nazanin" w:hint="cs"/>
          <w:sz w:val="28"/>
          <w:szCs w:val="28"/>
          <w:rtl/>
        </w:rPr>
        <w:t xml:space="preserve">کیفیت بارگذاری آثار برای ارسال به </w:t>
      </w:r>
      <w:r w:rsidR="0048691D">
        <w:rPr>
          <w:rFonts w:ascii="B Mitra" w:hAnsi="Calibri" w:cs="B Nazanin" w:hint="cs"/>
          <w:sz w:val="28"/>
          <w:szCs w:val="28"/>
          <w:rtl/>
        </w:rPr>
        <w:t xml:space="preserve">میزبانان مناطق 5 گانه </w:t>
      </w:r>
      <w:r w:rsidRPr="00B931DD">
        <w:rPr>
          <w:rFonts w:ascii="B Mitra" w:hAnsi="Calibri" w:cs="B Nazanin" w:hint="cs"/>
          <w:sz w:val="28"/>
          <w:szCs w:val="28"/>
          <w:rtl/>
        </w:rPr>
        <w:t xml:space="preserve"> متعاقباً اعلام می‏شود.</w:t>
      </w:r>
    </w:p>
    <w:p w:rsidR="00B931DD" w:rsidRPr="00B931DD" w:rsidRDefault="00B931DD" w:rsidP="00B931DD">
      <w:pPr>
        <w:numPr>
          <w:ilvl w:val="0"/>
          <w:numId w:val="15"/>
        </w:numPr>
        <w:bidi/>
        <w:spacing w:after="200" w:line="168" w:lineRule="auto"/>
        <w:contextualSpacing/>
        <w:rPr>
          <w:rFonts w:ascii="B Mitra" w:hAnsi="Calibri" w:cs="B Nazanin"/>
          <w:sz w:val="28"/>
          <w:szCs w:val="28"/>
        </w:rPr>
      </w:pPr>
      <w:r w:rsidRPr="00B931DD">
        <w:rPr>
          <w:rFonts w:ascii="B Mitra" w:hAnsi="Calibri" w:cs="B Nazanin" w:hint="cs"/>
          <w:sz w:val="28"/>
          <w:szCs w:val="28"/>
          <w:rtl/>
        </w:rPr>
        <w:t>حجم فایل</w:t>
      </w:r>
      <w:r w:rsidRPr="00B931DD">
        <w:rPr>
          <w:rFonts w:ascii="B Mitra" w:hAnsi="Calibri" w:cs="B Nazanin"/>
          <w:sz w:val="28"/>
          <w:szCs w:val="28"/>
          <w:rtl/>
        </w:rPr>
        <w:t xml:space="preserve"> </w:t>
      </w:r>
      <w:r w:rsidRPr="00B931DD">
        <w:rPr>
          <w:rFonts w:ascii="B Mitra" w:hAnsi="Calibri" w:cs="B Nazanin" w:hint="cs"/>
          <w:sz w:val="28"/>
          <w:szCs w:val="28"/>
          <w:rtl/>
        </w:rPr>
        <w:t>از</w:t>
      </w:r>
      <w:r w:rsidRPr="00B931DD">
        <w:rPr>
          <w:rFonts w:ascii="B Mitra" w:hAnsi="Calibri" w:cs="B Nazanin"/>
          <w:sz w:val="28"/>
          <w:szCs w:val="28"/>
          <w:rtl/>
        </w:rPr>
        <w:t xml:space="preserve"> 2</w:t>
      </w:r>
      <w:r w:rsidRPr="00B931DD">
        <w:rPr>
          <w:rFonts w:ascii="B Mitra" w:hAnsi="Calibri" w:cs="B Nazanin"/>
          <w:sz w:val="28"/>
          <w:szCs w:val="28"/>
        </w:rPr>
        <w:t xml:space="preserve">M B </w:t>
      </w:r>
      <w:r w:rsidRPr="00B931DD">
        <w:rPr>
          <w:rFonts w:ascii="B Mitra" w:hAnsi="Calibri" w:cs="B Nazanin" w:hint="cs"/>
          <w:sz w:val="28"/>
          <w:szCs w:val="28"/>
          <w:rtl/>
        </w:rPr>
        <w:t xml:space="preserve">تا </w:t>
      </w:r>
      <w:r w:rsidRPr="00B931DD">
        <w:rPr>
          <w:rFonts w:cs="B Nazanin"/>
          <w:sz w:val="28"/>
          <w:szCs w:val="28"/>
        </w:rPr>
        <w:t xml:space="preserve">MB4 </w:t>
      </w:r>
      <w:r w:rsidRPr="00B931DD">
        <w:rPr>
          <w:rFonts w:ascii="B Mitra" w:hAnsi="Calibri" w:cs="B Nazanin" w:hint="cs"/>
          <w:sz w:val="28"/>
          <w:szCs w:val="28"/>
          <w:rtl/>
        </w:rPr>
        <w:t>فرمت</w:t>
      </w:r>
      <w:r w:rsidRPr="00B931DD">
        <w:rPr>
          <w:rFonts w:ascii="B Mitra" w:hAnsi="Calibri" w:cs="B Nazanin"/>
          <w:sz w:val="28"/>
          <w:szCs w:val="28"/>
          <w:rtl/>
        </w:rPr>
        <w:t xml:space="preserve"> </w:t>
      </w:r>
      <w:r w:rsidRPr="00B931DD">
        <w:rPr>
          <w:rFonts w:ascii="B Mitra" w:hAnsi="Calibri" w:cs="B Nazanin"/>
          <w:sz w:val="28"/>
          <w:szCs w:val="28"/>
        </w:rPr>
        <w:t>jp g,</w:t>
      </w:r>
      <w:r w:rsidRPr="00B931DD">
        <w:rPr>
          <w:rFonts w:ascii="B Mitra" w:hAnsi="Calibri" w:cs="B Nazanin" w:hint="cs"/>
          <w:sz w:val="28"/>
          <w:szCs w:val="28"/>
          <w:rtl/>
        </w:rPr>
        <w:t xml:space="preserve"> مود</w:t>
      </w:r>
      <w:r w:rsidRPr="00B931DD">
        <w:rPr>
          <w:rFonts w:ascii="B Mitra" w:hAnsi="Calibri" w:cs="B Nazanin"/>
          <w:sz w:val="28"/>
          <w:szCs w:val="28"/>
          <w:rtl/>
        </w:rPr>
        <w:t xml:space="preserve"> </w:t>
      </w:r>
      <w:r w:rsidRPr="00B931DD">
        <w:rPr>
          <w:rFonts w:ascii="B Mitra" w:hAnsi="Calibri" w:cs="B Nazanin"/>
          <w:sz w:val="28"/>
          <w:szCs w:val="28"/>
        </w:rPr>
        <w:t>R</w:t>
      </w:r>
      <w:r w:rsidRPr="00B931DD">
        <w:rPr>
          <w:rFonts w:ascii="B Mitra" w:hAnsi="Calibri" w:cs="B Nazanin" w:hint="cs"/>
          <w:sz w:val="28"/>
          <w:szCs w:val="28"/>
          <w:rtl/>
        </w:rPr>
        <w:t xml:space="preserve"> </w:t>
      </w:r>
      <w:r w:rsidRPr="00B931DD">
        <w:rPr>
          <w:rFonts w:ascii="B Mitra" w:hAnsi="Calibri" w:cs="B Nazanin"/>
          <w:sz w:val="28"/>
          <w:szCs w:val="28"/>
        </w:rPr>
        <w:t>G B</w:t>
      </w:r>
      <w:r w:rsidRPr="00B931DD">
        <w:rPr>
          <w:rFonts w:ascii="B Mitra" w:hAnsi="Calibri" w:cs="B Nazanin" w:hint="cs"/>
          <w:sz w:val="28"/>
          <w:szCs w:val="28"/>
          <w:rtl/>
        </w:rPr>
        <w:t xml:space="preserve"> رنگی، رزولوشن </w:t>
      </w:r>
      <w:r w:rsidRPr="00B931DD">
        <w:rPr>
          <w:rFonts w:ascii="B Mitra" w:hAnsi="Calibri" w:cs="B Nazanin"/>
          <w:sz w:val="28"/>
          <w:szCs w:val="28"/>
        </w:rPr>
        <w:t>300 d p i</w:t>
      </w:r>
      <w:r w:rsidRPr="00B931DD">
        <w:rPr>
          <w:rFonts w:ascii="B Mitra" w:hAnsi="Calibri" w:cs="B Nazanin"/>
          <w:sz w:val="28"/>
          <w:szCs w:val="28"/>
          <w:rtl/>
        </w:rPr>
        <w:t xml:space="preserve"> </w:t>
      </w:r>
      <w:r w:rsidRPr="00B931DD">
        <w:rPr>
          <w:rFonts w:ascii="B Mitra" w:hAnsi="Calibri" w:cs="B Nazanin" w:hint="cs"/>
          <w:sz w:val="28"/>
          <w:szCs w:val="28"/>
          <w:rtl/>
        </w:rPr>
        <w:t>اندازه اثر</w:t>
      </w:r>
      <w:r w:rsidRPr="00B931DD">
        <w:rPr>
          <w:rFonts w:ascii="B Mitra" w:hAnsi="Calibri" w:cs="B Nazanin"/>
          <w:sz w:val="28"/>
          <w:szCs w:val="28"/>
          <w:rtl/>
        </w:rPr>
        <w:t xml:space="preserve"> </w:t>
      </w:r>
      <w:r w:rsidRPr="00B931DD">
        <w:rPr>
          <w:rFonts w:ascii="B Mitra" w:hAnsi="Calibri" w:cs="B Nazanin" w:hint="cs"/>
          <w:sz w:val="28"/>
          <w:szCs w:val="28"/>
          <w:rtl/>
        </w:rPr>
        <w:t>حداقل 30 40 و حداکثر 70</w:t>
      </w:r>
      <w:r w:rsidRPr="00B931DD">
        <w:rPr>
          <w:rFonts w:ascii="B Mitra" w:hAnsi="Calibri" w:cs="B Nazanin"/>
          <w:sz w:val="28"/>
          <w:szCs w:val="28"/>
          <w:rtl/>
        </w:rPr>
        <w:t xml:space="preserve"> </w:t>
      </w:r>
      <w:r w:rsidRPr="00B931DD">
        <w:rPr>
          <w:rFonts w:ascii="B Mitra" w:hAnsi="Calibri" w:cs="B Nazanin" w:hint="cs"/>
          <w:sz w:val="28"/>
          <w:szCs w:val="28"/>
          <w:rtl/>
        </w:rPr>
        <w:t>100 سانتی‌متر باشد.</w:t>
      </w:r>
    </w:p>
    <w:p w:rsidR="00B931DD" w:rsidRPr="00B931DD" w:rsidRDefault="00B931DD" w:rsidP="00B931DD">
      <w:pPr>
        <w:numPr>
          <w:ilvl w:val="0"/>
          <w:numId w:val="15"/>
        </w:numPr>
        <w:bidi/>
        <w:spacing w:after="200" w:line="168" w:lineRule="auto"/>
        <w:contextualSpacing/>
        <w:rPr>
          <w:rFonts w:ascii="B Mitra" w:hAnsi="Calibri" w:cs="B Nazanin"/>
          <w:sz w:val="28"/>
          <w:szCs w:val="28"/>
          <w:rtl/>
        </w:rPr>
      </w:pPr>
      <w:r w:rsidRPr="00B931DD">
        <w:rPr>
          <w:rFonts w:ascii="B Mitra" w:hAnsi="Calibri" w:cs="B Nazanin" w:hint="cs"/>
          <w:sz w:val="28"/>
          <w:szCs w:val="28"/>
          <w:rtl/>
        </w:rPr>
        <w:t xml:space="preserve"> نوع تکنیک:</w:t>
      </w:r>
      <w:r w:rsidRPr="00B931DD">
        <w:rPr>
          <w:rFonts w:ascii="B Mitra" w:hAnsi="Calibri" w:cs="B Nazanin"/>
          <w:sz w:val="28"/>
          <w:szCs w:val="28"/>
          <w:rtl/>
        </w:rPr>
        <w:t xml:space="preserve"> </w:t>
      </w:r>
      <w:r w:rsidRPr="00B931DD">
        <w:rPr>
          <w:rFonts w:ascii="B Mitra" w:hAnsi="Calibri" w:cs="B Nazanin" w:hint="cs"/>
          <w:sz w:val="28"/>
          <w:szCs w:val="28"/>
          <w:rtl/>
        </w:rPr>
        <w:t>رنگ‌روغن، آکریلیک، گواش، آبرنگ، تركيب مواد می‌باشد.</w:t>
      </w:r>
    </w:p>
    <w:p w:rsidR="00B931DD" w:rsidRPr="00B931DD" w:rsidRDefault="00B931DD" w:rsidP="00B931DD">
      <w:pPr>
        <w:numPr>
          <w:ilvl w:val="0"/>
          <w:numId w:val="15"/>
        </w:numPr>
        <w:bidi/>
        <w:spacing w:after="200" w:line="168" w:lineRule="auto"/>
        <w:contextualSpacing/>
        <w:rPr>
          <w:rFonts w:ascii="B Mitra" w:hAnsi="Calibri" w:cs="B Nazanin"/>
          <w:sz w:val="28"/>
          <w:szCs w:val="28"/>
          <w:rtl/>
        </w:rPr>
      </w:pPr>
      <w:r w:rsidRPr="00B931DD">
        <w:rPr>
          <w:rFonts w:ascii="B Mitra" w:hAnsi="Calibri" w:cs="B Nazanin" w:hint="cs"/>
          <w:sz w:val="28"/>
          <w:szCs w:val="28"/>
          <w:rtl/>
        </w:rPr>
        <w:t>به آثار کپی شده همچنین به موضوعات غیر</w:t>
      </w:r>
      <w:r w:rsidRPr="00B931DD">
        <w:rPr>
          <w:rFonts w:ascii="B Mitra" w:hAnsi="Calibri" w:cs="B Nazanin"/>
          <w:sz w:val="28"/>
          <w:szCs w:val="28"/>
          <w:rtl/>
        </w:rPr>
        <w:t xml:space="preserve"> </w:t>
      </w:r>
      <w:r w:rsidRPr="00B931DD">
        <w:rPr>
          <w:rFonts w:ascii="B Mitra" w:hAnsi="Calibri" w:cs="B Nazanin" w:hint="cs"/>
          <w:sz w:val="28"/>
          <w:szCs w:val="28"/>
          <w:rtl/>
        </w:rPr>
        <w:t>مرتبط امتیازی تعلق نمی‌گیرد.</w:t>
      </w:r>
    </w:p>
    <w:p w:rsidR="00B931DD" w:rsidRPr="00B931DD" w:rsidRDefault="00B931DD" w:rsidP="00B931DD">
      <w:pPr>
        <w:numPr>
          <w:ilvl w:val="0"/>
          <w:numId w:val="15"/>
        </w:numPr>
        <w:bidi/>
        <w:spacing w:after="200" w:line="168" w:lineRule="auto"/>
        <w:contextualSpacing/>
        <w:rPr>
          <w:rFonts w:ascii="B Mitra" w:hAnsi="Calibri" w:cs="B Nazanin"/>
          <w:sz w:val="28"/>
          <w:szCs w:val="28"/>
        </w:rPr>
      </w:pPr>
      <w:r w:rsidRPr="00B931DD">
        <w:rPr>
          <w:rFonts w:ascii="B Mitra" w:hAnsi="Calibri" w:cs="B Nazanin" w:hint="cs"/>
          <w:sz w:val="28"/>
          <w:szCs w:val="28"/>
          <w:rtl/>
        </w:rPr>
        <w:t xml:space="preserve"> اثر ارسالی دارای شناسنامه و مربوط به سال جاری باشد و قبلاً نباید در مسابقات دیگری شرکت</w:t>
      </w:r>
      <w:r w:rsidRPr="00B931DD">
        <w:rPr>
          <w:rFonts w:ascii="B Mitra" w:hAnsi="Calibri" w:cs="B Nazanin"/>
          <w:sz w:val="28"/>
          <w:szCs w:val="28"/>
          <w:rtl/>
        </w:rPr>
        <w:t xml:space="preserve"> </w:t>
      </w:r>
      <w:r w:rsidRPr="00B931DD">
        <w:rPr>
          <w:rFonts w:ascii="B Mitra" w:hAnsi="Calibri" w:cs="B Nazanin" w:hint="cs"/>
          <w:sz w:val="28"/>
          <w:szCs w:val="28"/>
          <w:rtl/>
        </w:rPr>
        <w:t>داده‌شده باشد.</w:t>
      </w:r>
    </w:p>
    <w:p w:rsidR="00B931DD" w:rsidRPr="00B931DD" w:rsidRDefault="00B931DD" w:rsidP="00B931DD">
      <w:pPr>
        <w:numPr>
          <w:ilvl w:val="0"/>
          <w:numId w:val="15"/>
        </w:numPr>
        <w:bidi/>
        <w:spacing w:after="200" w:line="168" w:lineRule="auto"/>
        <w:contextualSpacing/>
        <w:rPr>
          <w:rFonts w:ascii="B Mitra" w:hAnsi="Calibri" w:cs="B Nazanin"/>
          <w:sz w:val="28"/>
          <w:szCs w:val="28"/>
          <w:rtl/>
        </w:rPr>
      </w:pPr>
      <w:r w:rsidRPr="00B931DD">
        <w:rPr>
          <w:rFonts w:ascii="B Mitra" w:hAnsi="Calibri" w:cs="B Nazanin" w:hint="cs"/>
          <w:sz w:val="28"/>
          <w:szCs w:val="28"/>
          <w:rtl/>
        </w:rPr>
        <w:t>آثار نفرات اول استان‌ها به تفکیک خواهر و برادر  بر روی سامانه جامع بارگذاری شود.</w:t>
      </w:r>
    </w:p>
    <w:p w:rsidR="00B931DD" w:rsidRPr="00B931DD" w:rsidRDefault="00B931DD" w:rsidP="00B931DD">
      <w:pPr>
        <w:keepNext/>
        <w:keepLines/>
        <w:bidi/>
        <w:spacing w:before="40" w:after="0" w:line="276" w:lineRule="auto"/>
        <w:outlineLvl w:val="1"/>
        <w:rPr>
          <w:rFonts w:asciiTheme="majorHAnsi" w:eastAsiaTheme="majorEastAsia" w:hAnsiTheme="majorHAnsi" w:cs="B Nazanin"/>
          <w:b/>
          <w:bCs/>
          <w:color w:val="FF0000"/>
          <w:sz w:val="28"/>
          <w:szCs w:val="28"/>
        </w:rPr>
      </w:pPr>
      <w:bookmarkStart w:id="86" w:name="_Toc535182061"/>
      <w:r w:rsidRPr="00B931DD">
        <w:rPr>
          <w:rFonts w:asciiTheme="majorHAnsi" w:eastAsiaTheme="majorEastAsia" w:hAnsiTheme="majorHAnsi" w:cs="B Nazanin" w:hint="cs"/>
          <w:b/>
          <w:bCs/>
          <w:color w:val="FF0000"/>
          <w:sz w:val="28"/>
          <w:szCs w:val="28"/>
          <w:rtl/>
        </w:rPr>
        <w:t>2-4-9-</w:t>
      </w:r>
      <w:r w:rsidRPr="00B931DD">
        <w:rPr>
          <w:rFonts w:asciiTheme="majorHAnsi" w:eastAsiaTheme="majorEastAsia" w:hAnsiTheme="majorHAnsi" w:cs="B Nazanin"/>
          <w:b/>
          <w:bCs/>
          <w:color w:val="FF0000"/>
          <w:sz w:val="28"/>
          <w:szCs w:val="28"/>
          <w:rtl/>
        </w:rPr>
        <w:t>خو</w:t>
      </w:r>
      <w:r w:rsidRPr="00B931DD">
        <w:rPr>
          <w:rFonts w:asciiTheme="majorHAnsi" w:eastAsiaTheme="majorEastAsia" w:hAnsiTheme="majorHAnsi" w:cs="B Nazanin" w:hint="cs"/>
          <w:b/>
          <w:bCs/>
          <w:color w:val="FF0000"/>
          <w:sz w:val="28"/>
          <w:szCs w:val="28"/>
          <w:rtl/>
        </w:rPr>
        <w:t>شن</w:t>
      </w:r>
      <w:r w:rsidRPr="00B931DD">
        <w:rPr>
          <w:rFonts w:asciiTheme="majorHAnsi" w:eastAsiaTheme="majorEastAsia" w:hAnsiTheme="majorHAnsi" w:cs="B Nazanin"/>
          <w:b/>
          <w:bCs/>
          <w:color w:val="FF0000"/>
          <w:sz w:val="28"/>
          <w:szCs w:val="28"/>
          <w:rtl/>
        </w:rPr>
        <w:t>ویسی</w:t>
      </w:r>
      <w:bookmarkEnd w:id="86"/>
    </w:p>
    <w:p w:rsidR="00B931DD" w:rsidRPr="00B931DD" w:rsidRDefault="00B931DD" w:rsidP="00B931DD">
      <w:pPr>
        <w:numPr>
          <w:ilvl w:val="0"/>
          <w:numId w:val="15"/>
        </w:numPr>
        <w:bidi/>
        <w:spacing w:after="200" w:line="168" w:lineRule="auto"/>
        <w:contextualSpacing/>
        <w:rPr>
          <w:rFonts w:ascii="B Mitra" w:hAnsi="Calibri" w:cs="B Nazanin"/>
          <w:sz w:val="28"/>
          <w:szCs w:val="28"/>
        </w:rPr>
      </w:pPr>
      <w:r w:rsidRPr="00B931DD">
        <w:rPr>
          <w:rFonts w:ascii="B Mitra" w:hAnsi="Calibri" w:cs="B Nazanin" w:hint="cs"/>
          <w:sz w:val="28"/>
          <w:szCs w:val="28"/>
          <w:rtl/>
        </w:rPr>
        <w:t>موضوع</w:t>
      </w:r>
      <w:r w:rsidRPr="00B931DD">
        <w:rPr>
          <w:rFonts w:ascii="B Mitra" w:hAnsi="Calibri" w:cs="B Nazanin" w:hint="cs"/>
          <w:sz w:val="28"/>
          <w:szCs w:val="28"/>
        </w:rPr>
        <w:t>:</w:t>
      </w:r>
      <w:r w:rsidRPr="00B931DD">
        <w:rPr>
          <w:rFonts w:ascii="B Mitra" w:hAnsi="Calibri" w:cs="B Nazanin" w:hint="cs"/>
          <w:sz w:val="28"/>
          <w:szCs w:val="28"/>
          <w:rtl/>
        </w:rPr>
        <w:t xml:space="preserve">   </w:t>
      </w:r>
      <w:r w:rsidRPr="00B931DD">
        <w:rPr>
          <w:rFonts w:cs="B Nazanin"/>
          <w:sz w:val="28"/>
          <w:szCs w:val="28"/>
          <w:rtl/>
        </w:rPr>
        <w:t>وَالَّذِينَ آمَنُوا وَعَمِلُوا الصَّالِحَاتِ لَنُدْخِلَنَّهُمْ فِي الصَّالِحِينَ</w:t>
      </w:r>
      <w:r w:rsidRPr="00B931DD">
        <w:rPr>
          <w:rFonts w:cs="B Nazanin" w:hint="cs"/>
          <w:sz w:val="28"/>
          <w:szCs w:val="28"/>
          <w:rtl/>
        </w:rPr>
        <w:t>(عنکبوت/9)</w:t>
      </w:r>
    </w:p>
    <w:p w:rsidR="00B931DD" w:rsidRPr="00B931DD" w:rsidRDefault="00B931DD" w:rsidP="00B931DD">
      <w:pPr>
        <w:numPr>
          <w:ilvl w:val="0"/>
          <w:numId w:val="15"/>
        </w:numPr>
        <w:bidi/>
        <w:spacing w:after="200" w:line="168" w:lineRule="auto"/>
        <w:contextualSpacing/>
        <w:rPr>
          <w:rFonts w:ascii="B Mitra" w:hAnsi="Calibri" w:cs="B Nazanin"/>
          <w:sz w:val="28"/>
          <w:szCs w:val="28"/>
        </w:rPr>
      </w:pPr>
      <w:r w:rsidRPr="00B931DD">
        <w:rPr>
          <w:rFonts w:ascii="B Mitra" w:hAnsi="Calibri" w:cs="B Nazanin" w:hint="cs"/>
          <w:sz w:val="28"/>
          <w:szCs w:val="28"/>
          <w:rtl/>
        </w:rPr>
        <w:lastRenderedPageBreak/>
        <w:t>نوع خط: نستعلیق، نسخ،</w:t>
      </w:r>
      <w:r w:rsidRPr="00B931DD">
        <w:rPr>
          <w:rFonts w:ascii="B Mitra" w:hAnsi="Calibri" w:cs="B Nazanin"/>
          <w:sz w:val="28"/>
          <w:szCs w:val="28"/>
          <w:rtl/>
        </w:rPr>
        <w:t xml:space="preserve"> </w:t>
      </w:r>
      <w:r w:rsidRPr="00B931DD">
        <w:rPr>
          <w:rFonts w:ascii="B Mitra" w:hAnsi="Calibri" w:cs="B Nazanin" w:hint="cs"/>
          <w:sz w:val="28"/>
          <w:szCs w:val="28"/>
          <w:rtl/>
        </w:rPr>
        <w:t>ثلث،</w:t>
      </w:r>
      <w:r w:rsidRPr="00B931DD">
        <w:rPr>
          <w:rFonts w:ascii="B Mitra" w:hAnsi="Calibri" w:cs="B Nazanin" w:hint="cs"/>
          <w:sz w:val="28"/>
          <w:szCs w:val="28"/>
        </w:rPr>
        <w:t xml:space="preserve"> </w:t>
      </w:r>
      <w:r w:rsidRPr="00B931DD">
        <w:rPr>
          <w:rFonts w:ascii="B Mitra" w:hAnsi="Calibri" w:cs="B Nazanin" w:hint="cs"/>
          <w:sz w:val="28"/>
          <w:szCs w:val="28"/>
          <w:rtl/>
        </w:rPr>
        <w:t>شکسته‌نستعلیق و یا نقاشی‌خط.</w:t>
      </w:r>
    </w:p>
    <w:p w:rsidR="00B931DD" w:rsidRPr="00B931DD" w:rsidRDefault="00B931DD" w:rsidP="00B931DD">
      <w:pPr>
        <w:numPr>
          <w:ilvl w:val="0"/>
          <w:numId w:val="15"/>
        </w:numPr>
        <w:bidi/>
        <w:spacing w:after="200" w:line="168" w:lineRule="auto"/>
        <w:contextualSpacing/>
        <w:rPr>
          <w:rFonts w:ascii="B Mitra" w:hAnsi="Calibri" w:cs="B Nazanin"/>
          <w:sz w:val="28"/>
          <w:szCs w:val="28"/>
          <w:rtl/>
        </w:rPr>
      </w:pPr>
      <w:r w:rsidRPr="00B931DD">
        <w:rPr>
          <w:rFonts w:ascii="B Mitra" w:hAnsi="Calibri" w:cs="B Nazanin" w:hint="cs"/>
          <w:sz w:val="28"/>
          <w:szCs w:val="28"/>
          <w:rtl/>
        </w:rPr>
        <w:t>ابعاد</w:t>
      </w:r>
      <w:r w:rsidRPr="00B931DD">
        <w:rPr>
          <w:rFonts w:ascii="B Mitra" w:hAnsi="Calibri" w:cs="B Nazanin" w:hint="cs"/>
          <w:sz w:val="28"/>
          <w:szCs w:val="28"/>
        </w:rPr>
        <w:t xml:space="preserve">: </w:t>
      </w:r>
      <w:r w:rsidRPr="00B931DD">
        <w:rPr>
          <w:rFonts w:ascii="B Mitra" w:hAnsi="Calibri" w:cs="B Nazanin" w:hint="cs"/>
          <w:sz w:val="28"/>
          <w:szCs w:val="28"/>
          <w:rtl/>
        </w:rPr>
        <w:t>حداکثر 100 در 70 سانتیمتر.</w:t>
      </w:r>
    </w:p>
    <w:tbl>
      <w:tblPr>
        <w:tblStyle w:val="TableGrid"/>
        <w:bidiVisual/>
        <w:tblW w:w="8294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5291"/>
        <w:gridCol w:w="1286"/>
        <w:gridCol w:w="1717"/>
      </w:tblGrid>
      <w:tr w:rsidR="00B931DD" w:rsidRPr="00B931DD" w:rsidTr="00384CA5">
        <w:trPr>
          <w:trHeight w:hRule="exact" w:val="452"/>
          <w:jc w:val="center"/>
        </w:trPr>
        <w:tc>
          <w:tcPr>
            <w:tcW w:w="5291" w:type="dxa"/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شاخص‌های داوری خوشنویسی</w:t>
            </w:r>
          </w:p>
        </w:tc>
        <w:tc>
          <w:tcPr>
            <w:tcW w:w="1286" w:type="dxa"/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حداکثر امتیاز</w:t>
            </w:r>
          </w:p>
        </w:tc>
        <w:tc>
          <w:tcPr>
            <w:tcW w:w="1717" w:type="dxa"/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ind w:left="175" w:right="418" w:hanging="175"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امتیاز داور</w:t>
            </w:r>
          </w:p>
        </w:tc>
      </w:tr>
      <w:tr w:rsidR="00B931DD" w:rsidRPr="00B931DD" w:rsidTr="00384CA5">
        <w:trPr>
          <w:trHeight w:hRule="exact" w:val="382"/>
          <w:jc w:val="center"/>
        </w:trPr>
        <w:tc>
          <w:tcPr>
            <w:tcW w:w="5291" w:type="dxa"/>
          </w:tcPr>
          <w:p w:rsidR="00B931DD" w:rsidRPr="00B931DD" w:rsidRDefault="00B931DD" w:rsidP="00B931DD">
            <w:pPr>
              <w:bidi/>
              <w:spacing w:before="100" w:beforeAutospacing="1" w:after="200" w:afterAutospacing="1" w:line="276" w:lineRule="auto"/>
              <w:ind w:left="2" w:right="-1130"/>
              <w:contextualSpacing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1-خلاقیت در ترکیب</w:t>
            </w:r>
          </w:p>
        </w:tc>
        <w:tc>
          <w:tcPr>
            <w:tcW w:w="1286" w:type="dxa"/>
          </w:tcPr>
          <w:p w:rsidR="00B931DD" w:rsidRPr="00B931DD" w:rsidRDefault="00B931DD" w:rsidP="00B931DD">
            <w:pPr>
              <w:bidi/>
              <w:spacing w:before="100" w:beforeAutospacing="1" w:after="200" w:afterAutospacing="1" w:line="276" w:lineRule="auto"/>
              <w:ind w:left="2" w:right="418"/>
              <w:contextualSpacing/>
              <w:jc w:val="right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20</w:t>
            </w:r>
          </w:p>
        </w:tc>
        <w:tc>
          <w:tcPr>
            <w:tcW w:w="1717" w:type="dxa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Titr"/>
                <w:sz w:val="18"/>
                <w:szCs w:val="18"/>
                <w:rtl/>
                <w:lang w:bidi="fa-IR"/>
              </w:rPr>
            </w:pPr>
          </w:p>
        </w:tc>
      </w:tr>
      <w:tr w:rsidR="00B931DD" w:rsidRPr="00B931DD" w:rsidTr="00384CA5">
        <w:trPr>
          <w:trHeight w:hRule="exact" w:val="430"/>
          <w:jc w:val="center"/>
        </w:trPr>
        <w:tc>
          <w:tcPr>
            <w:tcW w:w="5291" w:type="dxa"/>
          </w:tcPr>
          <w:p w:rsidR="00B931DD" w:rsidRPr="00B931DD" w:rsidRDefault="00B931DD" w:rsidP="00B931DD">
            <w:pPr>
              <w:bidi/>
              <w:spacing w:before="100" w:beforeAutospacing="1" w:after="200" w:afterAutospacing="1" w:line="276" w:lineRule="auto"/>
              <w:ind w:left="2" w:right="-1130"/>
              <w:contextualSpacing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2- رعایت کرسی، خط‌کشی، خلوت و</w:t>
            </w:r>
            <w:r w:rsidRPr="00B931DD">
              <w:rPr>
                <w:rFonts w:cs="B Nazanin"/>
                <w:sz w:val="28"/>
                <w:szCs w:val="28"/>
                <w:rtl/>
                <w:lang w:bidi="fa-IR"/>
              </w:rPr>
              <w:t xml:space="preserve"> </w:t>
            </w: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جلوت</w:t>
            </w:r>
          </w:p>
        </w:tc>
        <w:tc>
          <w:tcPr>
            <w:tcW w:w="1286" w:type="dxa"/>
          </w:tcPr>
          <w:p w:rsidR="00B931DD" w:rsidRPr="00B931DD" w:rsidRDefault="00B931DD" w:rsidP="00B931DD">
            <w:pPr>
              <w:bidi/>
              <w:spacing w:before="100" w:beforeAutospacing="1" w:after="200" w:afterAutospacing="1" w:line="276" w:lineRule="auto"/>
              <w:ind w:right="418"/>
              <w:jc w:val="right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10</w:t>
            </w:r>
          </w:p>
        </w:tc>
        <w:tc>
          <w:tcPr>
            <w:tcW w:w="1717" w:type="dxa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Titr"/>
                <w:sz w:val="18"/>
                <w:szCs w:val="18"/>
                <w:rtl/>
                <w:lang w:bidi="fa-IR"/>
              </w:rPr>
            </w:pPr>
          </w:p>
        </w:tc>
      </w:tr>
      <w:tr w:rsidR="00B931DD" w:rsidRPr="00B931DD" w:rsidTr="00384CA5">
        <w:trPr>
          <w:trHeight w:hRule="exact" w:val="279"/>
          <w:jc w:val="center"/>
        </w:trPr>
        <w:tc>
          <w:tcPr>
            <w:tcW w:w="5291" w:type="dxa"/>
          </w:tcPr>
          <w:p w:rsidR="00B931DD" w:rsidRPr="00B931DD" w:rsidRDefault="00B931DD" w:rsidP="00B931DD">
            <w:pPr>
              <w:bidi/>
              <w:spacing w:before="100" w:beforeAutospacing="1" w:after="200" w:afterAutospacing="1" w:line="276" w:lineRule="auto"/>
              <w:ind w:left="2" w:right="-1130"/>
              <w:contextualSpacing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3-قدرت دست</w:t>
            </w:r>
          </w:p>
        </w:tc>
        <w:tc>
          <w:tcPr>
            <w:tcW w:w="1286" w:type="dxa"/>
          </w:tcPr>
          <w:p w:rsidR="00B931DD" w:rsidRPr="00B931DD" w:rsidRDefault="00B931DD" w:rsidP="00B931DD">
            <w:pPr>
              <w:bidi/>
              <w:spacing w:before="100" w:beforeAutospacing="1" w:after="200" w:afterAutospacing="1" w:line="276" w:lineRule="auto"/>
              <w:ind w:right="418"/>
              <w:jc w:val="right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10</w:t>
            </w:r>
          </w:p>
        </w:tc>
        <w:tc>
          <w:tcPr>
            <w:tcW w:w="1717" w:type="dxa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Titr"/>
                <w:sz w:val="18"/>
                <w:szCs w:val="18"/>
                <w:rtl/>
                <w:lang w:bidi="fa-IR"/>
              </w:rPr>
            </w:pPr>
          </w:p>
        </w:tc>
      </w:tr>
      <w:tr w:rsidR="00B931DD" w:rsidRPr="00B931DD" w:rsidTr="00384CA5">
        <w:trPr>
          <w:trHeight w:hRule="exact" w:val="413"/>
          <w:jc w:val="center"/>
        </w:trPr>
        <w:tc>
          <w:tcPr>
            <w:tcW w:w="5291" w:type="dxa"/>
          </w:tcPr>
          <w:p w:rsidR="00B931DD" w:rsidRPr="00B931DD" w:rsidRDefault="00B931DD" w:rsidP="00B931DD">
            <w:pPr>
              <w:bidi/>
              <w:spacing w:before="100" w:beforeAutospacing="1" w:after="200" w:afterAutospacing="1" w:line="276" w:lineRule="auto"/>
              <w:ind w:left="2" w:right="-1130"/>
              <w:contextualSpacing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4-مرکب برداری و قلم گذاری</w:t>
            </w:r>
          </w:p>
        </w:tc>
        <w:tc>
          <w:tcPr>
            <w:tcW w:w="1286" w:type="dxa"/>
          </w:tcPr>
          <w:p w:rsidR="00B931DD" w:rsidRPr="00B931DD" w:rsidRDefault="00B931DD" w:rsidP="00B931DD">
            <w:pPr>
              <w:bidi/>
              <w:spacing w:before="100" w:beforeAutospacing="1" w:after="200" w:afterAutospacing="1" w:line="276" w:lineRule="auto"/>
              <w:ind w:right="418"/>
              <w:jc w:val="right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10</w:t>
            </w:r>
          </w:p>
        </w:tc>
        <w:tc>
          <w:tcPr>
            <w:tcW w:w="1717" w:type="dxa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Titr"/>
                <w:sz w:val="18"/>
                <w:szCs w:val="18"/>
                <w:rtl/>
                <w:lang w:bidi="fa-IR"/>
              </w:rPr>
            </w:pPr>
          </w:p>
        </w:tc>
      </w:tr>
      <w:tr w:rsidR="00B931DD" w:rsidRPr="00B931DD" w:rsidTr="00384CA5">
        <w:trPr>
          <w:trHeight w:hRule="exact" w:val="432"/>
          <w:jc w:val="center"/>
        </w:trPr>
        <w:tc>
          <w:tcPr>
            <w:tcW w:w="5291" w:type="dxa"/>
          </w:tcPr>
          <w:p w:rsidR="00B931DD" w:rsidRPr="00B931DD" w:rsidRDefault="00B931DD" w:rsidP="00B931DD">
            <w:pPr>
              <w:bidi/>
              <w:spacing w:before="100" w:beforeAutospacing="1" w:after="200" w:afterAutospacing="1" w:line="276" w:lineRule="auto"/>
              <w:ind w:left="2" w:right="-1130"/>
              <w:contextualSpacing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5-انتخاب ابزار</w:t>
            </w:r>
            <w:r w:rsidRPr="00B931DD">
              <w:rPr>
                <w:rFonts w:cs="B Nazanin"/>
                <w:sz w:val="28"/>
                <w:szCs w:val="28"/>
                <w:rtl/>
                <w:lang w:bidi="fa-IR"/>
              </w:rPr>
              <w:t xml:space="preserve"> </w:t>
            </w: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مناسب</w:t>
            </w:r>
            <w:r w:rsidRPr="00B931DD">
              <w:rPr>
                <w:rFonts w:cs="B Nazanin"/>
                <w:sz w:val="28"/>
                <w:szCs w:val="28"/>
                <w:rtl/>
                <w:lang w:bidi="fa-IR"/>
              </w:rPr>
              <w:t xml:space="preserve"> (</w:t>
            </w: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کاغذ، قلم، مرکب</w:t>
            </w:r>
            <w:r w:rsidRPr="00B931DD">
              <w:rPr>
                <w:rFonts w:cs="B Nazanin"/>
                <w:sz w:val="28"/>
                <w:szCs w:val="28"/>
                <w:rtl/>
                <w:lang w:bidi="fa-IR"/>
              </w:rPr>
              <w:t>)</w:t>
            </w:r>
          </w:p>
        </w:tc>
        <w:tc>
          <w:tcPr>
            <w:tcW w:w="1286" w:type="dxa"/>
          </w:tcPr>
          <w:p w:rsidR="00B931DD" w:rsidRPr="00B931DD" w:rsidRDefault="00B931DD" w:rsidP="00B931DD">
            <w:pPr>
              <w:bidi/>
              <w:spacing w:before="100" w:beforeAutospacing="1" w:after="200" w:afterAutospacing="1" w:line="276" w:lineRule="auto"/>
              <w:ind w:right="418"/>
              <w:jc w:val="right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10</w:t>
            </w:r>
          </w:p>
        </w:tc>
        <w:tc>
          <w:tcPr>
            <w:tcW w:w="1717" w:type="dxa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Titr"/>
                <w:sz w:val="18"/>
                <w:szCs w:val="18"/>
                <w:rtl/>
                <w:lang w:bidi="fa-IR"/>
              </w:rPr>
            </w:pPr>
          </w:p>
        </w:tc>
      </w:tr>
      <w:tr w:rsidR="00B931DD" w:rsidRPr="00B931DD" w:rsidTr="00384CA5">
        <w:trPr>
          <w:trHeight w:hRule="exact" w:val="505"/>
          <w:jc w:val="center"/>
        </w:trPr>
        <w:tc>
          <w:tcPr>
            <w:tcW w:w="5291" w:type="dxa"/>
          </w:tcPr>
          <w:p w:rsidR="00B931DD" w:rsidRPr="00B931DD" w:rsidRDefault="00B931DD" w:rsidP="00B931DD">
            <w:pPr>
              <w:bidi/>
              <w:spacing w:before="100" w:beforeAutospacing="1" w:after="200" w:afterAutospacing="1" w:line="276" w:lineRule="auto"/>
              <w:ind w:left="2" w:right="-1130"/>
              <w:contextualSpacing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6-صحیح نوشتن حروف و کلمات</w:t>
            </w:r>
          </w:p>
        </w:tc>
        <w:tc>
          <w:tcPr>
            <w:tcW w:w="1286" w:type="dxa"/>
          </w:tcPr>
          <w:p w:rsidR="00B931DD" w:rsidRPr="00B931DD" w:rsidRDefault="00B931DD" w:rsidP="00B931DD">
            <w:pPr>
              <w:bidi/>
              <w:spacing w:before="100" w:beforeAutospacing="1" w:after="200" w:afterAutospacing="1" w:line="276" w:lineRule="auto"/>
              <w:ind w:right="418"/>
              <w:jc w:val="right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10</w:t>
            </w:r>
          </w:p>
        </w:tc>
        <w:tc>
          <w:tcPr>
            <w:tcW w:w="1717" w:type="dxa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Titr"/>
                <w:sz w:val="18"/>
                <w:szCs w:val="18"/>
                <w:rtl/>
                <w:lang w:bidi="fa-IR"/>
              </w:rPr>
            </w:pPr>
          </w:p>
        </w:tc>
      </w:tr>
      <w:tr w:rsidR="00B931DD" w:rsidRPr="00B931DD" w:rsidTr="00384CA5">
        <w:trPr>
          <w:trHeight w:hRule="exact" w:val="424"/>
          <w:jc w:val="center"/>
        </w:trPr>
        <w:tc>
          <w:tcPr>
            <w:tcW w:w="5291" w:type="dxa"/>
            <w:vAlign w:val="center"/>
          </w:tcPr>
          <w:p w:rsidR="00B931DD" w:rsidRPr="00B931DD" w:rsidRDefault="00B931DD" w:rsidP="00B931DD">
            <w:pPr>
              <w:bidi/>
              <w:spacing w:before="100" w:beforeAutospacing="1" w:after="200" w:afterAutospacing="1" w:line="276" w:lineRule="auto"/>
              <w:ind w:left="2" w:right="-1130"/>
              <w:contextualSpacing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7-انتخاب اندازه قلم و استفاده بجا از دانگ‌های مختلف</w:t>
            </w:r>
          </w:p>
        </w:tc>
        <w:tc>
          <w:tcPr>
            <w:tcW w:w="1286" w:type="dxa"/>
          </w:tcPr>
          <w:p w:rsidR="00B931DD" w:rsidRPr="00B931DD" w:rsidRDefault="00B931DD" w:rsidP="00B931DD">
            <w:pPr>
              <w:bidi/>
              <w:spacing w:before="100" w:beforeAutospacing="1" w:after="200" w:afterAutospacing="1" w:line="276" w:lineRule="auto"/>
              <w:ind w:right="418"/>
              <w:jc w:val="right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10</w:t>
            </w:r>
          </w:p>
        </w:tc>
        <w:tc>
          <w:tcPr>
            <w:tcW w:w="1717" w:type="dxa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Titr"/>
                <w:sz w:val="18"/>
                <w:szCs w:val="18"/>
                <w:rtl/>
                <w:lang w:bidi="fa-IR"/>
              </w:rPr>
            </w:pPr>
          </w:p>
        </w:tc>
      </w:tr>
      <w:tr w:rsidR="00B931DD" w:rsidRPr="00B931DD" w:rsidTr="00384CA5">
        <w:trPr>
          <w:trHeight w:hRule="exact" w:val="413"/>
          <w:jc w:val="center"/>
        </w:trPr>
        <w:tc>
          <w:tcPr>
            <w:tcW w:w="5291" w:type="dxa"/>
            <w:vAlign w:val="center"/>
          </w:tcPr>
          <w:p w:rsidR="00B931DD" w:rsidRPr="00B931DD" w:rsidRDefault="00B931DD" w:rsidP="00B931DD">
            <w:pPr>
              <w:bidi/>
              <w:spacing w:before="100" w:beforeAutospacing="1" w:after="200" w:afterAutospacing="1" w:line="276" w:lineRule="auto"/>
              <w:ind w:left="2" w:right="-1130"/>
              <w:contextualSpacing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8-رعایت تناسب هم‌خوانی حروف و کلمات</w:t>
            </w:r>
          </w:p>
        </w:tc>
        <w:tc>
          <w:tcPr>
            <w:tcW w:w="1286" w:type="dxa"/>
          </w:tcPr>
          <w:p w:rsidR="00B931DD" w:rsidRPr="00B931DD" w:rsidRDefault="00B931DD" w:rsidP="00B931DD">
            <w:pPr>
              <w:bidi/>
              <w:spacing w:before="100" w:beforeAutospacing="1" w:after="200" w:afterAutospacing="1" w:line="276" w:lineRule="auto"/>
              <w:ind w:right="418"/>
              <w:jc w:val="right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10</w:t>
            </w:r>
          </w:p>
        </w:tc>
        <w:tc>
          <w:tcPr>
            <w:tcW w:w="1717" w:type="dxa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Titr"/>
                <w:sz w:val="18"/>
                <w:szCs w:val="18"/>
                <w:rtl/>
                <w:lang w:bidi="fa-IR"/>
              </w:rPr>
            </w:pPr>
          </w:p>
        </w:tc>
      </w:tr>
      <w:tr w:rsidR="00B931DD" w:rsidRPr="00B931DD" w:rsidTr="00384CA5">
        <w:trPr>
          <w:trHeight w:hRule="exact" w:val="418"/>
          <w:jc w:val="center"/>
        </w:trPr>
        <w:tc>
          <w:tcPr>
            <w:tcW w:w="5291" w:type="dxa"/>
            <w:vAlign w:val="center"/>
          </w:tcPr>
          <w:p w:rsidR="00B931DD" w:rsidRPr="00B931DD" w:rsidRDefault="00B931DD" w:rsidP="00B931DD">
            <w:pPr>
              <w:bidi/>
              <w:spacing w:before="100" w:beforeAutospacing="1" w:after="200" w:afterAutospacing="1" w:line="276" w:lineRule="auto"/>
              <w:ind w:left="2" w:right="-1130"/>
              <w:contextualSpacing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9-خلاقیت در برخورد با نوشته و زمینه</w:t>
            </w:r>
          </w:p>
        </w:tc>
        <w:tc>
          <w:tcPr>
            <w:tcW w:w="1286" w:type="dxa"/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10</w:t>
            </w:r>
          </w:p>
        </w:tc>
        <w:tc>
          <w:tcPr>
            <w:tcW w:w="1717" w:type="dxa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Titr"/>
                <w:sz w:val="18"/>
                <w:szCs w:val="18"/>
                <w:rtl/>
                <w:lang w:bidi="fa-IR"/>
              </w:rPr>
            </w:pPr>
          </w:p>
        </w:tc>
      </w:tr>
      <w:tr w:rsidR="00B931DD" w:rsidRPr="00B931DD" w:rsidTr="00384CA5">
        <w:trPr>
          <w:trHeight w:hRule="exact" w:val="459"/>
          <w:jc w:val="center"/>
        </w:trPr>
        <w:tc>
          <w:tcPr>
            <w:tcW w:w="5291" w:type="dxa"/>
            <w:vAlign w:val="center"/>
          </w:tcPr>
          <w:p w:rsidR="00B931DD" w:rsidRPr="00B931DD" w:rsidRDefault="00B931DD" w:rsidP="00B931DD">
            <w:pPr>
              <w:bidi/>
              <w:spacing w:before="100" w:beforeAutospacing="1" w:after="200" w:afterAutospacing="1" w:line="276" w:lineRule="auto"/>
              <w:ind w:left="2" w:right="-1130"/>
              <w:contextualSpacing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جمع کل</w:t>
            </w:r>
          </w:p>
        </w:tc>
        <w:tc>
          <w:tcPr>
            <w:tcW w:w="1286" w:type="dxa"/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100</w:t>
            </w:r>
          </w:p>
        </w:tc>
        <w:tc>
          <w:tcPr>
            <w:tcW w:w="1717" w:type="dxa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Titr"/>
                <w:sz w:val="18"/>
                <w:szCs w:val="18"/>
                <w:rtl/>
                <w:lang w:bidi="fa-IR"/>
              </w:rPr>
            </w:pPr>
          </w:p>
        </w:tc>
      </w:tr>
    </w:tbl>
    <w:p w:rsidR="00B931DD" w:rsidRPr="00B931DD" w:rsidRDefault="00B931DD" w:rsidP="00B931DD">
      <w:pPr>
        <w:bidi/>
        <w:spacing w:after="200" w:line="276" w:lineRule="auto"/>
        <w:rPr>
          <w:rFonts w:ascii="Arial" w:eastAsia="Calibri" w:hAnsi="Arial" w:cs="B Nazanin"/>
          <w:color w:val="000000"/>
          <w:sz w:val="28"/>
          <w:szCs w:val="28"/>
          <w:rtl/>
          <w:lang w:bidi="fa-IR"/>
        </w:rPr>
      </w:pPr>
      <w:r w:rsidRPr="00B931DD">
        <w:rPr>
          <w:rFonts w:ascii="Arial" w:eastAsia="Calibri" w:hAnsi="Arial" w:cs="B Nazanin" w:hint="cs"/>
          <w:color w:val="000000"/>
          <w:sz w:val="28"/>
          <w:szCs w:val="28"/>
          <w:rtl/>
        </w:rPr>
        <w:t>تذک</w:t>
      </w:r>
      <w:r w:rsidRPr="00B931DD">
        <w:rPr>
          <w:rFonts w:ascii="Arial" w:eastAsia="Calibri" w:hAnsi="Arial" w:cs="B Nazanin" w:hint="cs"/>
          <w:color w:val="000000"/>
          <w:sz w:val="28"/>
          <w:szCs w:val="28"/>
          <w:rtl/>
          <w:lang w:bidi="fa-IR"/>
        </w:rPr>
        <w:t>ر:</w:t>
      </w:r>
    </w:p>
    <w:p w:rsidR="00B931DD" w:rsidRPr="00B931DD" w:rsidRDefault="00B931DD" w:rsidP="00B931DD">
      <w:pPr>
        <w:bidi/>
        <w:spacing w:after="0" w:line="240" w:lineRule="auto"/>
        <w:ind w:right="-1130"/>
        <w:rPr>
          <w:rFonts w:ascii="B Mitra" w:hAnsi="Calibri" w:cs="B Nazanin"/>
          <w:sz w:val="28"/>
          <w:szCs w:val="28"/>
          <w:rtl/>
        </w:rPr>
      </w:pPr>
      <w:r w:rsidRPr="00B931DD">
        <w:rPr>
          <w:rFonts w:ascii="B Mitra" w:hAnsi="Calibri" w:cs="B Nazanin" w:hint="cs"/>
          <w:sz w:val="28"/>
          <w:szCs w:val="28"/>
          <w:rtl/>
        </w:rPr>
        <w:t>* آثار نباید در مسابقات دیگر شرکت کرده باشد.</w:t>
      </w:r>
    </w:p>
    <w:p w:rsidR="00B931DD" w:rsidRPr="00B931DD" w:rsidRDefault="00B931DD" w:rsidP="0056622E">
      <w:pPr>
        <w:bidi/>
        <w:spacing w:after="0" w:line="240" w:lineRule="auto"/>
        <w:ind w:right="-1130"/>
        <w:rPr>
          <w:rFonts w:ascii="B Mitra" w:hAnsi="Calibri" w:cs="B Nazanin"/>
          <w:sz w:val="28"/>
          <w:szCs w:val="28"/>
        </w:rPr>
      </w:pPr>
      <w:r w:rsidRPr="00B931DD">
        <w:rPr>
          <w:rFonts w:ascii="B Mitra" w:hAnsi="Calibri" w:cs="B Nazanin" w:hint="cs"/>
          <w:sz w:val="28"/>
          <w:szCs w:val="28"/>
          <w:rtl/>
        </w:rPr>
        <w:t xml:space="preserve">* آثار نفرات اول استان‌ها به تفکیک خواهر و برادر  بر روی سامانه </w:t>
      </w:r>
      <w:r w:rsidR="0056622E">
        <w:rPr>
          <w:rFonts w:ascii="B Mitra" w:hAnsi="Calibri" w:cs="B Nazanin" w:hint="cs"/>
          <w:sz w:val="28"/>
          <w:szCs w:val="28"/>
          <w:rtl/>
        </w:rPr>
        <w:t xml:space="preserve">هدف </w:t>
      </w:r>
      <w:r w:rsidR="0056622E">
        <w:rPr>
          <w:rFonts w:cs="B Titr" w:hint="cs"/>
          <w:sz w:val="24"/>
          <w:szCs w:val="24"/>
          <w:rtl/>
          <w:lang w:bidi="fa-IR"/>
        </w:rPr>
        <w:t>(</w:t>
      </w:r>
      <w:r w:rsidR="0056622E">
        <w:rPr>
          <w:rFonts w:cs="B Titr"/>
          <w:sz w:val="24"/>
          <w:szCs w:val="24"/>
          <w:lang w:bidi="fa-IR"/>
        </w:rPr>
        <w:t>hadaf.cfu.ac.ir</w:t>
      </w:r>
      <w:r w:rsidR="0056622E">
        <w:rPr>
          <w:rFonts w:cs="B Titr" w:hint="cs"/>
          <w:sz w:val="24"/>
          <w:szCs w:val="24"/>
          <w:rtl/>
          <w:lang w:bidi="fa-IR"/>
        </w:rPr>
        <w:t>)</w:t>
      </w:r>
      <w:r w:rsidRPr="00B931DD">
        <w:rPr>
          <w:rFonts w:ascii="B Mitra" w:hAnsi="Calibri" w:cs="B Nazanin" w:hint="cs"/>
          <w:sz w:val="28"/>
          <w:szCs w:val="28"/>
          <w:rtl/>
        </w:rPr>
        <w:t xml:space="preserve"> بارگذاری شود.</w:t>
      </w:r>
    </w:p>
    <w:p w:rsidR="00B931DD" w:rsidRPr="00B931DD" w:rsidRDefault="00B931DD" w:rsidP="00B931DD">
      <w:pPr>
        <w:keepNext/>
        <w:keepLines/>
        <w:bidi/>
        <w:spacing w:before="40" w:after="0" w:line="276" w:lineRule="auto"/>
        <w:outlineLvl w:val="1"/>
        <w:rPr>
          <w:rFonts w:asciiTheme="majorHAnsi" w:eastAsiaTheme="majorEastAsia" w:hAnsiTheme="majorHAnsi" w:cs="B Nazanin"/>
          <w:b/>
          <w:bCs/>
          <w:color w:val="FF0000"/>
          <w:sz w:val="28"/>
          <w:szCs w:val="28"/>
          <w:rtl/>
        </w:rPr>
      </w:pPr>
      <w:bookmarkStart w:id="87" w:name="_Toc535182062"/>
      <w:r w:rsidRPr="00B931DD">
        <w:rPr>
          <w:rFonts w:asciiTheme="majorHAnsi" w:eastAsiaTheme="majorEastAsia" w:hAnsiTheme="majorHAnsi" w:cs="B Nazanin" w:hint="cs"/>
          <w:b/>
          <w:bCs/>
          <w:color w:val="FF0000"/>
          <w:sz w:val="28"/>
          <w:szCs w:val="28"/>
          <w:rtl/>
        </w:rPr>
        <w:t>3-4-9-خط</w:t>
      </w:r>
      <w:r w:rsidRPr="00B931DD">
        <w:rPr>
          <w:rFonts w:asciiTheme="majorHAnsi" w:eastAsiaTheme="majorEastAsia" w:hAnsiTheme="majorHAnsi" w:cs="B Nazanin" w:hint="cs"/>
          <w:b/>
          <w:bCs/>
          <w:color w:val="FF0000"/>
          <w:sz w:val="28"/>
          <w:szCs w:val="28"/>
        </w:rPr>
        <w:t xml:space="preserve"> </w:t>
      </w:r>
      <w:r w:rsidRPr="00B931DD">
        <w:rPr>
          <w:rFonts w:asciiTheme="majorHAnsi" w:eastAsiaTheme="majorEastAsia" w:hAnsiTheme="majorHAnsi" w:cs="B Nazanin"/>
          <w:b/>
          <w:bCs/>
          <w:color w:val="FF0000"/>
          <w:sz w:val="28"/>
          <w:szCs w:val="28"/>
          <w:rtl/>
        </w:rPr>
        <w:t>تحریری</w:t>
      </w:r>
      <w:r w:rsidRPr="00B931DD">
        <w:rPr>
          <w:rFonts w:asciiTheme="majorHAnsi" w:eastAsiaTheme="majorEastAsia" w:hAnsiTheme="majorHAnsi" w:cs="B Nazanin" w:hint="cs"/>
          <w:b/>
          <w:bCs/>
          <w:color w:val="FF0000"/>
          <w:sz w:val="28"/>
          <w:szCs w:val="28"/>
        </w:rPr>
        <w:t xml:space="preserve"> </w:t>
      </w:r>
      <w:r w:rsidRPr="00B931DD">
        <w:rPr>
          <w:rFonts w:asciiTheme="majorHAnsi" w:eastAsiaTheme="majorEastAsia" w:hAnsiTheme="majorHAnsi" w:cs="B Nazanin"/>
          <w:b/>
          <w:bCs/>
          <w:color w:val="FF0000"/>
          <w:sz w:val="28"/>
          <w:szCs w:val="28"/>
          <w:rtl/>
        </w:rPr>
        <w:t>(نستعلیق)</w:t>
      </w:r>
      <w:bookmarkEnd w:id="87"/>
    </w:p>
    <w:p w:rsidR="00B931DD" w:rsidRPr="00B931DD" w:rsidRDefault="00B931DD" w:rsidP="00B931DD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B Mitra" w:hAnsi="Calibri" w:cs="B Nazanin"/>
          <w:sz w:val="28"/>
          <w:szCs w:val="28"/>
          <w:rtl/>
        </w:rPr>
      </w:pPr>
      <w:r w:rsidRPr="00B931DD">
        <w:rPr>
          <w:rFonts w:ascii="B Mitra" w:hAnsi="Calibri" w:cs="B Nazanin" w:hint="cs"/>
          <w:sz w:val="28"/>
          <w:szCs w:val="28"/>
          <w:rtl/>
        </w:rPr>
        <w:t>موضوع</w:t>
      </w:r>
      <w:r w:rsidRPr="00B931DD">
        <w:rPr>
          <w:rFonts w:ascii="B Mitra" w:hAnsi="Calibri" w:cs="B Nazanin" w:hint="cs"/>
          <w:sz w:val="28"/>
          <w:szCs w:val="28"/>
        </w:rPr>
        <w:t xml:space="preserve">: </w:t>
      </w:r>
      <w:r w:rsidRPr="00B931DD">
        <w:rPr>
          <w:rFonts w:ascii="B Mitra" w:hAnsi="Calibri" w:cs="B Nazanin" w:hint="cs"/>
          <w:sz w:val="28"/>
          <w:szCs w:val="28"/>
          <w:rtl/>
        </w:rPr>
        <w:t>آزاد</w:t>
      </w:r>
      <w:r w:rsidRPr="00B931DD">
        <w:rPr>
          <w:rFonts w:ascii="B Mitra" w:hAnsi="Calibri" w:cs="B Nazanin" w:hint="cs"/>
          <w:sz w:val="28"/>
          <w:szCs w:val="28"/>
        </w:rPr>
        <w:t xml:space="preserve"> </w:t>
      </w:r>
      <w:r w:rsidRPr="00B931DD">
        <w:rPr>
          <w:rFonts w:ascii="B Mitra" w:hAnsi="Calibri" w:cs="B Nazanin" w:hint="cs"/>
          <w:sz w:val="28"/>
          <w:szCs w:val="28"/>
          <w:rtl/>
        </w:rPr>
        <w:t xml:space="preserve">در زمینه‌های تربیتی و متناسب با تربیت‌معلم و حداقل </w:t>
      </w:r>
      <w:r w:rsidRPr="00B931DD">
        <w:rPr>
          <w:rFonts w:ascii="B Mitra" w:hAnsi="Calibri" w:cs="B Nazanin"/>
          <w:sz w:val="28"/>
          <w:szCs w:val="28"/>
        </w:rPr>
        <w:t>10</w:t>
      </w:r>
      <w:r w:rsidRPr="00B931DD">
        <w:rPr>
          <w:rFonts w:ascii="B Mitra" w:hAnsi="Calibri" w:cs="B Nazanin"/>
          <w:sz w:val="28"/>
          <w:szCs w:val="28"/>
          <w:rtl/>
        </w:rPr>
        <w:t xml:space="preserve"> </w:t>
      </w:r>
      <w:r w:rsidRPr="00B931DD">
        <w:rPr>
          <w:rFonts w:ascii="B Mitra" w:hAnsi="Calibri" w:cs="B Nazanin" w:hint="cs"/>
          <w:sz w:val="28"/>
          <w:szCs w:val="28"/>
          <w:rtl/>
        </w:rPr>
        <w:t>سطر در کاغذ</w:t>
      </w:r>
      <w:r w:rsidRPr="00B931DD">
        <w:rPr>
          <w:rFonts w:ascii="B Mitra" w:hAnsi="Calibri" w:cs="B Nazanin" w:hint="cs"/>
          <w:sz w:val="28"/>
          <w:szCs w:val="28"/>
        </w:rPr>
        <w:t xml:space="preserve"> A</w:t>
      </w:r>
      <w:r w:rsidRPr="00B931DD">
        <w:rPr>
          <w:rFonts w:ascii="B Mitra" w:hAnsi="Calibri" w:cs="B Nazanin"/>
          <w:sz w:val="28"/>
          <w:szCs w:val="28"/>
        </w:rPr>
        <w:t xml:space="preserve"> </w:t>
      </w:r>
      <w:r w:rsidRPr="00B931DD">
        <w:rPr>
          <w:rFonts w:ascii="B Mitra" w:hAnsi="Calibri" w:cs="B Nazanin" w:hint="cs"/>
          <w:sz w:val="28"/>
          <w:szCs w:val="28"/>
        </w:rPr>
        <w:t>4</w:t>
      </w:r>
      <w:r w:rsidRPr="00B931DD">
        <w:rPr>
          <w:rFonts w:ascii="B Mitra" w:hAnsi="Calibri" w:cs="B Nazanin" w:hint="cs"/>
          <w:sz w:val="28"/>
          <w:szCs w:val="28"/>
          <w:rtl/>
        </w:rPr>
        <w:t xml:space="preserve"> سفید،</w:t>
      </w:r>
      <w:r w:rsidRPr="00B931DD">
        <w:rPr>
          <w:rFonts w:ascii="B Mitra" w:hAnsi="Calibri" w:cs="B Nazanin"/>
          <w:sz w:val="28"/>
          <w:szCs w:val="28"/>
        </w:rPr>
        <w:t xml:space="preserve"> </w:t>
      </w:r>
      <w:r w:rsidRPr="00B931DD">
        <w:rPr>
          <w:rFonts w:ascii="B Mitra" w:hAnsi="Calibri" w:cs="B Nazanin" w:hint="cs"/>
          <w:sz w:val="28"/>
          <w:szCs w:val="28"/>
          <w:rtl/>
        </w:rPr>
        <w:t>بامداد، خودنویس</w:t>
      </w:r>
      <w:r w:rsidRPr="00B931DD">
        <w:rPr>
          <w:rFonts w:ascii="B Mitra" w:hAnsi="Calibri" w:cs="B Nazanin" w:hint="cs"/>
          <w:sz w:val="28"/>
          <w:szCs w:val="28"/>
        </w:rPr>
        <w:t xml:space="preserve"> </w:t>
      </w:r>
      <w:r w:rsidRPr="00B931DD">
        <w:rPr>
          <w:rFonts w:ascii="B Mitra" w:hAnsi="Calibri" w:cs="B Nazanin" w:hint="cs"/>
          <w:sz w:val="28"/>
          <w:szCs w:val="28"/>
          <w:rtl/>
        </w:rPr>
        <w:t>و</w:t>
      </w:r>
      <w:r w:rsidRPr="00B931DD">
        <w:rPr>
          <w:rFonts w:ascii="B Mitra" w:hAnsi="Calibri" w:cs="B Nazanin"/>
          <w:sz w:val="28"/>
          <w:szCs w:val="28"/>
        </w:rPr>
        <w:t xml:space="preserve"> </w:t>
      </w:r>
      <w:r w:rsidRPr="00B931DD">
        <w:rPr>
          <w:rFonts w:ascii="B Mitra" w:hAnsi="Calibri" w:cs="B Nazanin" w:hint="cs"/>
          <w:sz w:val="28"/>
          <w:szCs w:val="28"/>
          <w:rtl/>
        </w:rPr>
        <w:t>یا خودکار</w:t>
      </w:r>
    </w:p>
    <w:p w:rsidR="00B931DD" w:rsidRPr="00B931DD" w:rsidRDefault="00B931DD" w:rsidP="00524889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B Mitra" w:hAnsi="Calibri" w:cs="B Nazanin"/>
          <w:sz w:val="28"/>
          <w:szCs w:val="28"/>
        </w:rPr>
      </w:pPr>
      <w:r w:rsidRPr="00B931DD">
        <w:rPr>
          <w:rFonts w:ascii="B Mitra" w:hAnsi="Calibri" w:cs="B Nazanin" w:hint="cs"/>
          <w:sz w:val="28"/>
          <w:szCs w:val="28"/>
          <w:rtl/>
        </w:rPr>
        <w:t xml:space="preserve">*آثار نفرات اول استان‌ها به تفکیک خواهر و برادر  بر روی سامانه جامع  </w:t>
      </w:r>
      <w:r w:rsidR="00524889">
        <w:rPr>
          <w:rFonts w:ascii="B Mitra" w:hAnsi="Calibri" w:cs="B Nazanin" w:hint="cs"/>
          <w:sz w:val="28"/>
          <w:szCs w:val="28"/>
          <w:rtl/>
        </w:rPr>
        <w:t>هدف</w:t>
      </w:r>
      <w:r w:rsidRPr="00B931DD">
        <w:rPr>
          <w:rFonts w:ascii="B Mitra" w:hAnsi="Calibri" w:cs="B Nazanin" w:hint="cs"/>
          <w:sz w:val="28"/>
          <w:szCs w:val="28"/>
          <w:rtl/>
        </w:rPr>
        <w:t xml:space="preserve"> </w:t>
      </w:r>
      <w:r w:rsidR="00524889">
        <w:rPr>
          <w:rFonts w:cs="B Titr" w:hint="cs"/>
          <w:sz w:val="24"/>
          <w:szCs w:val="24"/>
          <w:rtl/>
          <w:lang w:bidi="fa-IR"/>
        </w:rPr>
        <w:t>(</w:t>
      </w:r>
      <w:r w:rsidR="00524889">
        <w:rPr>
          <w:rFonts w:cs="B Titr"/>
          <w:sz w:val="24"/>
          <w:szCs w:val="24"/>
          <w:lang w:bidi="fa-IR"/>
        </w:rPr>
        <w:t>hadaf.cfu.ac.ir</w:t>
      </w:r>
      <w:r w:rsidR="00524889">
        <w:rPr>
          <w:rFonts w:cs="B Titr" w:hint="cs"/>
          <w:sz w:val="24"/>
          <w:szCs w:val="24"/>
          <w:rtl/>
          <w:lang w:bidi="fa-IR"/>
        </w:rPr>
        <w:t>)</w:t>
      </w:r>
      <w:r w:rsidRPr="00B931DD">
        <w:rPr>
          <w:rFonts w:ascii="B Mitra" w:hAnsi="Calibri" w:cs="B Nazanin" w:hint="cs"/>
          <w:sz w:val="28"/>
          <w:szCs w:val="28"/>
          <w:rtl/>
        </w:rPr>
        <w:t xml:space="preserve"> بارگذاری شود.</w:t>
      </w:r>
    </w:p>
    <w:tbl>
      <w:tblPr>
        <w:tblStyle w:val="TableGrid"/>
        <w:bidiVisual/>
        <w:tblW w:w="8294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5291"/>
        <w:gridCol w:w="1286"/>
        <w:gridCol w:w="1717"/>
      </w:tblGrid>
      <w:tr w:rsidR="00B931DD" w:rsidRPr="00B931DD" w:rsidTr="00384CA5">
        <w:trPr>
          <w:trHeight w:hRule="exact" w:val="452"/>
          <w:jc w:val="center"/>
        </w:trPr>
        <w:tc>
          <w:tcPr>
            <w:tcW w:w="5291" w:type="dxa"/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 xml:space="preserve">شاخص‌های داوری </w:t>
            </w:r>
            <w:r w:rsidRPr="00B931DD">
              <w:rPr>
                <w:rFonts w:ascii="Calibri" w:eastAsia="Calibri" w:hAnsi="Calibri" w:cs="B Nazanin" w:hint="cs"/>
                <w:b/>
                <w:bCs/>
                <w:sz w:val="28"/>
                <w:szCs w:val="28"/>
                <w:rtl/>
                <w:lang w:bidi="fa-IR"/>
              </w:rPr>
              <w:t>رشته خط تحریری</w:t>
            </w:r>
          </w:p>
        </w:tc>
        <w:tc>
          <w:tcPr>
            <w:tcW w:w="1286" w:type="dxa"/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حداکثر امتیاز</w:t>
            </w:r>
          </w:p>
        </w:tc>
        <w:tc>
          <w:tcPr>
            <w:tcW w:w="1717" w:type="dxa"/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ind w:left="175" w:right="418" w:hanging="175"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امتیاز داور</w:t>
            </w:r>
          </w:p>
        </w:tc>
      </w:tr>
      <w:tr w:rsidR="00B931DD" w:rsidRPr="00B931DD" w:rsidTr="00384CA5">
        <w:trPr>
          <w:trHeight w:hRule="exact" w:val="372"/>
          <w:jc w:val="center"/>
        </w:trPr>
        <w:tc>
          <w:tcPr>
            <w:tcW w:w="5291" w:type="dxa"/>
          </w:tcPr>
          <w:p w:rsidR="00B931DD" w:rsidRPr="00B931DD" w:rsidRDefault="00B931DD" w:rsidP="00B931DD">
            <w:pPr>
              <w:numPr>
                <w:ilvl w:val="0"/>
                <w:numId w:val="24"/>
              </w:numPr>
              <w:bidi/>
              <w:spacing w:before="100" w:beforeAutospacing="1" w:after="200" w:afterAutospacing="1" w:line="276" w:lineRule="auto"/>
              <w:ind w:right="-1130"/>
              <w:contextualSpacing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خلاقیت در ترکیب</w:t>
            </w:r>
          </w:p>
        </w:tc>
        <w:tc>
          <w:tcPr>
            <w:tcW w:w="1286" w:type="dxa"/>
          </w:tcPr>
          <w:p w:rsidR="00B931DD" w:rsidRPr="00B931DD" w:rsidRDefault="00B931DD" w:rsidP="00B931DD">
            <w:pPr>
              <w:bidi/>
              <w:spacing w:before="100" w:beforeAutospacing="1" w:after="200" w:afterAutospacing="1" w:line="276" w:lineRule="auto"/>
              <w:ind w:right="418"/>
              <w:jc w:val="right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20</w:t>
            </w:r>
          </w:p>
        </w:tc>
        <w:tc>
          <w:tcPr>
            <w:tcW w:w="1717" w:type="dxa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B931DD" w:rsidRPr="00B931DD" w:rsidTr="00384CA5">
        <w:trPr>
          <w:trHeight w:hRule="exact" w:val="576"/>
          <w:jc w:val="center"/>
        </w:trPr>
        <w:tc>
          <w:tcPr>
            <w:tcW w:w="5291" w:type="dxa"/>
          </w:tcPr>
          <w:p w:rsidR="00B931DD" w:rsidRPr="00B931DD" w:rsidRDefault="00B931DD" w:rsidP="00B931DD">
            <w:pPr>
              <w:bidi/>
              <w:spacing w:before="100" w:beforeAutospacing="1" w:after="200" w:afterAutospacing="1" w:line="276" w:lineRule="auto"/>
              <w:ind w:left="2" w:right="-1130"/>
              <w:contextualSpacing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2- رعایت کرسی، خط‌کشی،</w:t>
            </w:r>
          </w:p>
        </w:tc>
        <w:tc>
          <w:tcPr>
            <w:tcW w:w="1286" w:type="dxa"/>
          </w:tcPr>
          <w:p w:rsidR="00B931DD" w:rsidRPr="00B931DD" w:rsidRDefault="00B931DD" w:rsidP="00B931DD">
            <w:pPr>
              <w:bidi/>
              <w:spacing w:before="100" w:beforeAutospacing="1" w:after="200" w:afterAutospacing="1" w:line="276" w:lineRule="auto"/>
              <w:ind w:right="418"/>
              <w:jc w:val="right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10</w:t>
            </w:r>
          </w:p>
        </w:tc>
        <w:tc>
          <w:tcPr>
            <w:tcW w:w="1717" w:type="dxa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B931DD" w:rsidRPr="00B931DD" w:rsidTr="00384CA5">
        <w:trPr>
          <w:trHeight w:hRule="exact" w:val="428"/>
          <w:jc w:val="center"/>
        </w:trPr>
        <w:tc>
          <w:tcPr>
            <w:tcW w:w="5291" w:type="dxa"/>
          </w:tcPr>
          <w:p w:rsidR="00B931DD" w:rsidRPr="00B931DD" w:rsidRDefault="00B931DD" w:rsidP="00B931DD">
            <w:pPr>
              <w:bidi/>
              <w:spacing w:before="100" w:beforeAutospacing="1" w:after="200" w:afterAutospacing="1" w:line="276" w:lineRule="auto"/>
              <w:ind w:left="2" w:right="-1130"/>
              <w:contextualSpacing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3-قدرت دست</w:t>
            </w:r>
          </w:p>
        </w:tc>
        <w:tc>
          <w:tcPr>
            <w:tcW w:w="1286" w:type="dxa"/>
          </w:tcPr>
          <w:p w:rsidR="00B931DD" w:rsidRPr="00B931DD" w:rsidRDefault="00B931DD" w:rsidP="00B931DD">
            <w:pPr>
              <w:bidi/>
              <w:spacing w:before="100" w:beforeAutospacing="1" w:after="200" w:afterAutospacing="1" w:line="276" w:lineRule="auto"/>
              <w:ind w:right="418"/>
              <w:jc w:val="right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10</w:t>
            </w:r>
          </w:p>
        </w:tc>
        <w:tc>
          <w:tcPr>
            <w:tcW w:w="1717" w:type="dxa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B931DD" w:rsidRPr="00B931DD" w:rsidTr="00384CA5">
        <w:trPr>
          <w:trHeight w:hRule="exact" w:val="446"/>
          <w:jc w:val="center"/>
        </w:trPr>
        <w:tc>
          <w:tcPr>
            <w:tcW w:w="5291" w:type="dxa"/>
          </w:tcPr>
          <w:p w:rsidR="00B931DD" w:rsidRPr="00B931DD" w:rsidRDefault="00B931DD" w:rsidP="00B931DD">
            <w:pPr>
              <w:bidi/>
              <w:spacing w:before="100" w:beforeAutospacing="1" w:after="200" w:afterAutospacing="1" w:line="276" w:lineRule="auto"/>
              <w:ind w:left="2" w:right="-1130"/>
              <w:contextualSpacing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4-رنگ و قوت نوشته</w:t>
            </w:r>
          </w:p>
        </w:tc>
        <w:tc>
          <w:tcPr>
            <w:tcW w:w="1286" w:type="dxa"/>
          </w:tcPr>
          <w:p w:rsidR="00B931DD" w:rsidRPr="00B931DD" w:rsidRDefault="00B931DD" w:rsidP="00B931DD">
            <w:pPr>
              <w:bidi/>
              <w:spacing w:before="100" w:beforeAutospacing="1" w:after="200" w:afterAutospacing="1" w:line="276" w:lineRule="auto"/>
              <w:ind w:right="418"/>
              <w:jc w:val="right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10</w:t>
            </w:r>
          </w:p>
        </w:tc>
        <w:tc>
          <w:tcPr>
            <w:tcW w:w="1717" w:type="dxa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B931DD" w:rsidRPr="00B931DD" w:rsidTr="00384CA5">
        <w:trPr>
          <w:trHeight w:hRule="exact" w:val="422"/>
          <w:jc w:val="center"/>
        </w:trPr>
        <w:tc>
          <w:tcPr>
            <w:tcW w:w="5291" w:type="dxa"/>
          </w:tcPr>
          <w:p w:rsidR="00B931DD" w:rsidRPr="00B931DD" w:rsidRDefault="00B931DD" w:rsidP="00B931DD">
            <w:pPr>
              <w:bidi/>
              <w:spacing w:before="100" w:beforeAutospacing="1" w:after="200" w:afterAutospacing="1" w:line="276" w:lineRule="auto"/>
              <w:ind w:left="2" w:right="-1130"/>
              <w:contextualSpacing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5-انتخاب ابزار</w:t>
            </w:r>
            <w:r w:rsidRPr="00B931DD">
              <w:rPr>
                <w:rFonts w:cs="B Nazanin"/>
                <w:sz w:val="28"/>
                <w:szCs w:val="28"/>
                <w:rtl/>
                <w:lang w:bidi="fa-IR"/>
              </w:rPr>
              <w:t xml:space="preserve"> </w:t>
            </w: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مناسب</w:t>
            </w:r>
            <w:r w:rsidRPr="00B931DD">
              <w:rPr>
                <w:rFonts w:cs="B Nazanin"/>
                <w:sz w:val="28"/>
                <w:szCs w:val="28"/>
                <w:rtl/>
                <w:lang w:bidi="fa-IR"/>
              </w:rPr>
              <w:t xml:space="preserve"> (</w:t>
            </w: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کاغذ، قلم</w:t>
            </w:r>
            <w:r w:rsidRPr="00B931DD">
              <w:rPr>
                <w:rFonts w:cs="B Nazanin"/>
                <w:sz w:val="28"/>
                <w:szCs w:val="28"/>
                <w:rtl/>
                <w:lang w:bidi="fa-IR"/>
              </w:rPr>
              <w:t>)</w:t>
            </w: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،</w:t>
            </w:r>
          </w:p>
        </w:tc>
        <w:tc>
          <w:tcPr>
            <w:tcW w:w="1286" w:type="dxa"/>
          </w:tcPr>
          <w:p w:rsidR="00B931DD" w:rsidRPr="00B931DD" w:rsidRDefault="00B931DD" w:rsidP="00B931DD">
            <w:pPr>
              <w:bidi/>
              <w:spacing w:before="100" w:beforeAutospacing="1" w:after="200" w:afterAutospacing="1" w:line="276" w:lineRule="auto"/>
              <w:ind w:right="418"/>
              <w:jc w:val="right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10</w:t>
            </w:r>
          </w:p>
        </w:tc>
        <w:tc>
          <w:tcPr>
            <w:tcW w:w="1717" w:type="dxa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B931DD" w:rsidRPr="00B931DD" w:rsidTr="00384CA5">
        <w:trPr>
          <w:trHeight w:hRule="exact" w:val="570"/>
          <w:jc w:val="center"/>
        </w:trPr>
        <w:tc>
          <w:tcPr>
            <w:tcW w:w="5291" w:type="dxa"/>
          </w:tcPr>
          <w:p w:rsidR="00B931DD" w:rsidRPr="00B931DD" w:rsidRDefault="00B931DD" w:rsidP="00B931DD">
            <w:pPr>
              <w:bidi/>
              <w:spacing w:before="100" w:beforeAutospacing="1" w:after="200" w:afterAutospacing="1" w:line="276" w:lineRule="auto"/>
              <w:ind w:left="2" w:right="-1130"/>
              <w:contextualSpacing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6-صحیح نوشتن حروف و کلمات</w:t>
            </w:r>
          </w:p>
        </w:tc>
        <w:tc>
          <w:tcPr>
            <w:tcW w:w="1286" w:type="dxa"/>
          </w:tcPr>
          <w:p w:rsidR="00B931DD" w:rsidRPr="00B931DD" w:rsidRDefault="00B931DD" w:rsidP="00B931DD">
            <w:pPr>
              <w:bidi/>
              <w:spacing w:before="100" w:beforeAutospacing="1" w:after="200" w:afterAutospacing="1" w:line="276" w:lineRule="auto"/>
              <w:ind w:right="418"/>
              <w:jc w:val="right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10</w:t>
            </w:r>
          </w:p>
        </w:tc>
        <w:tc>
          <w:tcPr>
            <w:tcW w:w="1717" w:type="dxa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B931DD" w:rsidRPr="00B931DD" w:rsidTr="00384CA5">
        <w:trPr>
          <w:trHeight w:hRule="exact" w:val="444"/>
          <w:jc w:val="center"/>
        </w:trPr>
        <w:tc>
          <w:tcPr>
            <w:tcW w:w="5291" w:type="dxa"/>
            <w:vAlign w:val="center"/>
          </w:tcPr>
          <w:p w:rsidR="00B931DD" w:rsidRPr="00B931DD" w:rsidRDefault="00B931DD" w:rsidP="00B931DD">
            <w:pPr>
              <w:bidi/>
              <w:spacing w:before="100" w:beforeAutospacing="1" w:after="200" w:afterAutospacing="1" w:line="276" w:lineRule="auto"/>
              <w:ind w:left="2" w:right="-1130"/>
              <w:contextualSpacing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7-ا اندازه حروف و کلمات</w:t>
            </w:r>
          </w:p>
        </w:tc>
        <w:tc>
          <w:tcPr>
            <w:tcW w:w="1286" w:type="dxa"/>
          </w:tcPr>
          <w:p w:rsidR="00B931DD" w:rsidRPr="00B931DD" w:rsidRDefault="00B931DD" w:rsidP="00B931DD">
            <w:pPr>
              <w:bidi/>
              <w:spacing w:before="100" w:beforeAutospacing="1" w:after="200" w:afterAutospacing="1" w:line="276" w:lineRule="auto"/>
              <w:ind w:right="418"/>
              <w:jc w:val="right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10</w:t>
            </w:r>
          </w:p>
        </w:tc>
        <w:tc>
          <w:tcPr>
            <w:tcW w:w="1717" w:type="dxa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B931DD" w:rsidRPr="00B931DD" w:rsidTr="00384CA5">
        <w:trPr>
          <w:trHeight w:hRule="exact" w:val="425"/>
          <w:jc w:val="center"/>
        </w:trPr>
        <w:tc>
          <w:tcPr>
            <w:tcW w:w="5291" w:type="dxa"/>
            <w:vAlign w:val="center"/>
          </w:tcPr>
          <w:p w:rsidR="00B931DD" w:rsidRPr="00B931DD" w:rsidRDefault="00B931DD" w:rsidP="00B931DD">
            <w:pPr>
              <w:bidi/>
              <w:spacing w:before="100" w:beforeAutospacing="1" w:after="200" w:afterAutospacing="1" w:line="276" w:lineRule="auto"/>
              <w:ind w:left="2" w:right="-1130"/>
              <w:contextualSpacing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8-رعایت زاویه</w:t>
            </w:r>
            <w:r w:rsidRPr="00B931DD">
              <w:rPr>
                <w:rFonts w:cs="B Nazanin"/>
                <w:sz w:val="28"/>
                <w:szCs w:val="28"/>
                <w:rtl/>
                <w:lang w:bidi="fa-IR"/>
              </w:rPr>
              <w:t xml:space="preserve"> </w:t>
            </w: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و</w:t>
            </w:r>
            <w:r w:rsidRPr="00B931DD">
              <w:rPr>
                <w:rFonts w:cs="B Nazanin"/>
                <w:sz w:val="28"/>
                <w:szCs w:val="28"/>
                <w:rtl/>
                <w:lang w:bidi="fa-IR"/>
              </w:rPr>
              <w:t xml:space="preserve"> </w:t>
            </w: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خلوت و</w:t>
            </w:r>
            <w:r w:rsidRPr="00B931DD">
              <w:rPr>
                <w:rFonts w:cs="B Nazanin"/>
                <w:sz w:val="28"/>
                <w:szCs w:val="28"/>
                <w:rtl/>
                <w:lang w:bidi="fa-IR"/>
              </w:rPr>
              <w:t xml:space="preserve"> </w:t>
            </w: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جلوت و صفحه‌آرایی</w:t>
            </w:r>
          </w:p>
        </w:tc>
        <w:tc>
          <w:tcPr>
            <w:tcW w:w="1286" w:type="dxa"/>
          </w:tcPr>
          <w:p w:rsidR="00B931DD" w:rsidRPr="00B931DD" w:rsidRDefault="00B931DD" w:rsidP="00B931DD">
            <w:pPr>
              <w:bidi/>
              <w:spacing w:before="100" w:beforeAutospacing="1" w:after="200" w:afterAutospacing="1" w:line="276" w:lineRule="auto"/>
              <w:ind w:right="418"/>
              <w:jc w:val="right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10</w:t>
            </w:r>
          </w:p>
        </w:tc>
        <w:tc>
          <w:tcPr>
            <w:tcW w:w="1717" w:type="dxa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B931DD" w:rsidRPr="00B931DD" w:rsidTr="00384CA5">
        <w:trPr>
          <w:trHeight w:hRule="exact" w:val="559"/>
          <w:jc w:val="center"/>
        </w:trPr>
        <w:tc>
          <w:tcPr>
            <w:tcW w:w="5291" w:type="dxa"/>
            <w:vAlign w:val="center"/>
          </w:tcPr>
          <w:p w:rsidR="00B931DD" w:rsidRPr="00B931DD" w:rsidRDefault="00B931DD" w:rsidP="00B931DD">
            <w:pPr>
              <w:bidi/>
              <w:spacing w:before="100" w:beforeAutospacing="1" w:after="200" w:afterAutospacing="1" w:line="276" w:lineRule="auto"/>
              <w:ind w:left="2" w:right="-1130"/>
              <w:contextualSpacing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9-خلاقیت در برخورد با نوشته و زمینه</w:t>
            </w:r>
          </w:p>
        </w:tc>
        <w:tc>
          <w:tcPr>
            <w:tcW w:w="1286" w:type="dxa"/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10</w:t>
            </w:r>
          </w:p>
        </w:tc>
        <w:tc>
          <w:tcPr>
            <w:tcW w:w="1717" w:type="dxa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B931DD" w:rsidRPr="00B931DD" w:rsidTr="00384CA5">
        <w:trPr>
          <w:trHeight w:hRule="exact" w:val="567"/>
          <w:jc w:val="center"/>
        </w:trPr>
        <w:tc>
          <w:tcPr>
            <w:tcW w:w="5291" w:type="dxa"/>
            <w:vAlign w:val="center"/>
          </w:tcPr>
          <w:p w:rsidR="00B931DD" w:rsidRPr="00B931DD" w:rsidRDefault="00B931DD" w:rsidP="00B931DD">
            <w:pPr>
              <w:bidi/>
              <w:spacing w:before="100" w:beforeAutospacing="1" w:after="200" w:afterAutospacing="1" w:line="276" w:lineRule="auto"/>
              <w:ind w:left="2" w:right="-1130"/>
              <w:contextualSpacing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جمع کل</w:t>
            </w:r>
          </w:p>
        </w:tc>
        <w:tc>
          <w:tcPr>
            <w:tcW w:w="1286" w:type="dxa"/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100</w:t>
            </w:r>
          </w:p>
        </w:tc>
        <w:tc>
          <w:tcPr>
            <w:tcW w:w="1717" w:type="dxa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</w:tbl>
    <w:p w:rsidR="00B931DD" w:rsidRPr="00B931DD" w:rsidRDefault="00B931DD" w:rsidP="00B931DD">
      <w:pPr>
        <w:keepNext/>
        <w:keepLines/>
        <w:bidi/>
        <w:spacing w:before="40" w:after="0" w:line="276" w:lineRule="auto"/>
        <w:outlineLvl w:val="1"/>
        <w:rPr>
          <w:rFonts w:asciiTheme="majorHAnsi" w:eastAsiaTheme="majorEastAsia" w:hAnsiTheme="majorHAnsi" w:cs="B Nazanin"/>
          <w:b/>
          <w:bCs/>
          <w:color w:val="FF0000"/>
          <w:sz w:val="28"/>
          <w:szCs w:val="28"/>
        </w:rPr>
      </w:pPr>
      <w:bookmarkStart w:id="88" w:name="_Toc535182063"/>
      <w:r w:rsidRPr="00B931DD">
        <w:rPr>
          <w:rFonts w:asciiTheme="majorHAnsi" w:eastAsiaTheme="majorEastAsia" w:hAnsiTheme="majorHAnsi" w:cs="B Nazanin" w:hint="cs"/>
          <w:b/>
          <w:bCs/>
          <w:color w:val="FF0000"/>
          <w:sz w:val="28"/>
          <w:szCs w:val="28"/>
          <w:rtl/>
        </w:rPr>
        <w:lastRenderedPageBreak/>
        <w:t>4-4-9-</w:t>
      </w:r>
      <w:r w:rsidRPr="00B931DD">
        <w:rPr>
          <w:rFonts w:asciiTheme="majorHAnsi" w:eastAsiaTheme="majorEastAsia" w:hAnsiTheme="majorHAnsi" w:cs="B Nazanin"/>
          <w:b/>
          <w:bCs/>
          <w:color w:val="FF0000"/>
          <w:sz w:val="28"/>
          <w:szCs w:val="28"/>
          <w:rtl/>
        </w:rPr>
        <w:t>عکاسی</w:t>
      </w:r>
      <w:bookmarkEnd w:id="88"/>
    </w:p>
    <w:p w:rsidR="00B931DD" w:rsidRPr="00B931DD" w:rsidRDefault="00B931DD" w:rsidP="00B931DD">
      <w:pPr>
        <w:numPr>
          <w:ilvl w:val="0"/>
          <w:numId w:val="48"/>
        </w:numPr>
        <w:autoSpaceDE w:val="0"/>
        <w:autoSpaceDN w:val="0"/>
        <w:bidi/>
        <w:adjustRightInd w:val="0"/>
        <w:spacing w:after="0" w:line="240" w:lineRule="auto"/>
        <w:contextualSpacing/>
        <w:jc w:val="both"/>
        <w:rPr>
          <w:rFonts w:ascii="B Mitra" w:hAnsi="Calibri" w:cs="B Nazanin"/>
          <w:sz w:val="28"/>
          <w:szCs w:val="28"/>
          <w:rtl/>
        </w:rPr>
      </w:pPr>
      <w:r w:rsidRPr="00B931DD">
        <w:rPr>
          <w:rFonts w:ascii="B Mitra" w:hAnsi="Calibri" w:cs="B Nazanin" w:hint="cs"/>
          <w:sz w:val="28"/>
          <w:szCs w:val="28"/>
          <w:rtl/>
        </w:rPr>
        <w:t>موضوعات</w:t>
      </w:r>
    </w:p>
    <w:p w:rsidR="00B931DD" w:rsidRPr="00B931DD" w:rsidRDefault="00B931DD" w:rsidP="00B931DD">
      <w:pPr>
        <w:autoSpaceDE w:val="0"/>
        <w:autoSpaceDN w:val="0"/>
        <w:bidi/>
        <w:adjustRightInd w:val="0"/>
        <w:spacing w:after="0" w:line="240" w:lineRule="auto"/>
        <w:ind w:left="785"/>
        <w:contextualSpacing/>
        <w:jc w:val="both"/>
        <w:rPr>
          <w:rFonts w:ascii="B Mitra" w:hAnsi="Calibri" w:cs="B Nazanin"/>
          <w:sz w:val="28"/>
          <w:szCs w:val="28"/>
          <w:rtl/>
        </w:rPr>
      </w:pPr>
      <w:r w:rsidRPr="00B931DD">
        <w:rPr>
          <w:rFonts w:ascii="B Mitra" w:hAnsi="Calibri" w:cs="B Nazanin" w:hint="cs"/>
          <w:sz w:val="28"/>
          <w:szCs w:val="28"/>
          <w:rtl/>
        </w:rPr>
        <w:t>الهام از پیام آیات زیر:</w:t>
      </w:r>
    </w:p>
    <w:p w:rsidR="00B931DD" w:rsidRPr="00B931DD" w:rsidRDefault="00B931DD" w:rsidP="00B931DD">
      <w:pPr>
        <w:numPr>
          <w:ilvl w:val="0"/>
          <w:numId w:val="46"/>
        </w:numPr>
        <w:autoSpaceDE w:val="0"/>
        <w:autoSpaceDN w:val="0"/>
        <w:bidi/>
        <w:adjustRightInd w:val="0"/>
        <w:spacing w:after="0" w:line="240" w:lineRule="auto"/>
        <w:contextualSpacing/>
        <w:jc w:val="both"/>
        <w:rPr>
          <w:rFonts w:cs="B Nazanin"/>
          <w:sz w:val="28"/>
          <w:szCs w:val="28"/>
        </w:rPr>
      </w:pPr>
      <w:r w:rsidRPr="00B931DD">
        <w:rPr>
          <w:rFonts w:cs="B Nazanin"/>
          <w:sz w:val="28"/>
          <w:szCs w:val="28"/>
          <w:rtl/>
        </w:rPr>
        <w:t>ظَهَرَ الْفَسَادُ فِي الْبَرِّ وَالْبَحْرِ بِمَا كَسَبَتْ أَيْدِي النَّاسِ لِيُذِيقَهُمْ بَعْضَ الَّذِي عَمِلُوا لَعَلَّهُمْ يَرْجِعُونَ</w:t>
      </w:r>
      <w:r w:rsidRPr="00B931DD">
        <w:rPr>
          <w:rFonts w:cs="B Nazanin" w:hint="cs"/>
          <w:sz w:val="28"/>
          <w:szCs w:val="28"/>
          <w:rtl/>
        </w:rPr>
        <w:t>(روم/47)</w:t>
      </w:r>
    </w:p>
    <w:p w:rsidR="00B931DD" w:rsidRPr="00B931DD" w:rsidRDefault="00B931DD" w:rsidP="00B931DD">
      <w:pPr>
        <w:numPr>
          <w:ilvl w:val="0"/>
          <w:numId w:val="46"/>
        </w:numPr>
        <w:autoSpaceDE w:val="0"/>
        <w:autoSpaceDN w:val="0"/>
        <w:bidi/>
        <w:adjustRightInd w:val="0"/>
        <w:spacing w:after="0" w:line="240" w:lineRule="auto"/>
        <w:contextualSpacing/>
        <w:jc w:val="both"/>
        <w:rPr>
          <w:rFonts w:cs="B Nazanin"/>
          <w:sz w:val="28"/>
          <w:szCs w:val="28"/>
        </w:rPr>
      </w:pPr>
      <w:r w:rsidRPr="00B931DD">
        <w:rPr>
          <w:rFonts w:cs="B Nazanin"/>
          <w:sz w:val="28"/>
          <w:szCs w:val="28"/>
          <w:rtl/>
        </w:rPr>
        <w:t xml:space="preserve">وَمِنَ النَّاسِ مَنْ يَشْتَرِي لَهْوَ الْحَدِيثِ لِيُضِلَّ عَنْ سَبِيلِ اللَّهِ بِغَيْرِ عِلْمٍ وَيَتَّخِذَهَا هُزُوًا  </w:t>
      </w:r>
      <w:r w:rsidRPr="00B931DD">
        <w:rPr>
          <w:rFonts w:cs="B Nazanin" w:hint="cs"/>
          <w:sz w:val="28"/>
          <w:szCs w:val="28"/>
          <w:rtl/>
        </w:rPr>
        <w:t>أُولَئِكَ</w:t>
      </w:r>
      <w:r w:rsidRPr="00B931DD">
        <w:rPr>
          <w:rFonts w:cs="B Nazanin"/>
          <w:sz w:val="28"/>
          <w:szCs w:val="28"/>
          <w:rtl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لَهُمْ</w:t>
      </w:r>
      <w:r w:rsidRPr="00B931DD">
        <w:rPr>
          <w:rFonts w:cs="B Nazanin"/>
          <w:sz w:val="28"/>
          <w:szCs w:val="28"/>
          <w:rtl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عَذَابٌ</w:t>
      </w:r>
      <w:r w:rsidRPr="00B931DD">
        <w:rPr>
          <w:rFonts w:cs="B Nazanin"/>
          <w:sz w:val="28"/>
          <w:szCs w:val="28"/>
          <w:rtl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مُهِين</w:t>
      </w:r>
      <w:r w:rsidRPr="00B931DD">
        <w:rPr>
          <w:rFonts w:cs="B Nazanin"/>
          <w:sz w:val="28"/>
          <w:szCs w:val="28"/>
          <w:rtl/>
        </w:rPr>
        <w:t>ٌ</w:t>
      </w:r>
      <w:r w:rsidRPr="00B931DD">
        <w:rPr>
          <w:rFonts w:cs="B Nazanin" w:hint="cs"/>
          <w:sz w:val="28"/>
          <w:szCs w:val="28"/>
          <w:rtl/>
        </w:rPr>
        <w:t>(لقمان/6)</w:t>
      </w:r>
    </w:p>
    <w:p w:rsidR="00B931DD" w:rsidRPr="00B931DD" w:rsidRDefault="00B931DD" w:rsidP="00B931DD">
      <w:pPr>
        <w:numPr>
          <w:ilvl w:val="0"/>
          <w:numId w:val="46"/>
        </w:numPr>
        <w:autoSpaceDE w:val="0"/>
        <w:autoSpaceDN w:val="0"/>
        <w:bidi/>
        <w:adjustRightInd w:val="0"/>
        <w:spacing w:after="0" w:line="240" w:lineRule="auto"/>
        <w:contextualSpacing/>
        <w:jc w:val="both"/>
        <w:rPr>
          <w:rFonts w:cs="B Nazanin"/>
          <w:sz w:val="28"/>
          <w:szCs w:val="28"/>
        </w:rPr>
      </w:pPr>
      <w:r w:rsidRPr="00B931DD">
        <w:rPr>
          <w:rFonts w:cs="B Nazanin"/>
          <w:sz w:val="28"/>
          <w:szCs w:val="28"/>
          <w:rtl/>
        </w:rPr>
        <w:t xml:space="preserve">يَا بُنَيَّ إِنَّهَا إِنْ تَكُ مِثْقَالَ حَبَّةٍ مِنْ خَرْدَلٍ فَتَكُنْ فِي صَخْرَةٍ أَوْ فِي السَّمَاوَاتِ أَوْ فِي الْأَرْضِ يَأْتِ بِهَا اللَّهُ  </w:t>
      </w:r>
      <w:r w:rsidRPr="00B931DD">
        <w:rPr>
          <w:rFonts w:cs="B Nazanin" w:hint="cs"/>
          <w:sz w:val="28"/>
          <w:szCs w:val="28"/>
          <w:rtl/>
        </w:rPr>
        <w:t>إِنَّ</w:t>
      </w:r>
      <w:r w:rsidRPr="00B931DD">
        <w:rPr>
          <w:rFonts w:cs="B Nazanin"/>
          <w:sz w:val="28"/>
          <w:szCs w:val="28"/>
          <w:rtl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اللَّهَ</w:t>
      </w:r>
      <w:r w:rsidRPr="00B931DD">
        <w:rPr>
          <w:rFonts w:cs="B Nazanin"/>
          <w:sz w:val="28"/>
          <w:szCs w:val="28"/>
          <w:rtl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لَطِيفٌ</w:t>
      </w:r>
      <w:r w:rsidRPr="00B931DD">
        <w:rPr>
          <w:rFonts w:cs="B Nazanin"/>
          <w:sz w:val="28"/>
          <w:szCs w:val="28"/>
          <w:rtl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خَبِير</w:t>
      </w:r>
      <w:r w:rsidRPr="00B931DD">
        <w:rPr>
          <w:rFonts w:cs="B Nazanin"/>
          <w:sz w:val="28"/>
          <w:szCs w:val="28"/>
          <w:rtl/>
        </w:rPr>
        <w:t>ٌ</w:t>
      </w:r>
      <w:r w:rsidRPr="00B931DD">
        <w:rPr>
          <w:rFonts w:cs="B Nazanin" w:hint="cs"/>
          <w:sz w:val="28"/>
          <w:szCs w:val="28"/>
          <w:rtl/>
        </w:rPr>
        <w:t>(لقمان/16)</w:t>
      </w:r>
    </w:p>
    <w:p w:rsidR="00B931DD" w:rsidRPr="00B931DD" w:rsidRDefault="00B931DD" w:rsidP="00B931DD">
      <w:pPr>
        <w:numPr>
          <w:ilvl w:val="0"/>
          <w:numId w:val="46"/>
        </w:numPr>
        <w:autoSpaceDE w:val="0"/>
        <w:autoSpaceDN w:val="0"/>
        <w:bidi/>
        <w:adjustRightInd w:val="0"/>
        <w:spacing w:after="0" w:line="240" w:lineRule="auto"/>
        <w:contextualSpacing/>
        <w:jc w:val="both"/>
        <w:rPr>
          <w:rFonts w:cs="B Nazanin"/>
          <w:sz w:val="28"/>
          <w:szCs w:val="28"/>
        </w:rPr>
      </w:pPr>
      <w:r w:rsidRPr="00B931DD">
        <w:rPr>
          <w:rFonts w:cs="B Nazanin"/>
          <w:sz w:val="28"/>
          <w:szCs w:val="28"/>
          <w:rtl/>
        </w:rPr>
        <w:t>إِنَّا عَرَضْنَا الْأَمَانَةَ عَلَى السَّمَاوَاتِ وَالْأَرْضِ وَالْجِبَالِ فَأَبَيْنَ أَن يَحْمِلْنَهَا وَأَشْفَقْنَ مِنْهَا وَحَمَلَهَا الْإِنسَانُ</w:t>
      </w:r>
      <w:r w:rsidRPr="00B931DD">
        <w:rPr>
          <w:rFonts w:cs="B Nazanin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إِنَّهُ</w:t>
      </w:r>
      <w:r w:rsidRPr="00B931DD">
        <w:rPr>
          <w:rFonts w:cs="B Nazanin"/>
          <w:sz w:val="28"/>
          <w:szCs w:val="28"/>
          <w:rtl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كَانَ</w:t>
      </w:r>
      <w:r w:rsidRPr="00B931DD">
        <w:rPr>
          <w:rFonts w:cs="B Nazanin"/>
          <w:sz w:val="28"/>
          <w:szCs w:val="28"/>
          <w:rtl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ظَلُوم</w:t>
      </w:r>
      <w:r w:rsidRPr="00B931DD">
        <w:rPr>
          <w:rFonts w:cs="B Nazanin"/>
          <w:sz w:val="28"/>
          <w:szCs w:val="28"/>
          <w:rtl/>
        </w:rPr>
        <w:t>ًا جَهُولًا</w:t>
      </w:r>
      <w:r w:rsidRPr="00B931DD">
        <w:rPr>
          <w:rFonts w:ascii="Cambria" w:hAnsi="Cambria" w:cs="Cambria" w:hint="cs"/>
          <w:sz w:val="28"/>
          <w:szCs w:val="28"/>
          <w:rtl/>
        </w:rPr>
        <w:t> </w:t>
      </w:r>
      <w:r w:rsidRPr="00B931DD">
        <w:rPr>
          <w:rFonts w:cs="B Nazanin" w:hint="cs"/>
          <w:sz w:val="28"/>
          <w:szCs w:val="28"/>
          <w:rtl/>
        </w:rPr>
        <w:t>(احزاب/72)</w:t>
      </w:r>
    </w:p>
    <w:p w:rsidR="00B931DD" w:rsidRPr="00B931DD" w:rsidRDefault="00B931DD" w:rsidP="00B931DD">
      <w:pPr>
        <w:numPr>
          <w:ilvl w:val="0"/>
          <w:numId w:val="36"/>
        </w:numPr>
        <w:autoSpaceDE w:val="0"/>
        <w:autoSpaceDN w:val="0"/>
        <w:bidi/>
        <w:adjustRightInd w:val="0"/>
        <w:spacing w:after="0" w:line="240" w:lineRule="auto"/>
        <w:contextualSpacing/>
        <w:jc w:val="both"/>
        <w:rPr>
          <w:rFonts w:cs="B Nazanin"/>
          <w:sz w:val="28"/>
          <w:szCs w:val="28"/>
        </w:rPr>
      </w:pPr>
      <w:r w:rsidRPr="00B931DD">
        <w:rPr>
          <w:rFonts w:cs="B Nazanin" w:hint="cs"/>
          <w:sz w:val="28"/>
          <w:szCs w:val="28"/>
          <w:rtl/>
        </w:rPr>
        <w:t>ایده پردازی درباره موضوعات زیر بر اساس مضامین آیات و روایات و تاریخ اسلام:</w:t>
      </w:r>
    </w:p>
    <w:p w:rsidR="00B931DD" w:rsidRPr="00B931DD" w:rsidRDefault="00B931DD" w:rsidP="00B931DD">
      <w:pPr>
        <w:numPr>
          <w:ilvl w:val="0"/>
          <w:numId w:val="47"/>
        </w:numPr>
        <w:autoSpaceDE w:val="0"/>
        <w:autoSpaceDN w:val="0"/>
        <w:bidi/>
        <w:adjustRightInd w:val="0"/>
        <w:spacing w:after="0" w:line="240" w:lineRule="auto"/>
        <w:contextualSpacing/>
        <w:jc w:val="both"/>
        <w:rPr>
          <w:rFonts w:cs="B Nazanin"/>
          <w:sz w:val="28"/>
          <w:szCs w:val="28"/>
        </w:rPr>
      </w:pPr>
      <w:r w:rsidRPr="00B931DD">
        <w:rPr>
          <w:rFonts w:cs="B Nazanin" w:hint="cs"/>
          <w:sz w:val="28"/>
          <w:szCs w:val="28"/>
          <w:rtl/>
        </w:rPr>
        <w:t>ترویج فرهنگ اقامه نماز در قرآن و سیره اهل بیت(ع)</w:t>
      </w:r>
    </w:p>
    <w:p w:rsidR="00B931DD" w:rsidRPr="00B931DD" w:rsidRDefault="00B931DD" w:rsidP="00B931DD">
      <w:pPr>
        <w:numPr>
          <w:ilvl w:val="0"/>
          <w:numId w:val="47"/>
        </w:numPr>
        <w:autoSpaceDE w:val="0"/>
        <w:autoSpaceDN w:val="0"/>
        <w:bidi/>
        <w:adjustRightInd w:val="0"/>
        <w:spacing w:after="0" w:line="240" w:lineRule="auto"/>
        <w:contextualSpacing/>
        <w:jc w:val="both"/>
        <w:rPr>
          <w:rFonts w:cs="B Nazanin"/>
          <w:sz w:val="28"/>
          <w:szCs w:val="28"/>
        </w:rPr>
      </w:pPr>
      <w:r w:rsidRPr="00B931DD">
        <w:rPr>
          <w:rFonts w:cs="B Nazanin" w:hint="cs"/>
          <w:sz w:val="28"/>
          <w:szCs w:val="28"/>
          <w:rtl/>
        </w:rPr>
        <w:t xml:space="preserve">اهل بیت(ع) و سبک زندگی </w:t>
      </w:r>
    </w:p>
    <w:p w:rsidR="00B931DD" w:rsidRPr="00B931DD" w:rsidRDefault="00B931DD" w:rsidP="00B931DD">
      <w:pPr>
        <w:numPr>
          <w:ilvl w:val="0"/>
          <w:numId w:val="47"/>
        </w:numPr>
        <w:autoSpaceDE w:val="0"/>
        <w:autoSpaceDN w:val="0"/>
        <w:bidi/>
        <w:adjustRightInd w:val="0"/>
        <w:spacing w:after="0" w:line="240" w:lineRule="auto"/>
        <w:contextualSpacing/>
        <w:jc w:val="both"/>
        <w:rPr>
          <w:rFonts w:cs="B Nazanin"/>
          <w:sz w:val="28"/>
          <w:szCs w:val="28"/>
        </w:rPr>
      </w:pPr>
      <w:r w:rsidRPr="00B931DD">
        <w:rPr>
          <w:rFonts w:cs="B Nazanin" w:hint="cs"/>
          <w:sz w:val="28"/>
          <w:szCs w:val="28"/>
          <w:rtl/>
        </w:rPr>
        <w:t>فضایل اهل بیت(ع) به ویژه با تکیه بر ابعاد وجودی امام زمان(عج)</w:t>
      </w:r>
    </w:p>
    <w:p w:rsidR="00B931DD" w:rsidRPr="00B931DD" w:rsidRDefault="00B931DD" w:rsidP="00B931DD">
      <w:pPr>
        <w:numPr>
          <w:ilvl w:val="0"/>
          <w:numId w:val="47"/>
        </w:numPr>
        <w:autoSpaceDE w:val="0"/>
        <w:autoSpaceDN w:val="0"/>
        <w:bidi/>
        <w:adjustRightInd w:val="0"/>
        <w:spacing w:after="0" w:line="240" w:lineRule="auto"/>
        <w:contextualSpacing/>
        <w:jc w:val="both"/>
        <w:rPr>
          <w:rFonts w:cs="B Nazanin"/>
          <w:sz w:val="28"/>
          <w:szCs w:val="28"/>
        </w:rPr>
      </w:pPr>
      <w:r w:rsidRPr="00B931DD">
        <w:rPr>
          <w:rFonts w:cs="B Nazanin" w:hint="cs"/>
          <w:sz w:val="28"/>
          <w:szCs w:val="28"/>
          <w:rtl/>
        </w:rPr>
        <w:t xml:space="preserve">چهلیمن سال پیروزی انقلاب اسلامی و استکبار ستیزی  </w:t>
      </w:r>
    </w:p>
    <w:p w:rsidR="00B931DD" w:rsidRPr="00B931DD" w:rsidRDefault="00B931DD" w:rsidP="00B931DD">
      <w:pPr>
        <w:numPr>
          <w:ilvl w:val="0"/>
          <w:numId w:val="47"/>
        </w:numPr>
        <w:autoSpaceDE w:val="0"/>
        <w:autoSpaceDN w:val="0"/>
        <w:bidi/>
        <w:adjustRightInd w:val="0"/>
        <w:spacing w:after="0" w:line="240" w:lineRule="auto"/>
        <w:contextualSpacing/>
        <w:jc w:val="both"/>
        <w:rPr>
          <w:rFonts w:cs="B Nazanin"/>
          <w:sz w:val="28"/>
          <w:szCs w:val="28"/>
        </w:rPr>
      </w:pPr>
      <w:r w:rsidRPr="00B931DD">
        <w:rPr>
          <w:rFonts w:cs="B Nazanin" w:hint="cs"/>
          <w:sz w:val="28"/>
          <w:szCs w:val="28"/>
          <w:rtl/>
        </w:rPr>
        <w:t>حمایت از تولید ملی و کالای داخلی</w:t>
      </w:r>
    </w:p>
    <w:p w:rsidR="00B931DD" w:rsidRPr="00B931DD" w:rsidRDefault="00B931DD" w:rsidP="00B931DD">
      <w:pPr>
        <w:numPr>
          <w:ilvl w:val="0"/>
          <w:numId w:val="47"/>
        </w:numPr>
        <w:autoSpaceDE w:val="0"/>
        <w:autoSpaceDN w:val="0"/>
        <w:bidi/>
        <w:adjustRightInd w:val="0"/>
        <w:spacing w:after="0" w:line="240" w:lineRule="auto"/>
        <w:contextualSpacing/>
        <w:jc w:val="both"/>
        <w:rPr>
          <w:rFonts w:cs="B Nazanin"/>
          <w:sz w:val="28"/>
          <w:szCs w:val="28"/>
        </w:rPr>
      </w:pPr>
      <w:r w:rsidRPr="00B931DD">
        <w:rPr>
          <w:rFonts w:cs="B Nazanin" w:hint="cs"/>
          <w:sz w:val="28"/>
          <w:szCs w:val="28"/>
          <w:rtl/>
        </w:rPr>
        <w:t>عفاف و حجاب</w:t>
      </w:r>
    </w:p>
    <w:p w:rsidR="00B931DD" w:rsidRPr="00B931DD" w:rsidRDefault="00B931DD" w:rsidP="00B931DD">
      <w:pPr>
        <w:numPr>
          <w:ilvl w:val="0"/>
          <w:numId w:val="47"/>
        </w:numPr>
        <w:autoSpaceDE w:val="0"/>
        <w:autoSpaceDN w:val="0"/>
        <w:bidi/>
        <w:adjustRightInd w:val="0"/>
        <w:spacing w:after="0" w:line="240" w:lineRule="auto"/>
        <w:contextualSpacing/>
        <w:jc w:val="both"/>
        <w:rPr>
          <w:rFonts w:cs="B Nazanin"/>
          <w:sz w:val="28"/>
          <w:szCs w:val="28"/>
        </w:rPr>
      </w:pPr>
      <w:r w:rsidRPr="00B931DD">
        <w:rPr>
          <w:rFonts w:cs="B Nazanin" w:hint="cs"/>
          <w:sz w:val="28"/>
          <w:szCs w:val="28"/>
          <w:rtl/>
        </w:rPr>
        <w:t>تکریم قرآن</w:t>
      </w:r>
    </w:p>
    <w:p w:rsidR="00B931DD" w:rsidRPr="00B931DD" w:rsidRDefault="00B931DD" w:rsidP="00B931DD">
      <w:pPr>
        <w:numPr>
          <w:ilvl w:val="0"/>
          <w:numId w:val="47"/>
        </w:numPr>
        <w:autoSpaceDE w:val="0"/>
        <w:autoSpaceDN w:val="0"/>
        <w:bidi/>
        <w:adjustRightInd w:val="0"/>
        <w:spacing w:after="0" w:line="240" w:lineRule="auto"/>
        <w:contextualSpacing/>
        <w:jc w:val="both"/>
        <w:rPr>
          <w:rFonts w:cs="B Nazanin"/>
          <w:sz w:val="28"/>
          <w:szCs w:val="28"/>
        </w:rPr>
      </w:pPr>
      <w:r w:rsidRPr="00B931DD">
        <w:rPr>
          <w:rFonts w:cs="B Nazanin" w:hint="cs"/>
          <w:sz w:val="28"/>
          <w:szCs w:val="28"/>
          <w:rtl/>
        </w:rPr>
        <w:t>امر به معروف و نهی از منکر، فریضه فراموش شده</w:t>
      </w:r>
    </w:p>
    <w:p w:rsidR="00B931DD" w:rsidRPr="00B931DD" w:rsidRDefault="00B931DD" w:rsidP="00B931DD">
      <w:pPr>
        <w:numPr>
          <w:ilvl w:val="0"/>
          <w:numId w:val="47"/>
        </w:numPr>
        <w:autoSpaceDE w:val="0"/>
        <w:autoSpaceDN w:val="0"/>
        <w:bidi/>
        <w:adjustRightInd w:val="0"/>
        <w:spacing w:after="0" w:line="240" w:lineRule="auto"/>
        <w:contextualSpacing/>
        <w:jc w:val="both"/>
        <w:rPr>
          <w:rFonts w:cs="B Nazanin"/>
          <w:sz w:val="28"/>
          <w:szCs w:val="28"/>
        </w:rPr>
      </w:pPr>
      <w:r w:rsidRPr="00B931DD">
        <w:rPr>
          <w:rFonts w:cs="B Nazanin" w:hint="cs"/>
          <w:sz w:val="28"/>
          <w:szCs w:val="28"/>
          <w:rtl/>
        </w:rPr>
        <w:t>محیط زیست</w:t>
      </w:r>
    </w:p>
    <w:p w:rsidR="00B931DD" w:rsidRPr="00B931DD" w:rsidRDefault="00B931DD" w:rsidP="00B931DD">
      <w:pPr>
        <w:numPr>
          <w:ilvl w:val="0"/>
          <w:numId w:val="47"/>
        </w:numPr>
        <w:autoSpaceDE w:val="0"/>
        <w:autoSpaceDN w:val="0"/>
        <w:bidi/>
        <w:adjustRightInd w:val="0"/>
        <w:spacing w:after="0" w:line="240" w:lineRule="auto"/>
        <w:contextualSpacing/>
        <w:jc w:val="both"/>
        <w:rPr>
          <w:rFonts w:cs="B Nazanin"/>
          <w:sz w:val="28"/>
          <w:szCs w:val="28"/>
        </w:rPr>
      </w:pPr>
      <w:r w:rsidRPr="00B931DD">
        <w:rPr>
          <w:rFonts w:cs="B Nazanin" w:hint="cs"/>
          <w:sz w:val="28"/>
          <w:szCs w:val="28"/>
          <w:rtl/>
        </w:rPr>
        <w:t>اصلاح الگوی مصرف و حفظ بیت‌المال</w:t>
      </w:r>
    </w:p>
    <w:p w:rsidR="00B931DD" w:rsidRPr="00B931DD" w:rsidRDefault="00B931DD" w:rsidP="00B931DD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B Mitra" w:hAnsi="Calibri" w:cs="B Nazanin"/>
          <w:sz w:val="28"/>
          <w:szCs w:val="28"/>
        </w:rPr>
      </w:pPr>
    </w:p>
    <w:p w:rsidR="00B931DD" w:rsidRPr="00B931DD" w:rsidRDefault="00B931DD" w:rsidP="00B931DD">
      <w:pPr>
        <w:bidi/>
        <w:spacing w:after="0" w:line="276" w:lineRule="auto"/>
        <w:ind w:left="1080" w:right="-1130"/>
        <w:contextualSpacing/>
        <w:rPr>
          <w:rFonts w:ascii="B Mitra" w:hAnsi="Calibri" w:cs="B Nazanin"/>
          <w:sz w:val="28"/>
          <w:szCs w:val="28"/>
        </w:rPr>
      </w:pPr>
      <w:r w:rsidRPr="00B931DD">
        <w:rPr>
          <w:rFonts w:ascii="B Mitra" w:hAnsi="Calibri" w:cs="B Nazanin" w:hint="cs"/>
          <w:sz w:val="28"/>
          <w:szCs w:val="28"/>
          <w:rtl/>
        </w:rPr>
        <w:t>2.تکنیک</w:t>
      </w:r>
      <w:r w:rsidRPr="00B931DD">
        <w:rPr>
          <w:rFonts w:ascii="B Mitra" w:hAnsi="Calibri" w:cs="B Nazanin" w:hint="cs"/>
          <w:sz w:val="28"/>
          <w:szCs w:val="28"/>
        </w:rPr>
        <w:t xml:space="preserve">: </w:t>
      </w:r>
      <w:r w:rsidRPr="00B931DD">
        <w:rPr>
          <w:rFonts w:ascii="B Mitra" w:hAnsi="Calibri" w:cs="B Nazanin" w:hint="cs"/>
          <w:sz w:val="28"/>
          <w:szCs w:val="28"/>
          <w:rtl/>
        </w:rPr>
        <w:t>سیاه‌وسفید</w:t>
      </w:r>
      <w:r w:rsidRPr="00B931DD">
        <w:rPr>
          <w:rFonts w:ascii="B Mitra" w:hAnsi="Calibri" w:cs="B Nazanin" w:hint="cs"/>
          <w:sz w:val="28"/>
          <w:szCs w:val="28"/>
        </w:rPr>
        <w:t xml:space="preserve"> </w:t>
      </w:r>
      <w:r w:rsidRPr="00B931DD">
        <w:rPr>
          <w:rFonts w:ascii="B Mitra" w:hAnsi="Calibri" w:cs="B Nazanin" w:hint="cs"/>
          <w:sz w:val="28"/>
          <w:szCs w:val="28"/>
          <w:rtl/>
        </w:rPr>
        <w:t>یا</w:t>
      </w:r>
      <w:r w:rsidRPr="00B931DD">
        <w:rPr>
          <w:rFonts w:ascii="B Mitra" w:hAnsi="Calibri" w:cs="B Nazanin" w:hint="cs"/>
          <w:sz w:val="28"/>
          <w:szCs w:val="28"/>
        </w:rPr>
        <w:t xml:space="preserve"> </w:t>
      </w:r>
      <w:r w:rsidRPr="00B931DD">
        <w:rPr>
          <w:rFonts w:ascii="B Mitra" w:hAnsi="Calibri" w:cs="B Nazanin" w:hint="cs"/>
          <w:sz w:val="28"/>
          <w:szCs w:val="28"/>
          <w:rtl/>
        </w:rPr>
        <w:t>رنگی،</w:t>
      </w:r>
      <w:r w:rsidRPr="00B931DD">
        <w:rPr>
          <w:rFonts w:ascii="B Mitra" w:hAnsi="Calibri" w:cs="B Nazanin" w:hint="cs"/>
          <w:sz w:val="28"/>
          <w:szCs w:val="28"/>
        </w:rPr>
        <w:t xml:space="preserve"> </w:t>
      </w:r>
      <w:r w:rsidRPr="00B931DD">
        <w:rPr>
          <w:rFonts w:ascii="B Mitra" w:hAnsi="Calibri" w:cs="B Nazanin" w:hint="cs"/>
          <w:sz w:val="28"/>
          <w:szCs w:val="28"/>
          <w:rtl/>
        </w:rPr>
        <w:t>به</w:t>
      </w:r>
      <w:r w:rsidRPr="00B931DD">
        <w:rPr>
          <w:rFonts w:ascii="B Mitra" w:hAnsi="Calibri" w:cs="B Nazanin" w:hint="cs"/>
          <w:sz w:val="28"/>
          <w:szCs w:val="28"/>
        </w:rPr>
        <w:t xml:space="preserve"> </w:t>
      </w:r>
      <w:r w:rsidRPr="00B931DD">
        <w:rPr>
          <w:rFonts w:ascii="B Mitra" w:hAnsi="Calibri" w:cs="B Nazanin" w:hint="cs"/>
          <w:sz w:val="28"/>
          <w:szCs w:val="28"/>
          <w:rtl/>
        </w:rPr>
        <w:t>شیوه دیجیتال</w:t>
      </w:r>
      <w:r w:rsidRPr="00B931DD">
        <w:rPr>
          <w:rFonts w:ascii="B Mitra" w:hAnsi="Calibri" w:cs="B Nazanin" w:hint="cs"/>
          <w:sz w:val="28"/>
          <w:szCs w:val="28"/>
        </w:rPr>
        <w:t xml:space="preserve"> </w:t>
      </w:r>
      <w:r w:rsidRPr="00B931DD">
        <w:rPr>
          <w:rFonts w:ascii="B Mitra" w:hAnsi="Calibri" w:cs="B Nazanin" w:hint="cs"/>
          <w:sz w:val="28"/>
          <w:szCs w:val="28"/>
          <w:rtl/>
        </w:rPr>
        <w:t>و</w:t>
      </w:r>
      <w:r w:rsidRPr="00B931DD">
        <w:rPr>
          <w:rFonts w:ascii="B Mitra" w:hAnsi="Calibri" w:cs="B Nazanin" w:hint="cs"/>
          <w:sz w:val="28"/>
          <w:szCs w:val="28"/>
        </w:rPr>
        <w:t xml:space="preserve"> </w:t>
      </w:r>
      <w:r w:rsidRPr="00B931DD">
        <w:rPr>
          <w:rFonts w:ascii="B Mitra" w:hAnsi="Calibri" w:cs="B Nazanin" w:hint="cs"/>
          <w:sz w:val="28"/>
          <w:szCs w:val="28"/>
          <w:rtl/>
        </w:rPr>
        <w:t>بدون</w:t>
      </w:r>
      <w:r w:rsidRPr="00B931DD">
        <w:rPr>
          <w:rFonts w:ascii="B Mitra" w:hAnsi="Calibri" w:cs="B Nazanin" w:hint="cs"/>
          <w:sz w:val="28"/>
          <w:szCs w:val="28"/>
        </w:rPr>
        <w:t xml:space="preserve"> </w:t>
      </w:r>
      <w:r w:rsidRPr="00B931DD">
        <w:rPr>
          <w:rFonts w:ascii="B Mitra" w:hAnsi="Calibri" w:cs="B Nazanin" w:hint="cs"/>
          <w:sz w:val="28"/>
          <w:szCs w:val="28"/>
          <w:rtl/>
        </w:rPr>
        <w:t>ویرایش</w:t>
      </w:r>
      <w:r w:rsidRPr="00B931DD">
        <w:rPr>
          <w:rFonts w:ascii="B Mitra" w:hAnsi="Calibri" w:cs="B Nazanin" w:hint="cs"/>
          <w:sz w:val="28"/>
          <w:szCs w:val="28"/>
        </w:rPr>
        <w:t xml:space="preserve"> </w:t>
      </w:r>
      <w:r w:rsidRPr="00B931DD">
        <w:rPr>
          <w:rFonts w:ascii="B Mitra" w:hAnsi="Calibri" w:cs="B Nazanin" w:hint="cs"/>
          <w:sz w:val="28"/>
          <w:szCs w:val="28"/>
          <w:rtl/>
        </w:rPr>
        <w:t>نرم‌افزاری</w:t>
      </w:r>
    </w:p>
    <w:p w:rsidR="00B931DD" w:rsidRPr="00B931DD" w:rsidRDefault="00B931DD" w:rsidP="00B931DD">
      <w:pPr>
        <w:bidi/>
        <w:spacing w:after="0" w:line="276" w:lineRule="auto"/>
        <w:ind w:right="-1130"/>
        <w:rPr>
          <w:rFonts w:ascii="B Mitra" w:hAnsi="Calibri" w:cs="B Nazanin"/>
          <w:sz w:val="28"/>
          <w:szCs w:val="28"/>
          <w:rtl/>
        </w:rPr>
      </w:pPr>
      <w:r w:rsidRPr="00B931DD">
        <w:rPr>
          <w:rFonts w:ascii="B Mitra" w:hAnsi="Calibri" w:cs="B Nazanin" w:hint="cs"/>
          <w:sz w:val="28"/>
          <w:szCs w:val="28"/>
          <w:rtl/>
        </w:rPr>
        <w:t xml:space="preserve">                     3.ابعاد</w:t>
      </w:r>
      <w:r w:rsidRPr="00B931DD">
        <w:rPr>
          <w:rFonts w:ascii="B Mitra" w:hAnsi="Calibri" w:cs="B Nazanin" w:hint="cs"/>
          <w:sz w:val="28"/>
          <w:szCs w:val="28"/>
        </w:rPr>
        <w:t xml:space="preserve">: </w:t>
      </w:r>
      <w:r w:rsidRPr="00B931DD">
        <w:rPr>
          <w:rFonts w:ascii="B Mitra" w:hAnsi="Calibri" w:cs="B Nazanin" w:hint="cs"/>
          <w:sz w:val="28"/>
          <w:szCs w:val="28"/>
          <w:rtl/>
        </w:rPr>
        <w:t>آثار</w:t>
      </w:r>
      <w:r w:rsidRPr="00B931DD">
        <w:rPr>
          <w:rFonts w:ascii="B Mitra" w:hAnsi="Calibri" w:cs="B Nazanin" w:hint="cs"/>
          <w:sz w:val="28"/>
          <w:szCs w:val="28"/>
        </w:rPr>
        <w:t xml:space="preserve"> </w:t>
      </w:r>
      <w:r w:rsidRPr="00B931DD">
        <w:rPr>
          <w:rFonts w:ascii="B Mitra" w:hAnsi="Calibri" w:cs="B Nazanin" w:hint="cs"/>
          <w:sz w:val="28"/>
          <w:szCs w:val="28"/>
          <w:rtl/>
        </w:rPr>
        <w:t>باید</w:t>
      </w:r>
      <w:r w:rsidRPr="00B931DD">
        <w:rPr>
          <w:rFonts w:ascii="B Mitra" w:hAnsi="Calibri" w:cs="B Nazanin" w:hint="cs"/>
          <w:sz w:val="28"/>
          <w:szCs w:val="28"/>
        </w:rPr>
        <w:t xml:space="preserve"> </w:t>
      </w:r>
      <w:r w:rsidRPr="00B931DD">
        <w:rPr>
          <w:rFonts w:ascii="B Mitra" w:hAnsi="Calibri" w:cs="B Nazanin" w:hint="cs"/>
          <w:sz w:val="28"/>
          <w:szCs w:val="28"/>
          <w:rtl/>
        </w:rPr>
        <w:t>به‌صورت</w:t>
      </w:r>
      <w:r w:rsidRPr="00B931DD">
        <w:rPr>
          <w:rFonts w:ascii="B Mitra" w:hAnsi="Calibri" w:cs="B Nazanin" w:hint="cs"/>
          <w:sz w:val="28"/>
          <w:szCs w:val="28"/>
        </w:rPr>
        <w:t xml:space="preserve"> </w:t>
      </w:r>
      <w:r w:rsidRPr="00B931DD">
        <w:rPr>
          <w:rFonts w:ascii="B Mitra" w:hAnsi="Calibri" w:cs="B Nazanin" w:hint="cs"/>
          <w:sz w:val="28"/>
          <w:szCs w:val="28"/>
          <w:rtl/>
        </w:rPr>
        <w:t>دیجیتال</w:t>
      </w:r>
      <w:r w:rsidRPr="00B931DD">
        <w:rPr>
          <w:rFonts w:ascii="B Mitra" w:hAnsi="Calibri" w:cs="B Nazanin" w:hint="cs"/>
          <w:sz w:val="28"/>
          <w:szCs w:val="28"/>
        </w:rPr>
        <w:t xml:space="preserve"> </w:t>
      </w:r>
      <w:r w:rsidRPr="00B931DD">
        <w:rPr>
          <w:rFonts w:ascii="B Mitra" w:hAnsi="Calibri" w:cs="B Nazanin" w:hint="cs"/>
          <w:sz w:val="28"/>
          <w:szCs w:val="28"/>
          <w:rtl/>
        </w:rPr>
        <w:t>و</w:t>
      </w:r>
      <w:r w:rsidRPr="00B931DD">
        <w:rPr>
          <w:rFonts w:ascii="B Mitra" w:hAnsi="Calibri" w:cs="B Nazanin" w:hint="cs"/>
          <w:sz w:val="28"/>
          <w:szCs w:val="28"/>
        </w:rPr>
        <w:t xml:space="preserve"> </w:t>
      </w:r>
      <w:r w:rsidRPr="00B931DD">
        <w:rPr>
          <w:rFonts w:ascii="B Mitra" w:hAnsi="Calibri" w:cs="B Nazanin" w:hint="cs"/>
          <w:sz w:val="28"/>
          <w:szCs w:val="28"/>
          <w:rtl/>
        </w:rPr>
        <w:t>فرمت</w:t>
      </w:r>
      <w:r w:rsidRPr="00B931DD">
        <w:rPr>
          <w:rFonts w:ascii="B Mitra" w:hAnsi="Calibri" w:cs="B Nazanin" w:hint="cs"/>
          <w:sz w:val="28"/>
          <w:szCs w:val="28"/>
        </w:rPr>
        <w:t xml:space="preserve"> jp</w:t>
      </w:r>
      <w:r w:rsidRPr="00B931DD">
        <w:rPr>
          <w:rFonts w:cs="B Nazanin"/>
          <w:sz w:val="28"/>
          <w:szCs w:val="28"/>
        </w:rPr>
        <w:t xml:space="preserve"> </w:t>
      </w:r>
      <w:r w:rsidRPr="00B931DD">
        <w:rPr>
          <w:rFonts w:ascii="B Mitra" w:hAnsi="Calibri" w:cs="B Nazanin" w:hint="cs"/>
          <w:sz w:val="28"/>
          <w:szCs w:val="28"/>
        </w:rPr>
        <w:t xml:space="preserve">g </w:t>
      </w:r>
      <w:r w:rsidRPr="00B931DD">
        <w:rPr>
          <w:rFonts w:ascii="B Mitra" w:hAnsi="Calibri" w:cs="B Nazanin" w:hint="cs"/>
          <w:sz w:val="28"/>
          <w:szCs w:val="28"/>
          <w:rtl/>
        </w:rPr>
        <w:t>و</w:t>
      </w:r>
      <w:r w:rsidRPr="00B931DD">
        <w:rPr>
          <w:rFonts w:ascii="B Mitra" w:hAnsi="Calibri" w:cs="B Nazanin" w:hint="cs"/>
          <w:sz w:val="28"/>
          <w:szCs w:val="28"/>
        </w:rPr>
        <w:t xml:space="preserve"> </w:t>
      </w:r>
      <w:r w:rsidRPr="00B931DD">
        <w:rPr>
          <w:rFonts w:ascii="B Mitra" w:hAnsi="Calibri" w:cs="B Nazanin" w:hint="cs"/>
          <w:sz w:val="28"/>
          <w:szCs w:val="28"/>
          <w:rtl/>
        </w:rPr>
        <w:t>باکیفیت</w:t>
      </w:r>
      <w:r w:rsidRPr="00B931DD">
        <w:rPr>
          <w:rFonts w:ascii="B Mitra" w:hAnsi="Calibri" w:cs="B Nazanin" w:hint="cs"/>
          <w:sz w:val="28"/>
          <w:szCs w:val="28"/>
        </w:rPr>
        <w:t xml:space="preserve"> d</w:t>
      </w:r>
      <w:r w:rsidRPr="00B931DD">
        <w:rPr>
          <w:rFonts w:ascii="B Mitra" w:hAnsi="Calibri" w:cs="B Nazanin"/>
          <w:sz w:val="28"/>
          <w:szCs w:val="28"/>
        </w:rPr>
        <w:t xml:space="preserve"> </w:t>
      </w:r>
      <w:r w:rsidRPr="00B931DD">
        <w:rPr>
          <w:rFonts w:ascii="B Mitra" w:hAnsi="Calibri" w:cs="B Nazanin" w:hint="cs"/>
          <w:sz w:val="28"/>
          <w:szCs w:val="28"/>
        </w:rPr>
        <w:t>p</w:t>
      </w:r>
      <w:r w:rsidRPr="00B931DD">
        <w:rPr>
          <w:rFonts w:ascii="B Mitra" w:hAnsi="Calibri" w:cs="B Nazanin"/>
          <w:sz w:val="28"/>
          <w:szCs w:val="28"/>
        </w:rPr>
        <w:t xml:space="preserve"> </w:t>
      </w:r>
      <w:r w:rsidRPr="00B931DD">
        <w:rPr>
          <w:rFonts w:ascii="B Mitra" w:hAnsi="Calibri" w:cs="B Nazanin" w:hint="cs"/>
          <w:sz w:val="28"/>
          <w:szCs w:val="28"/>
        </w:rPr>
        <w:t xml:space="preserve">i300 </w:t>
      </w:r>
      <w:r w:rsidRPr="00B931DD">
        <w:rPr>
          <w:rFonts w:ascii="B Mitra" w:hAnsi="Calibri" w:cs="B Nazanin" w:hint="cs"/>
          <w:sz w:val="28"/>
          <w:szCs w:val="28"/>
          <w:rtl/>
        </w:rPr>
        <w:t>تهیه</w:t>
      </w:r>
      <w:r w:rsidRPr="00B931DD">
        <w:rPr>
          <w:rFonts w:ascii="B Mitra" w:hAnsi="Calibri" w:cs="B Nazanin" w:hint="cs"/>
          <w:sz w:val="28"/>
          <w:szCs w:val="28"/>
        </w:rPr>
        <w:t xml:space="preserve"> </w:t>
      </w:r>
      <w:r w:rsidRPr="00B931DD">
        <w:rPr>
          <w:rFonts w:ascii="B Mitra" w:hAnsi="Calibri" w:cs="B Nazanin" w:hint="cs"/>
          <w:sz w:val="28"/>
          <w:szCs w:val="28"/>
          <w:rtl/>
        </w:rPr>
        <w:t>شوند</w:t>
      </w:r>
      <w:r w:rsidRPr="00B931DD">
        <w:rPr>
          <w:rFonts w:ascii="B Mitra" w:hAnsi="Calibri" w:cs="B Nazanin" w:hint="cs"/>
          <w:sz w:val="28"/>
          <w:szCs w:val="28"/>
        </w:rPr>
        <w:t>.</w:t>
      </w:r>
    </w:p>
    <w:p w:rsidR="00B931DD" w:rsidRPr="00B931DD" w:rsidRDefault="00B931DD" w:rsidP="003C7C1B">
      <w:pPr>
        <w:bidi/>
        <w:spacing w:after="200" w:line="276" w:lineRule="auto"/>
        <w:rPr>
          <w:rFonts w:ascii="B Mitra" w:hAnsi="Calibri" w:cs="B Nazanin"/>
          <w:sz w:val="28"/>
          <w:szCs w:val="28"/>
          <w:rtl/>
        </w:rPr>
      </w:pPr>
      <w:r w:rsidRPr="00B931DD">
        <w:rPr>
          <w:rFonts w:ascii="B Mitra" w:hAnsi="Calibri" w:cs="B Nazanin" w:hint="cs"/>
          <w:sz w:val="28"/>
          <w:szCs w:val="28"/>
          <w:rtl/>
        </w:rPr>
        <w:t xml:space="preserve">                      4. آثار نفرات اول استان‌ها به تفکیک خواهر و برادر  بر روی سامانه جامع </w:t>
      </w:r>
      <w:r w:rsidR="003C7C1B">
        <w:rPr>
          <w:rFonts w:cs="B Titr" w:hint="cs"/>
          <w:sz w:val="24"/>
          <w:szCs w:val="24"/>
          <w:rtl/>
          <w:lang w:bidi="fa-IR"/>
        </w:rPr>
        <w:t>(</w:t>
      </w:r>
      <w:r w:rsidR="003C7C1B">
        <w:rPr>
          <w:rFonts w:cs="B Titr"/>
          <w:sz w:val="24"/>
          <w:szCs w:val="24"/>
          <w:lang w:bidi="fa-IR"/>
        </w:rPr>
        <w:t>hadaf.cfu.ac.ir</w:t>
      </w:r>
      <w:r w:rsidR="003C7C1B">
        <w:rPr>
          <w:rFonts w:cs="B Titr" w:hint="cs"/>
          <w:sz w:val="24"/>
          <w:szCs w:val="24"/>
          <w:rtl/>
          <w:lang w:bidi="fa-IR"/>
        </w:rPr>
        <w:t>)</w:t>
      </w:r>
      <w:r w:rsidR="003C7C1B">
        <w:rPr>
          <w:rFonts w:ascii="B Mitra" w:hAnsi="Calibri" w:cs="B Nazanin" w:hint="cs"/>
          <w:sz w:val="28"/>
          <w:szCs w:val="28"/>
          <w:rtl/>
        </w:rPr>
        <w:t>هدف</w:t>
      </w:r>
      <w:r w:rsidRPr="00B931DD">
        <w:rPr>
          <w:rFonts w:ascii="B Mitra" w:hAnsi="Calibri" w:cs="B Nazanin" w:hint="cs"/>
          <w:sz w:val="28"/>
          <w:szCs w:val="28"/>
          <w:rtl/>
        </w:rPr>
        <w:t xml:space="preserve">  بارگذاری شود.</w:t>
      </w:r>
    </w:p>
    <w:tbl>
      <w:tblPr>
        <w:tblStyle w:val="TableGrid"/>
        <w:bidiVisual/>
        <w:tblW w:w="5000" w:type="pct"/>
        <w:jc w:val="center"/>
        <w:tblLook w:val="04A0" w:firstRow="1" w:lastRow="0" w:firstColumn="1" w:lastColumn="0" w:noHBand="0" w:noVBand="1"/>
      </w:tblPr>
      <w:tblGrid>
        <w:gridCol w:w="5542"/>
        <w:gridCol w:w="13"/>
        <w:gridCol w:w="2036"/>
        <w:gridCol w:w="1529"/>
      </w:tblGrid>
      <w:tr w:rsidR="00B931DD" w:rsidRPr="00B931DD" w:rsidTr="00384CA5">
        <w:trPr>
          <w:trHeight w:hRule="exact" w:val="432"/>
          <w:jc w:val="center"/>
        </w:trPr>
        <w:tc>
          <w:tcPr>
            <w:tcW w:w="3039" w:type="pct"/>
            <w:tcBorders>
              <w:top w:val="thinThickSmallGap" w:sz="12" w:space="0" w:color="000000"/>
            </w:tcBorders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امتیاز شاخص‌های داوری</w:t>
            </w:r>
            <w:r w:rsidRPr="00B931DD">
              <w:rPr>
                <w:rFonts w:ascii="Calibri" w:eastAsia="Calibri" w:hAnsi="Calibri" w:cs="B Nazanin" w:hint="cs"/>
                <w:b/>
                <w:bCs/>
                <w:sz w:val="28"/>
                <w:szCs w:val="28"/>
                <w:rtl/>
                <w:lang w:bidi="fa-IR"/>
              </w:rPr>
              <w:t xml:space="preserve"> رشته عکاسی</w:t>
            </w:r>
          </w:p>
        </w:tc>
        <w:tc>
          <w:tcPr>
            <w:tcW w:w="1123" w:type="pct"/>
            <w:gridSpan w:val="2"/>
            <w:tcBorders>
              <w:top w:val="thinThickSmallGap" w:sz="12" w:space="0" w:color="000000"/>
              <w:right w:val="single" w:sz="12" w:space="0" w:color="auto"/>
            </w:tcBorders>
            <w:vAlign w:val="center"/>
          </w:tcPr>
          <w:p w:rsidR="00B931DD" w:rsidRPr="00B931DD" w:rsidRDefault="00B931DD" w:rsidP="00B931DD">
            <w:pPr>
              <w:bidi/>
              <w:ind w:right="-1130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حداکثر امتیاز</w:t>
            </w:r>
          </w:p>
        </w:tc>
        <w:tc>
          <w:tcPr>
            <w:tcW w:w="838" w:type="pct"/>
            <w:tcBorders>
              <w:top w:val="thinThickSmallGap" w:sz="12" w:space="0" w:color="000000"/>
              <w:right w:val="single" w:sz="12" w:space="0" w:color="auto"/>
            </w:tcBorders>
            <w:vAlign w:val="center"/>
          </w:tcPr>
          <w:p w:rsidR="00B931DD" w:rsidRPr="00B931DD" w:rsidRDefault="00B931DD" w:rsidP="00B931DD">
            <w:pPr>
              <w:bidi/>
              <w:ind w:right="-1130"/>
              <w:rPr>
                <w:rFonts w:cs="B Nazanin"/>
                <w:b/>
                <w:bCs/>
                <w:sz w:val="28"/>
                <w:szCs w:val="28"/>
                <w:lang w:bidi="fa-IR"/>
              </w:rPr>
            </w:pPr>
            <w:r w:rsidRPr="00B931DD"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  <w:t xml:space="preserve"> </w:t>
            </w:r>
            <w:r w:rsidRPr="00B931DD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امتیاز داور</w:t>
            </w:r>
          </w:p>
        </w:tc>
      </w:tr>
      <w:tr w:rsidR="00B931DD" w:rsidRPr="00B931DD" w:rsidTr="00384CA5">
        <w:trPr>
          <w:trHeight w:hRule="exact" w:val="365"/>
          <w:jc w:val="center"/>
        </w:trPr>
        <w:tc>
          <w:tcPr>
            <w:tcW w:w="3046" w:type="pct"/>
            <w:gridSpan w:val="2"/>
            <w:tcBorders>
              <w:top w:val="single" w:sz="12" w:space="0" w:color="auto"/>
            </w:tcBorders>
            <w:vAlign w:val="center"/>
          </w:tcPr>
          <w:p w:rsidR="00B931DD" w:rsidRPr="00B931DD" w:rsidRDefault="00B931DD" w:rsidP="00B931DD">
            <w:pPr>
              <w:bidi/>
              <w:spacing w:before="100" w:beforeAutospacing="1" w:after="200" w:afterAutospacing="1" w:line="276" w:lineRule="auto"/>
              <w:ind w:left="2" w:right="-1130"/>
              <w:contextualSpacing/>
              <w:rPr>
                <w:rFonts w:cs="B Nazanin"/>
                <w:sz w:val="28"/>
                <w:szCs w:val="28"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1-ارتباط اثر با موضوع جشنواره</w:t>
            </w:r>
          </w:p>
          <w:p w:rsidR="00B931DD" w:rsidRPr="00B931DD" w:rsidRDefault="00B931DD" w:rsidP="00B931DD">
            <w:pPr>
              <w:bidi/>
              <w:spacing w:before="100" w:beforeAutospacing="1" w:after="200" w:afterAutospacing="1" w:line="276" w:lineRule="auto"/>
              <w:ind w:left="2" w:right="-1130"/>
              <w:contextualSpacing/>
              <w:rPr>
                <w:rFonts w:cs="B Nazanin"/>
                <w:sz w:val="28"/>
                <w:szCs w:val="28"/>
                <w:lang w:bidi="fa-IR"/>
              </w:rPr>
            </w:pPr>
          </w:p>
        </w:tc>
        <w:tc>
          <w:tcPr>
            <w:tcW w:w="1116" w:type="pct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B931DD" w:rsidRPr="00B931DD" w:rsidRDefault="00B931DD" w:rsidP="00B931DD">
            <w:pPr>
              <w:spacing w:after="200" w:line="276" w:lineRule="auto"/>
              <w:jc w:val="center"/>
              <w:rPr>
                <w:rFonts w:cs="B Nazanin"/>
                <w:sz w:val="28"/>
                <w:szCs w:val="28"/>
              </w:rPr>
            </w:pPr>
            <w:r w:rsidRPr="00B931DD">
              <w:rPr>
                <w:rFonts w:cs="B Nazanin"/>
                <w:sz w:val="28"/>
                <w:szCs w:val="28"/>
                <w:rtl/>
              </w:rPr>
              <w:t>10</w:t>
            </w:r>
          </w:p>
        </w:tc>
        <w:tc>
          <w:tcPr>
            <w:tcW w:w="838" w:type="pct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ind w:right="418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B931DD" w:rsidRPr="00B931DD" w:rsidTr="00384CA5">
        <w:trPr>
          <w:trHeight w:hRule="exact" w:val="365"/>
          <w:jc w:val="center"/>
        </w:trPr>
        <w:tc>
          <w:tcPr>
            <w:tcW w:w="3046" w:type="pct"/>
            <w:gridSpan w:val="2"/>
            <w:vAlign w:val="center"/>
          </w:tcPr>
          <w:p w:rsidR="00B931DD" w:rsidRPr="00B931DD" w:rsidRDefault="00B931DD" w:rsidP="00B931DD">
            <w:pPr>
              <w:bidi/>
              <w:spacing w:before="100" w:beforeAutospacing="1" w:after="200" w:afterAutospacing="1" w:line="276" w:lineRule="auto"/>
              <w:ind w:left="2" w:right="-1130"/>
              <w:contextualSpacing/>
              <w:rPr>
                <w:rFonts w:cs="B Nazanin"/>
                <w:sz w:val="28"/>
                <w:szCs w:val="28"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2-کیفیت پردازش آثار</w:t>
            </w:r>
          </w:p>
          <w:p w:rsidR="00B931DD" w:rsidRPr="00B931DD" w:rsidRDefault="00B931DD" w:rsidP="00B931DD">
            <w:pPr>
              <w:bidi/>
              <w:spacing w:before="100" w:beforeAutospacing="1" w:after="200" w:afterAutospacing="1" w:line="276" w:lineRule="auto"/>
              <w:ind w:left="2" w:right="-1130"/>
              <w:contextualSpacing/>
              <w:rPr>
                <w:rFonts w:cs="B Nazanin"/>
                <w:sz w:val="28"/>
                <w:szCs w:val="28"/>
                <w:lang w:bidi="fa-IR"/>
              </w:rPr>
            </w:pPr>
          </w:p>
        </w:tc>
        <w:tc>
          <w:tcPr>
            <w:tcW w:w="1116" w:type="pct"/>
            <w:tcBorders>
              <w:right w:val="single" w:sz="12" w:space="0" w:color="auto"/>
            </w:tcBorders>
            <w:vAlign w:val="center"/>
          </w:tcPr>
          <w:p w:rsidR="00B931DD" w:rsidRPr="00B931DD" w:rsidRDefault="00B931DD" w:rsidP="00B931DD">
            <w:pPr>
              <w:spacing w:after="200" w:line="276" w:lineRule="auto"/>
              <w:jc w:val="center"/>
              <w:rPr>
                <w:rFonts w:cs="B Nazanin"/>
                <w:sz w:val="28"/>
                <w:szCs w:val="28"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15</w:t>
            </w:r>
          </w:p>
        </w:tc>
        <w:tc>
          <w:tcPr>
            <w:tcW w:w="838" w:type="pct"/>
            <w:tcBorders>
              <w:right w:val="single" w:sz="12" w:space="0" w:color="auto"/>
            </w:tcBorders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ind w:right="418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B931DD" w:rsidRPr="00B931DD" w:rsidTr="00384CA5">
        <w:trPr>
          <w:trHeight w:hRule="exact" w:val="365"/>
          <w:jc w:val="center"/>
        </w:trPr>
        <w:tc>
          <w:tcPr>
            <w:tcW w:w="3046" w:type="pct"/>
            <w:gridSpan w:val="2"/>
            <w:vAlign w:val="center"/>
          </w:tcPr>
          <w:p w:rsidR="00B931DD" w:rsidRPr="00B931DD" w:rsidRDefault="00B931DD" w:rsidP="00B931DD">
            <w:pPr>
              <w:bidi/>
              <w:spacing w:before="100" w:beforeAutospacing="1" w:after="200" w:afterAutospacing="1" w:line="276" w:lineRule="auto"/>
              <w:ind w:left="2" w:right="-1130"/>
              <w:contextualSpacing/>
              <w:rPr>
                <w:rFonts w:cs="B Nazanin"/>
                <w:sz w:val="28"/>
                <w:szCs w:val="28"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3-ترکیب‌بندی کلی </w:t>
            </w:r>
            <w:r w:rsidRPr="00B931DD">
              <w:rPr>
                <w:rFonts w:cs="B Nazanin"/>
                <w:sz w:val="28"/>
                <w:szCs w:val="28"/>
                <w:rtl/>
                <w:lang w:bidi="fa-IR"/>
              </w:rPr>
              <w:t>(</w:t>
            </w: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عناصر و مفاهیم بصری)</w:t>
            </w:r>
          </w:p>
          <w:p w:rsidR="00B931DD" w:rsidRPr="00B931DD" w:rsidRDefault="00B931DD" w:rsidP="00B931DD">
            <w:pPr>
              <w:bidi/>
              <w:spacing w:before="100" w:beforeAutospacing="1" w:after="200" w:afterAutospacing="1" w:line="276" w:lineRule="auto"/>
              <w:ind w:left="2" w:right="-1130"/>
              <w:contextualSpacing/>
              <w:rPr>
                <w:rFonts w:cs="B Nazanin"/>
                <w:sz w:val="28"/>
                <w:szCs w:val="28"/>
                <w:lang w:bidi="fa-IR"/>
              </w:rPr>
            </w:pPr>
          </w:p>
        </w:tc>
        <w:tc>
          <w:tcPr>
            <w:tcW w:w="1116" w:type="pct"/>
            <w:tcBorders>
              <w:right w:val="single" w:sz="12" w:space="0" w:color="auto"/>
            </w:tcBorders>
            <w:vAlign w:val="center"/>
          </w:tcPr>
          <w:p w:rsidR="00B931DD" w:rsidRPr="00B931DD" w:rsidRDefault="00B931DD" w:rsidP="00B931DD">
            <w:pPr>
              <w:spacing w:after="200" w:line="276" w:lineRule="auto"/>
              <w:jc w:val="center"/>
              <w:rPr>
                <w:rFonts w:cs="B Nazanin"/>
                <w:sz w:val="28"/>
                <w:szCs w:val="28"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20</w:t>
            </w:r>
          </w:p>
        </w:tc>
        <w:tc>
          <w:tcPr>
            <w:tcW w:w="838" w:type="pct"/>
            <w:tcBorders>
              <w:right w:val="single" w:sz="12" w:space="0" w:color="auto"/>
            </w:tcBorders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ind w:right="418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B931DD" w:rsidRPr="00B931DD" w:rsidTr="00384CA5">
        <w:trPr>
          <w:trHeight w:hRule="exact" w:val="365"/>
          <w:jc w:val="center"/>
        </w:trPr>
        <w:tc>
          <w:tcPr>
            <w:tcW w:w="3046" w:type="pct"/>
            <w:gridSpan w:val="2"/>
            <w:vAlign w:val="center"/>
          </w:tcPr>
          <w:p w:rsidR="00B931DD" w:rsidRPr="00B931DD" w:rsidRDefault="00B931DD" w:rsidP="00B931DD">
            <w:pPr>
              <w:bidi/>
              <w:spacing w:before="100" w:beforeAutospacing="1" w:after="200" w:afterAutospacing="1" w:line="276" w:lineRule="auto"/>
              <w:ind w:left="2" w:right="-1130"/>
              <w:contextualSpacing/>
              <w:rPr>
                <w:rFonts w:cs="B Nazanin"/>
                <w:sz w:val="28"/>
                <w:szCs w:val="28"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4</w:t>
            </w:r>
            <w:r w:rsidRPr="00B931DD">
              <w:rPr>
                <w:rFonts w:cs="B Nazanin"/>
                <w:sz w:val="28"/>
                <w:szCs w:val="28"/>
                <w:rtl/>
                <w:lang w:bidi="fa-IR"/>
              </w:rPr>
              <w:t xml:space="preserve"> </w:t>
            </w: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خلاقیت و نواری و نگاه متفاوت در عکاسی</w:t>
            </w:r>
          </w:p>
          <w:p w:rsidR="00B931DD" w:rsidRPr="00B931DD" w:rsidRDefault="00B931DD" w:rsidP="00B931DD">
            <w:pPr>
              <w:bidi/>
              <w:spacing w:before="100" w:beforeAutospacing="1" w:after="200" w:afterAutospacing="1" w:line="276" w:lineRule="auto"/>
              <w:ind w:left="2" w:right="-1130"/>
              <w:contextualSpacing/>
              <w:rPr>
                <w:rFonts w:cs="B Nazanin"/>
                <w:sz w:val="28"/>
                <w:szCs w:val="28"/>
                <w:lang w:bidi="fa-IR"/>
              </w:rPr>
            </w:pPr>
          </w:p>
        </w:tc>
        <w:tc>
          <w:tcPr>
            <w:tcW w:w="1116" w:type="pct"/>
            <w:tcBorders>
              <w:right w:val="single" w:sz="12" w:space="0" w:color="auto"/>
            </w:tcBorders>
            <w:vAlign w:val="center"/>
          </w:tcPr>
          <w:p w:rsidR="00B931DD" w:rsidRPr="00B931DD" w:rsidRDefault="00B931DD" w:rsidP="00B931DD">
            <w:pPr>
              <w:spacing w:after="200" w:line="276" w:lineRule="auto"/>
              <w:jc w:val="center"/>
              <w:rPr>
                <w:rFonts w:cs="B Nazanin"/>
                <w:sz w:val="28"/>
                <w:szCs w:val="28"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25</w:t>
            </w:r>
          </w:p>
        </w:tc>
        <w:tc>
          <w:tcPr>
            <w:tcW w:w="838" w:type="pct"/>
            <w:tcBorders>
              <w:right w:val="single" w:sz="12" w:space="0" w:color="auto"/>
            </w:tcBorders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ind w:right="418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B931DD" w:rsidRPr="00B931DD" w:rsidTr="00384CA5">
        <w:trPr>
          <w:trHeight w:hRule="exact" w:val="365"/>
          <w:jc w:val="center"/>
        </w:trPr>
        <w:tc>
          <w:tcPr>
            <w:tcW w:w="3046" w:type="pct"/>
            <w:gridSpan w:val="2"/>
            <w:vAlign w:val="center"/>
          </w:tcPr>
          <w:p w:rsidR="00B931DD" w:rsidRPr="00B931DD" w:rsidRDefault="00B931DD" w:rsidP="00B931DD">
            <w:pPr>
              <w:bidi/>
              <w:spacing w:before="100" w:beforeAutospacing="1" w:after="200" w:afterAutospacing="1" w:line="276" w:lineRule="auto"/>
              <w:ind w:left="2" w:right="-1130"/>
              <w:contextualSpacing/>
              <w:rPr>
                <w:rFonts w:cs="B Nazanin"/>
                <w:sz w:val="28"/>
                <w:szCs w:val="28"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5-به‌کارگیری عناصر فرهنگی ایرانی و اسلامی</w:t>
            </w:r>
          </w:p>
        </w:tc>
        <w:tc>
          <w:tcPr>
            <w:tcW w:w="1116" w:type="pct"/>
            <w:tcBorders>
              <w:right w:val="single" w:sz="12" w:space="0" w:color="auto"/>
            </w:tcBorders>
            <w:vAlign w:val="center"/>
          </w:tcPr>
          <w:p w:rsidR="00B931DD" w:rsidRPr="00B931DD" w:rsidRDefault="00B931DD" w:rsidP="00B931DD">
            <w:pPr>
              <w:spacing w:after="200" w:line="276" w:lineRule="auto"/>
              <w:jc w:val="center"/>
              <w:rPr>
                <w:rFonts w:cs="B Nazanin"/>
                <w:sz w:val="28"/>
                <w:szCs w:val="28"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15</w:t>
            </w:r>
          </w:p>
        </w:tc>
        <w:tc>
          <w:tcPr>
            <w:tcW w:w="838" w:type="pct"/>
            <w:tcBorders>
              <w:right w:val="single" w:sz="12" w:space="0" w:color="auto"/>
            </w:tcBorders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ind w:right="418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B931DD" w:rsidRPr="00B931DD" w:rsidTr="00384CA5">
        <w:trPr>
          <w:trHeight w:hRule="exact" w:val="365"/>
          <w:jc w:val="center"/>
        </w:trPr>
        <w:tc>
          <w:tcPr>
            <w:tcW w:w="3046" w:type="pct"/>
            <w:gridSpan w:val="2"/>
            <w:vAlign w:val="center"/>
          </w:tcPr>
          <w:p w:rsidR="00B931DD" w:rsidRPr="00B931DD" w:rsidRDefault="00B931DD" w:rsidP="00B931DD">
            <w:pPr>
              <w:bidi/>
              <w:spacing w:before="100" w:beforeAutospacing="1" w:after="200" w:afterAutospacing="1" w:line="276" w:lineRule="auto"/>
              <w:ind w:left="2" w:right="-1130"/>
              <w:contextualSpacing/>
              <w:rPr>
                <w:rFonts w:cs="B Nazanin"/>
                <w:sz w:val="28"/>
                <w:szCs w:val="28"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lastRenderedPageBreak/>
              <w:t>6-استفاده مناسب، هارمونی و کنتراست رنگی مناسب</w:t>
            </w:r>
          </w:p>
        </w:tc>
        <w:tc>
          <w:tcPr>
            <w:tcW w:w="1116" w:type="pct"/>
            <w:tcBorders>
              <w:right w:val="single" w:sz="12" w:space="0" w:color="auto"/>
            </w:tcBorders>
            <w:vAlign w:val="center"/>
          </w:tcPr>
          <w:p w:rsidR="00B931DD" w:rsidRPr="00B931DD" w:rsidRDefault="00B931DD" w:rsidP="00B931DD">
            <w:pPr>
              <w:spacing w:after="200" w:line="276" w:lineRule="auto"/>
              <w:jc w:val="center"/>
              <w:rPr>
                <w:rFonts w:cs="B Nazanin"/>
                <w:sz w:val="28"/>
                <w:szCs w:val="28"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15</w:t>
            </w:r>
          </w:p>
        </w:tc>
        <w:tc>
          <w:tcPr>
            <w:tcW w:w="838" w:type="pct"/>
            <w:tcBorders>
              <w:right w:val="single" w:sz="12" w:space="0" w:color="auto"/>
            </w:tcBorders>
            <w:vAlign w:val="center"/>
          </w:tcPr>
          <w:p w:rsidR="00B931DD" w:rsidRPr="00B931DD" w:rsidRDefault="00B931DD" w:rsidP="00B931DD">
            <w:pPr>
              <w:bidi/>
              <w:spacing w:before="100" w:beforeAutospacing="1" w:after="200" w:afterAutospacing="1" w:line="276" w:lineRule="auto"/>
              <w:ind w:right="-1130" w:firstLine="547"/>
              <w:contextualSpacing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B931DD" w:rsidRPr="00B931DD" w:rsidTr="00384CA5">
        <w:trPr>
          <w:trHeight w:hRule="exact" w:val="365"/>
          <w:jc w:val="center"/>
        </w:trPr>
        <w:tc>
          <w:tcPr>
            <w:tcW w:w="3039" w:type="pct"/>
            <w:tcBorders>
              <w:bottom w:val="single" w:sz="12" w:space="0" w:color="auto"/>
            </w:tcBorders>
            <w:vAlign w:val="center"/>
          </w:tcPr>
          <w:p w:rsidR="00B931DD" w:rsidRPr="00B931DD" w:rsidRDefault="00B931DD" w:rsidP="00B931DD">
            <w:pPr>
              <w:bidi/>
              <w:spacing w:before="100" w:beforeAutospacing="1" w:after="200" w:afterAutospacing="1" w:line="276" w:lineRule="auto"/>
              <w:ind w:left="2" w:right="-1130"/>
              <w:contextualSpacing/>
              <w:jc w:val="center"/>
              <w:rPr>
                <w:rFonts w:cs="B Nazanin"/>
                <w:sz w:val="28"/>
                <w:szCs w:val="28"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جمع کل</w:t>
            </w:r>
          </w:p>
        </w:tc>
        <w:tc>
          <w:tcPr>
            <w:tcW w:w="1123" w:type="pct"/>
            <w:gridSpan w:val="2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B931DD" w:rsidRPr="00B931DD" w:rsidRDefault="00B931DD" w:rsidP="00B931DD">
            <w:pPr>
              <w:spacing w:after="200" w:line="276" w:lineRule="auto"/>
              <w:jc w:val="center"/>
              <w:rPr>
                <w:rFonts w:cs="B Nazanin"/>
                <w:sz w:val="28"/>
                <w:szCs w:val="28"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100</w:t>
            </w:r>
          </w:p>
        </w:tc>
        <w:tc>
          <w:tcPr>
            <w:tcW w:w="838" w:type="pct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B931DD" w:rsidRPr="00B931DD" w:rsidRDefault="00B931DD" w:rsidP="00B931DD">
            <w:pPr>
              <w:tabs>
                <w:tab w:val="left" w:pos="1527"/>
                <w:tab w:val="right" w:pos="1941"/>
              </w:tabs>
              <w:bidi/>
              <w:spacing w:before="100" w:beforeAutospacing="1" w:after="200" w:afterAutospacing="1" w:line="276" w:lineRule="auto"/>
              <w:ind w:left="2" w:right="-1130"/>
              <w:contextualSpacing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</w:tbl>
    <w:p w:rsidR="00B931DD" w:rsidRPr="00B931DD" w:rsidRDefault="00B931DD" w:rsidP="00B931DD">
      <w:pPr>
        <w:bidi/>
        <w:spacing w:after="0" w:line="240" w:lineRule="auto"/>
        <w:rPr>
          <w:rFonts w:ascii="Arial" w:eastAsia="Calibri" w:hAnsi="Arial" w:cs="B Nazanin"/>
          <w:color w:val="000000"/>
          <w:sz w:val="28"/>
          <w:szCs w:val="28"/>
          <w:rtl/>
        </w:rPr>
      </w:pPr>
    </w:p>
    <w:p w:rsidR="00B931DD" w:rsidRPr="00B931DD" w:rsidRDefault="00B931DD" w:rsidP="00B931DD">
      <w:pPr>
        <w:numPr>
          <w:ilvl w:val="0"/>
          <w:numId w:val="8"/>
        </w:numPr>
        <w:bidi/>
        <w:spacing w:after="0" w:line="16" w:lineRule="atLeast"/>
        <w:ind w:left="43"/>
        <w:contextualSpacing/>
        <w:rPr>
          <w:rFonts w:ascii="Arial" w:eastAsia="Calibri" w:hAnsi="Arial" w:cs="B Nazanin"/>
          <w:color w:val="000000"/>
          <w:sz w:val="28"/>
          <w:szCs w:val="28"/>
          <w:rtl/>
        </w:rPr>
      </w:pPr>
      <w:r w:rsidRPr="00B931DD">
        <w:rPr>
          <w:rFonts w:ascii="Arial" w:eastAsia="Calibri" w:hAnsi="Arial" w:cs="B Nazanin" w:hint="cs"/>
          <w:color w:val="000000"/>
          <w:sz w:val="28"/>
          <w:szCs w:val="28"/>
          <w:rtl/>
        </w:rPr>
        <w:t>ضوابط اجرایی رشته عکاسی</w:t>
      </w:r>
    </w:p>
    <w:p w:rsidR="00B931DD" w:rsidRPr="00B931DD" w:rsidRDefault="00B931DD" w:rsidP="00B931DD">
      <w:pPr>
        <w:numPr>
          <w:ilvl w:val="0"/>
          <w:numId w:val="25"/>
        </w:numPr>
        <w:bidi/>
        <w:spacing w:after="0" w:line="16" w:lineRule="atLeast"/>
        <w:ind w:left="43" w:right="-1130"/>
        <w:contextualSpacing/>
        <w:rPr>
          <w:rFonts w:ascii="B Mitra" w:hAnsi="Calibri" w:cs="B Nazanin"/>
          <w:sz w:val="28"/>
          <w:szCs w:val="28"/>
        </w:rPr>
      </w:pPr>
      <w:r w:rsidRPr="00B931DD">
        <w:rPr>
          <w:rFonts w:ascii="B Mitra" w:hAnsi="Calibri" w:cs="B Nazanin" w:hint="cs"/>
          <w:sz w:val="28"/>
          <w:szCs w:val="28"/>
          <w:rtl/>
        </w:rPr>
        <w:t>در ارتباط با موضو عات فوق باشد.</w:t>
      </w:r>
    </w:p>
    <w:p w:rsidR="00B931DD" w:rsidRPr="00B931DD" w:rsidRDefault="00B931DD" w:rsidP="00B931DD">
      <w:pPr>
        <w:numPr>
          <w:ilvl w:val="0"/>
          <w:numId w:val="25"/>
        </w:numPr>
        <w:bidi/>
        <w:spacing w:after="0" w:line="16" w:lineRule="atLeast"/>
        <w:ind w:left="43" w:right="-1130"/>
        <w:contextualSpacing/>
        <w:rPr>
          <w:rFonts w:ascii="B Mitra" w:hAnsi="Calibri" w:cs="B Nazanin"/>
          <w:sz w:val="28"/>
          <w:szCs w:val="28"/>
        </w:rPr>
      </w:pPr>
      <w:r w:rsidRPr="00B931DD">
        <w:rPr>
          <w:rFonts w:ascii="Arial" w:eastAsia="Calibri" w:hAnsi="Arial" w:cs="B Nazanin" w:hint="cs"/>
          <w:color w:val="000000"/>
          <w:sz w:val="28"/>
          <w:szCs w:val="28"/>
          <w:rtl/>
        </w:rPr>
        <w:t xml:space="preserve">اندازه چاپ عکس 40×30 </w:t>
      </w:r>
      <w:r w:rsidRPr="00B931DD">
        <w:rPr>
          <w:rFonts w:ascii="Arial" w:eastAsia="Calibri" w:hAnsi="Arial" w:cs="B Nazanin"/>
          <w:color w:val="000000"/>
          <w:sz w:val="28"/>
          <w:szCs w:val="28"/>
          <w:rtl/>
        </w:rPr>
        <w:t>سانت</w:t>
      </w:r>
      <w:r w:rsidRPr="00B931DD">
        <w:rPr>
          <w:rFonts w:ascii="Arial" w:eastAsia="Calibri" w:hAnsi="Arial" w:cs="B Nazanin" w:hint="cs"/>
          <w:color w:val="000000"/>
          <w:sz w:val="28"/>
          <w:szCs w:val="28"/>
          <w:rtl/>
        </w:rPr>
        <w:t>ی‌متر</w:t>
      </w:r>
      <w:r w:rsidRPr="00B931DD">
        <w:rPr>
          <w:rFonts w:ascii="Arial" w:eastAsia="Calibri" w:hAnsi="Arial" w:cs="B Nazanin"/>
          <w:color w:val="000000"/>
          <w:sz w:val="28"/>
          <w:szCs w:val="28"/>
          <w:rtl/>
        </w:rPr>
        <w:t xml:space="preserve"> باشد</w:t>
      </w:r>
      <w:r w:rsidRPr="00B931DD">
        <w:rPr>
          <w:rFonts w:ascii="B Mitra" w:hAnsi="Calibri" w:cs="B Nazanin" w:hint="cs"/>
          <w:sz w:val="28"/>
          <w:szCs w:val="28"/>
          <w:rtl/>
        </w:rPr>
        <w:t>.</w:t>
      </w:r>
    </w:p>
    <w:p w:rsidR="00B931DD" w:rsidRPr="00B931DD" w:rsidRDefault="00B931DD" w:rsidP="00B931DD">
      <w:pPr>
        <w:numPr>
          <w:ilvl w:val="0"/>
          <w:numId w:val="25"/>
        </w:numPr>
        <w:bidi/>
        <w:spacing w:after="0" w:line="16" w:lineRule="atLeast"/>
        <w:ind w:left="43" w:right="-1130"/>
        <w:contextualSpacing/>
        <w:rPr>
          <w:rFonts w:ascii="B Mitra" w:hAnsi="Calibri" w:cs="B Nazanin"/>
          <w:sz w:val="28"/>
          <w:szCs w:val="28"/>
          <w:rtl/>
        </w:rPr>
      </w:pPr>
      <w:r w:rsidRPr="00B931DD">
        <w:rPr>
          <w:rFonts w:ascii="B Mitra" w:hAnsi="Calibri" w:cs="B Nazanin" w:hint="cs"/>
          <w:sz w:val="28"/>
          <w:szCs w:val="28"/>
          <w:rtl/>
        </w:rPr>
        <w:t>عکس می‌تواند رنگی، سیاه‌وسفید،</w:t>
      </w:r>
      <w:r w:rsidRPr="00B931DD">
        <w:rPr>
          <w:rFonts w:ascii="B Mitra" w:hAnsi="Calibri" w:cs="B Nazanin"/>
          <w:sz w:val="28"/>
          <w:szCs w:val="28"/>
          <w:rtl/>
        </w:rPr>
        <w:t xml:space="preserve"> </w:t>
      </w:r>
      <w:r w:rsidRPr="00B931DD">
        <w:rPr>
          <w:rFonts w:ascii="B Mitra" w:hAnsi="Calibri" w:cs="B Nazanin" w:hint="cs"/>
          <w:sz w:val="28"/>
          <w:szCs w:val="28"/>
          <w:rtl/>
        </w:rPr>
        <w:t>آنالوگ و</w:t>
      </w:r>
      <w:r w:rsidRPr="00B931DD">
        <w:rPr>
          <w:rFonts w:ascii="B Mitra" w:hAnsi="Calibri" w:cs="B Nazanin"/>
          <w:sz w:val="28"/>
          <w:szCs w:val="28"/>
          <w:rtl/>
        </w:rPr>
        <w:t xml:space="preserve"> </w:t>
      </w:r>
      <w:r w:rsidRPr="00B931DD">
        <w:rPr>
          <w:rFonts w:ascii="B Mitra" w:hAnsi="Calibri" w:cs="B Nazanin" w:hint="cs"/>
          <w:sz w:val="28"/>
          <w:szCs w:val="28"/>
          <w:rtl/>
        </w:rPr>
        <w:t>یا دیجیتال باشد.</w:t>
      </w:r>
    </w:p>
    <w:p w:rsidR="00B931DD" w:rsidRPr="00B931DD" w:rsidRDefault="00B931DD" w:rsidP="00B931DD">
      <w:pPr>
        <w:numPr>
          <w:ilvl w:val="0"/>
          <w:numId w:val="25"/>
        </w:numPr>
        <w:bidi/>
        <w:spacing w:after="0" w:line="16" w:lineRule="atLeast"/>
        <w:ind w:left="43" w:right="-1130"/>
        <w:contextualSpacing/>
        <w:rPr>
          <w:rFonts w:ascii="B Mitra" w:hAnsi="Calibri" w:cs="B Nazanin"/>
          <w:sz w:val="28"/>
          <w:szCs w:val="28"/>
        </w:rPr>
      </w:pPr>
      <w:r w:rsidRPr="00B931DD">
        <w:rPr>
          <w:rFonts w:ascii="B Mitra" w:hAnsi="Calibri" w:cs="B Nazanin" w:hint="cs"/>
          <w:sz w:val="28"/>
          <w:szCs w:val="28"/>
          <w:rtl/>
        </w:rPr>
        <w:t xml:space="preserve">ارسال فایل اصلی با فرمت </w:t>
      </w:r>
      <w:r w:rsidRPr="00B931DD">
        <w:rPr>
          <w:rFonts w:ascii="B Mitra" w:hAnsi="Calibri" w:cs="B Nazanin"/>
          <w:sz w:val="28"/>
          <w:szCs w:val="28"/>
        </w:rPr>
        <w:t>)JPG</w:t>
      </w:r>
      <w:r w:rsidRPr="00B931DD">
        <w:rPr>
          <w:rFonts w:ascii="B Mitra" w:hAnsi="Calibri" w:cs="B Nazanin"/>
          <w:sz w:val="28"/>
          <w:szCs w:val="28"/>
          <w:rtl/>
        </w:rPr>
        <w:t xml:space="preserve"> </w:t>
      </w:r>
      <w:r w:rsidRPr="00B931DD">
        <w:rPr>
          <w:rFonts w:ascii="B Mitra" w:hAnsi="Calibri" w:cs="B Nazanin" w:hint="cs"/>
          <w:sz w:val="28"/>
          <w:szCs w:val="28"/>
          <w:rtl/>
        </w:rPr>
        <w:t>یا</w:t>
      </w:r>
      <w:r w:rsidRPr="00B931DD">
        <w:rPr>
          <w:rFonts w:ascii="B Mitra" w:hAnsi="Calibri" w:cs="B Nazanin"/>
          <w:sz w:val="28"/>
          <w:szCs w:val="28"/>
          <w:rtl/>
        </w:rPr>
        <w:t xml:space="preserve"> </w:t>
      </w:r>
      <w:r w:rsidRPr="00B931DD">
        <w:rPr>
          <w:rFonts w:ascii="B Mitra" w:hAnsi="Calibri" w:cs="B Nazanin"/>
          <w:sz w:val="28"/>
          <w:szCs w:val="28"/>
        </w:rPr>
        <w:t>Tiff</w:t>
      </w:r>
      <w:r w:rsidRPr="00B931DD">
        <w:rPr>
          <w:rFonts w:ascii="B Mitra" w:hAnsi="Calibri" w:cs="B Nazanin"/>
          <w:sz w:val="28"/>
          <w:szCs w:val="28"/>
          <w:rtl/>
        </w:rPr>
        <w:t xml:space="preserve">) </w:t>
      </w:r>
      <w:r w:rsidRPr="00B931DD">
        <w:rPr>
          <w:rFonts w:ascii="B Mitra" w:hAnsi="Calibri" w:cs="B Nazanin" w:hint="cs"/>
          <w:sz w:val="28"/>
          <w:szCs w:val="28"/>
          <w:rtl/>
        </w:rPr>
        <w:t>با رزولوشن 300 الزامی است.</w:t>
      </w:r>
    </w:p>
    <w:p w:rsidR="00B931DD" w:rsidRPr="00B931DD" w:rsidRDefault="00B931DD" w:rsidP="00B931DD">
      <w:pPr>
        <w:numPr>
          <w:ilvl w:val="0"/>
          <w:numId w:val="25"/>
        </w:numPr>
        <w:bidi/>
        <w:spacing w:after="0" w:line="16" w:lineRule="atLeast"/>
        <w:ind w:left="43" w:right="-1130"/>
        <w:contextualSpacing/>
        <w:rPr>
          <w:rFonts w:ascii="B Mitra" w:hAnsi="Calibri" w:cs="B Nazanin"/>
          <w:sz w:val="28"/>
          <w:szCs w:val="28"/>
        </w:rPr>
      </w:pPr>
      <w:r w:rsidRPr="00B931DD">
        <w:rPr>
          <w:rFonts w:ascii="B Mitra" w:hAnsi="Calibri" w:cs="B Nazanin" w:hint="cs"/>
          <w:sz w:val="28"/>
          <w:szCs w:val="28"/>
          <w:rtl/>
        </w:rPr>
        <w:t>مشخصات فایل به‌صورت زیر باشد:</w:t>
      </w:r>
    </w:p>
    <w:p w:rsidR="00B931DD" w:rsidRPr="00B931DD" w:rsidRDefault="00B931DD" w:rsidP="00B931DD">
      <w:pPr>
        <w:numPr>
          <w:ilvl w:val="0"/>
          <w:numId w:val="25"/>
        </w:numPr>
        <w:bidi/>
        <w:spacing w:after="0" w:line="16" w:lineRule="atLeast"/>
        <w:ind w:left="43" w:right="-1130"/>
        <w:contextualSpacing/>
        <w:rPr>
          <w:rFonts w:ascii="B Mitra" w:hAnsi="Calibri" w:cs="B Nazanin"/>
          <w:sz w:val="28"/>
          <w:szCs w:val="28"/>
          <w:rtl/>
        </w:rPr>
      </w:pPr>
      <w:r w:rsidRPr="00B931DD">
        <w:rPr>
          <w:rFonts w:ascii="B Mitra" w:hAnsi="Calibri" w:cs="B Nazanin" w:hint="cs"/>
          <w:sz w:val="28"/>
          <w:szCs w:val="28"/>
          <w:rtl/>
        </w:rPr>
        <w:t>حجم فایل</w:t>
      </w:r>
      <w:r w:rsidRPr="00B931DD">
        <w:rPr>
          <w:rFonts w:ascii="B Mitra" w:hAnsi="Calibri" w:cs="B Nazanin"/>
          <w:sz w:val="28"/>
          <w:szCs w:val="28"/>
          <w:rtl/>
        </w:rPr>
        <w:t xml:space="preserve"> </w:t>
      </w:r>
      <w:r w:rsidRPr="00B931DD">
        <w:rPr>
          <w:rFonts w:ascii="B Mitra" w:hAnsi="Calibri" w:cs="B Nazanin" w:hint="cs"/>
          <w:sz w:val="28"/>
          <w:szCs w:val="28"/>
          <w:rtl/>
        </w:rPr>
        <w:t>از</w:t>
      </w:r>
      <w:r w:rsidRPr="00B931DD">
        <w:rPr>
          <w:rFonts w:ascii="B Mitra" w:hAnsi="Calibri" w:cs="B Nazanin"/>
          <w:sz w:val="28"/>
          <w:szCs w:val="28"/>
          <w:rtl/>
        </w:rPr>
        <w:t xml:space="preserve"> </w:t>
      </w:r>
      <w:r w:rsidRPr="00B931DD">
        <w:rPr>
          <w:rFonts w:ascii="Cambria" w:hAnsi="Cambria" w:cs="B Nazanin"/>
          <w:sz w:val="28"/>
          <w:szCs w:val="28"/>
        </w:rPr>
        <w:t>M B2</w:t>
      </w:r>
      <w:r w:rsidRPr="00B931DD">
        <w:rPr>
          <w:rFonts w:ascii="B Mitra" w:hAnsi="Calibri" w:cs="B Nazanin"/>
          <w:sz w:val="28"/>
          <w:szCs w:val="28"/>
          <w:rtl/>
        </w:rPr>
        <w:t xml:space="preserve"> </w:t>
      </w:r>
      <w:r w:rsidRPr="00B931DD">
        <w:rPr>
          <w:rFonts w:ascii="B Mitra" w:hAnsi="Calibri" w:cs="B Nazanin" w:hint="cs"/>
          <w:sz w:val="28"/>
          <w:szCs w:val="28"/>
          <w:rtl/>
        </w:rPr>
        <w:t>تا</w:t>
      </w:r>
      <w:r w:rsidRPr="00B931DD">
        <w:rPr>
          <w:rFonts w:ascii="B Mitra" w:hAnsi="Calibri" w:cs="B Nazanin"/>
          <w:sz w:val="28"/>
          <w:szCs w:val="28"/>
          <w:rtl/>
        </w:rPr>
        <w:t xml:space="preserve"> 4</w:t>
      </w:r>
      <w:r w:rsidRPr="00B931DD">
        <w:rPr>
          <w:rFonts w:ascii="Cambria" w:hAnsi="Cambria" w:cs="B Nazanin"/>
          <w:sz w:val="28"/>
          <w:szCs w:val="28"/>
        </w:rPr>
        <w:t xml:space="preserve">M B </w:t>
      </w:r>
      <w:r w:rsidRPr="00B931DD">
        <w:rPr>
          <w:rFonts w:ascii="B Mitra" w:hAnsi="Calibri" w:cs="B Nazanin" w:hint="cs"/>
          <w:sz w:val="28"/>
          <w:szCs w:val="28"/>
          <w:rtl/>
        </w:rPr>
        <w:t>فرمت</w:t>
      </w:r>
      <w:r w:rsidRPr="00B931DD">
        <w:rPr>
          <w:rFonts w:ascii="B Mitra" w:hAnsi="Calibri" w:cs="B Nazanin"/>
          <w:sz w:val="28"/>
          <w:szCs w:val="28"/>
          <w:rtl/>
        </w:rPr>
        <w:t xml:space="preserve"> </w:t>
      </w:r>
      <w:r w:rsidRPr="00B931DD">
        <w:rPr>
          <w:rFonts w:ascii="B Mitra" w:hAnsi="Calibri" w:cs="B Nazanin"/>
          <w:sz w:val="28"/>
          <w:szCs w:val="28"/>
        </w:rPr>
        <w:t>jp g,</w:t>
      </w:r>
      <w:r w:rsidRPr="00B931DD">
        <w:rPr>
          <w:rFonts w:ascii="B Mitra" w:hAnsi="Calibri" w:cs="B Nazanin" w:hint="cs"/>
          <w:sz w:val="28"/>
          <w:szCs w:val="28"/>
          <w:rtl/>
        </w:rPr>
        <w:t xml:space="preserve"> مود </w:t>
      </w:r>
      <w:r w:rsidRPr="00B931DD">
        <w:rPr>
          <w:rFonts w:ascii="B Mitra" w:hAnsi="Calibri" w:cs="B Nazanin"/>
          <w:sz w:val="28"/>
          <w:szCs w:val="28"/>
        </w:rPr>
        <w:t>R G B</w:t>
      </w:r>
      <w:r w:rsidRPr="00B931DD">
        <w:rPr>
          <w:rFonts w:ascii="B Mitra" w:hAnsi="Calibri" w:cs="B Nazanin" w:hint="cs"/>
          <w:sz w:val="28"/>
          <w:szCs w:val="28"/>
          <w:rtl/>
        </w:rPr>
        <w:t xml:space="preserve"> رنگی، رزولوشن </w:t>
      </w:r>
      <w:r w:rsidRPr="00B931DD">
        <w:rPr>
          <w:rFonts w:ascii="B Mitra" w:hAnsi="Calibri" w:cs="B Nazanin"/>
          <w:sz w:val="28"/>
          <w:szCs w:val="28"/>
        </w:rPr>
        <w:t>300 d p i</w:t>
      </w:r>
      <w:r w:rsidRPr="00B931DD">
        <w:rPr>
          <w:rFonts w:ascii="B Mitra" w:hAnsi="Calibri" w:cs="B Nazanin" w:hint="cs"/>
          <w:sz w:val="28"/>
          <w:szCs w:val="28"/>
          <w:rtl/>
        </w:rPr>
        <w:t xml:space="preserve"> قطع حداکثر </w:t>
      </w:r>
      <w:r w:rsidRPr="00B931DD">
        <w:rPr>
          <w:rFonts w:ascii="B Mitra" w:hAnsi="Calibri" w:cs="B Nazanin"/>
          <w:sz w:val="28"/>
          <w:szCs w:val="28"/>
        </w:rPr>
        <w:t>50 * 70cm</w:t>
      </w:r>
      <w:r w:rsidRPr="00B931DD">
        <w:rPr>
          <w:rFonts w:ascii="B Mitra" w:hAnsi="Calibri" w:cs="B Nazanin" w:hint="cs"/>
          <w:sz w:val="28"/>
          <w:szCs w:val="28"/>
          <w:rtl/>
        </w:rPr>
        <w:t xml:space="preserve"> باشد</w:t>
      </w:r>
    </w:p>
    <w:p w:rsidR="00B931DD" w:rsidRPr="00B931DD" w:rsidRDefault="00B931DD" w:rsidP="00B931DD">
      <w:pPr>
        <w:numPr>
          <w:ilvl w:val="0"/>
          <w:numId w:val="25"/>
        </w:numPr>
        <w:bidi/>
        <w:spacing w:after="0" w:line="16" w:lineRule="atLeast"/>
        <w:ind w:left="43" w:right="-1130"/>
        <w:contextualSpacing/>
        <w:rPr>
          <w:rFonts w:ascii="B Mitra" w:hAnsi="Calibri" w:cs="B Nazanin"/>
          <w:sz w:val="28"/>
          <w:szCs w:val="28"/>
        </w:rPr>
      </w:pPr>
      <w:r w:rsidRPr="00B931DD">
        <w:rPr>
          <w:rFonts w:ascii="B Mitra" w:hAnsi="Calibri" w:cs="B Nazanin" w:hint="cs"/>
          <w:sz w:val="28"/>
          <w:szCs w:val="28"/>
          <w:rtl/>
        </w:rPr>
        <w:t>به آثار کپی شده همچنین به موضوعات مغایر امتیازی تعلق نمی‌گیرد.</w:t>
      </w:r>
    </w:p>
    <w:p w:rsidR="00B931DD" w:rsidRPr="00B931DD" w:rsidRDefault="00B931DD" w:rsidP="00B931DD">
      <w:pPr>
        <w:numPr>
          <w:ilvl w:val="0"/>
          <w:numId w:val="25"/>
        </w:numPr>
        <w:bidi/>
        <w:spacing w:after="0" w:line="16" w:lineRule="atLeast"/>
        <w:ind w:left="43" w:right="-1130"/>
        <w:contextualSpacing/>
        <w:rPr>
          <w:rFonts w:ascii="B Mitra" w:hAnsi="Calibri" w:cs="B Nazanin"/>
          <w:sz w:val="28"/>
          <w:szCs w:val="28"/>
          <w:rtl/>
        </w:rPr>
      </w:pPr>
      <w:r w:rsidRPr="00B931DD">
        <w:rPr>
          <w:rFonts w:ascii="B Mitra" w:hAnsi="Calibri" w:cs="B Nazanin" w:hint="cs"/>
          <w:sz w:val="28"/>
          <w:szCs w:val="28"/>
          <w:rtl/>
        </w:rPr>
        <w:t>اثر می بایست مربوط به</w:t>
      </w:r>
      <w:r w:rsidRPr="00B931DD">
        <w:rPr>
          <w:rFonts w:ascii="B Mitra" w:hAnsi="Calibri" w:cs="B Nazanin"/>
          <w:sz w:val="28"/>
          <w:szCs w:val="28"/>
          <w:rtl/>
        </w:rPr>
        <w:t xml:space="preserve"> </w:t>
      </w:r>
      <w:r w:rsidRPr="00B931DD">
        <w:rPr>
          <w:rFonts w:ascii="B Mitra" w:hAnsi="Calibri" w:cs="B Nazanin" w:hint="cs"/>
          <w:sz w:val="28"/>
          <w:szCs w:val="28"/>
          <w:rtl/>
        </w:rPr>
        <w:t>سال جاری و دارای شناسنامه باشد.</w:t>
      </w:r>
    </w:p>
    <w:p w:rsidR="00B931DD" w:rsidRPr="00B931DD" w:rsidRDefault="00B931DD" w:rsidP="00B931DD">
      <w:pPr>
        <w:numPr>
          <w:ilvl w:val="0"/>
          <w:numId w:val="25"/>
        </w:numPr>
        <w:bidi/>
        <w:spacing w:after="0" w:line="16" w:lineRule="atLeast"/>
        <w:ind w:left="43" w:right="-1130"/>
        <w:contextualSpacing/>
        <w:rPr>
          <w:rFonts w:ascii="B Mitra" w:hAnsi="Calibri" w:cs="B Nazanin"/>
          <w:sz w:val="28"/>
          <w:szCs w:val="28"/>
        </w:rPr>
      </w:pPr>
      <w:r w:rsidRPr="00B931DD">
        <w:rPr>
          <w:rFonts w:ascii="B Mitra" w:hAnsi="Calibri" w:cs="B Nazanin" w:hint="cs"/>
          <w:sz w:val="28"/>
          <w:szCs w:val="28"/>
          <w:rtl/>
        </w:rPr>
        <w:t>آثار ارسالی نباید در مسابقات دیگرحائز رتبه شده باشند</w:t>
      </w:r>
      <w:r w:rsidRPr="00B931DD">
        <w:rPr>
          <w:rFonts w:ascii="B Mitra" w:hAnsi="Calibri" w:cs="B Nazanin"/>
          <w:sz w:val="28"/>
          <w:szCs w:val="28"/>
        </w:rPr>
        <w:t>.</w:t>
      </w:r>
    </w:p>
    <w:p w:rsidR="00B931DD" w:rsidRPr="00B931DD" w:rsidRDefault="00B931DD" w:rsidP="00B931DD">
      <w:pPr>
        <w:numPr>
          <w:ilvl w:val="0"/>
          <w:numId w:val="25"/>
        </w:numPr>
        <w:bidi/>
        <w:spacing w:after="0" w:line="16" w:lineRule="atLeast"/>
        <w:ind w:left="43" w:right="-1130"/>
        <w:contextualSpacing/>
        <w:rPr>
          <w:rFonts w:ascii="B Mitra" w:hAnsi="Calibri" w:cs="B Nazanin"/>
          <w:sz w:val="28"/>
          <w:szCs w:val="28"/>
        </w:rPr>
      </w:pPr>
      <w:r w:rsidRPr="00B931DD">
        <w:rPr>
          <w:rFonts w:ascii="B Mitra" w:hAnsi="Calibri" w:cs="B Nazanin" w:hint="cs"/>
          <w:sz w:val="28"/>
          <w:szCs w:val="28"/>
          <w:rtl/>
        </w:rPr>
        <w:t>آثاری که در راستای موضوع طرح نباشند مورد داوری قرار نخواهند گرفت. از مونتاژ و تغییرات کامپیوتری و تغییرات تصویری در اثر خودداری شود.</w:t>
      </w:r>
    </w:p>
    <w:p w:rsidR="00B931DD" w:rsidRPr="00B931DD" w:rsidRDefault="00B931DD" w:rsidP="00B931DD">
      <w:pPr>
        <w:keepNext/>
        <w:keepLines/>
        <w:bidi/>
        <w:spacing w:before="40" w:after="0" w:line="276" w:lineRule="auto"/>
        <w:outlineLvl w:val="1"/>
        <w:rPr>
          <w:rFonts w:asciiTheme="majorHAnsi" w:eastAsiaTheme="majorEastAsia" w:hAnsiTheme="majorHAnsi" w:cs="B Nazanin"/>
          <w:b/>
          <w:bCs/>
          <w:color w:val="FF0000"/>
          <w:sz w:val="28"/>
          <w:szCs w:val="28"/>
        </w:rPr>
      </w:pPr>
      <w:bookmarkStart w:id="89" w:name="_Toc535182064"/>
      <w:r w:rsidRPr="00B931DD">
        <w:rPr>
          <w:rFonts w:asciiTheme="majorHAnsi" w:eastAsiaTheme="majorEastAsia" w:hAnsiTheme="majorHAnsi" w:cs="B Nazanin" w:hint="cs"/>
          <w:b/>
          <w:bCs/>
          <w:color w:val="FF0000"/>
          <w:sz w:val="28"/>
          <w:szCs w:val="28"/>
          <w:rtl/>
        </w:rPr>
        <w:t>5-4-9-</w:t>
      </w:r>
      <w:r w:rsidRPr="00B931DD">
        <w:rPr>
          <w:rFonts w:asciiTheme="majorHAnsi" w:eastAsiaTheme="majorEastAsia" w:hAnsiTheme="majorHAnsi" w:cs="B Nazanin"/>
          <w:b/>
          <w:bCs/>
          <w:color w:val="FF0000"/>
          <w:sz w:val="28"/>
          <w:szCs w:val="28"/>
          <w:rtl/>
        </w:rPr>
        <w:t>طراحی</w:t>
      </w:r>
      <w:r w:rsidRPr="00B931DD">
        <w:rPr>
          <w:rFonts w:asciiTheme="majorHAnsi" w:eastAsiaTheme="majorEastAsia" w:hAnsiTheme="majorHAnsi" w:cs="B Nazanin" w:hint="cs"/>
          <w:b/>
          <w:bCs/>
          <w:color w:val="FF0000"/>
          <w:sz w:val="28"/>
          <w:szCs w:val="28"/>
        </w:rPr>
        <w:t xml:space="preserve"> </w:t>
      </w:r>
      <w:r w:rsidRPr="00B931DD">
        <w:rPr>
          <w:rFonts w:asciiTheme="majorHAnsi" w:eastAsiaTheme="majorEastAsia" w:hAnsiTheme="majorHAnsi" w:cs="B Nazanin"/>
          <w:b/>
          <w:bCs/>
          <w:color w:val="FF0000"/>
          <w:sz w:val="28"/>
          <w:szCs w:val="28"/>
          <w:rtl/>
        </w:rPr>
        <w:t>پوستر</w:t>
      </w:r>
      <w:bookmarkEnd w:id="89"/>
    </w:p>
    <w:p w:rsidR="00B931DD" w:rsidRPr="00B931DD" w:rsidRDefault="00B931DD" w:rsidP="00B931DD">
      <w:pPr>
        <w:numPr>
          <w:ilvl w:val="0"/>
          <w:numId w:val="34"/>
        </w:numPr>
        <w:autoSpaceDE w:val="0"/>
        <w:autoSpaceDN w:val="0"/>
        <w:bidi/>
        <w:adjustRightInd w:val="0"/>
        <w:spacing w:after="0" w:line="240" w:lineRule="auto"/>
        <w:contextualSpacing/>
        <w:jc w:val="both"/>
        <w:rPr>
          <w:rFonts w:ascii="B Mitra" w:hAnsi="Calibri" w:cs="B Nazanin"/>
          <w:sz w:val="28"/>
          <w:szCs w:val="28"/>
        </w:rPr>
      </w:pPr>
      <w:r w:rsidRPr="00B931DD">
        <w:rPr>
          <w:rFonts w:ascii="B Mitra" w:hAnsi="Calibri" w:cs="B Nazanin" w:hint="cs"/>
          <w:sz w:val="28"/>
          <w:szCs w:val="28"/>
          <w:rtl/>
        </w:rPr>
        <w:t>موضوعات</w:t>
      </w:r>
    </w:p>
    <w:p w:rsidR="00B931DD" w:rsidRPr="00B931DD" w:rsidRDefault="00B931DD" w:rsidP="00B931DD">
      <w:pPr>
        <w:autoSpaceDE w:val="0"/>
        <w:autoSpaceDN w:val="0"/>
        <w:bidi/>
        <w:adjustRightInd w:val="0"/>
        <w:spacing w:after="0" w:line="240" w:lineRule="auto"/>
        <w:ind w:left="785"/>
        <w:contextualSpacing/>
        <w:jc w:val="both"/>
        <w:rPr>
          <w:rFonts w:ascii="B Mitra" w:hAnsi="Calibri" w:cs="B Nazanin"/>
          <w:sz w:val="28"/>
          <w:szCs w:val="28"/>
          <w:rtl/>
        </w:rPr>
      </w:pPr>
      <w:r w:rsidRPr="00B931DD">
        <w:rPr>
          <w:rFonts w:ascii="B Mitra" w:hAnsi="Calibri" w:cs="B Nazanin" w:hint="cs"/>
          <w:sz w:val="28"/>
          <w:szCs w:val="28"/>
          <w:rtl/>
        </w:rPr>
        <w:t>الهام از پیام آیات زیر:</w:t>
      </w:r>
    </w:p>
    <w:p w:rsidR="00B931DD" w:rsidRPr="00B931DD" w:rsidRDefault="00B931DD" w:rsidP="00B931DD">
      <w:pPr>
        <w:numPr>
          <w:ilvl w:val="0"/>
          <w:numId w:val="49"/>
        </w:numPr>
        <w:autoSpaceDE w:val="0"/>
        <w:autoSpaceDN w:val="0"/>
        <w:bidi/>
        <w:adjustRightInd w:val="0"/>
        <w:spacing w:after="0" w:line="240" w:lineRule="auto"/>
        <w:contextualSpacing/>
        <w:jc w:val="both"/>
        <w:rPr>
          <w:rFonts w:cs="B Nazanin"/>
          <w:sz w:val="28"/>
          <w:szCs w:val="28"/>
        </w:rPr>
      </w:pPr>
      <w:r w:rsidRPr="00B931DD">
        <w:rPr>
          <w:rFonts w:cs="B Nazanin"/>
          <w:sz w:val="28"/>
          <w:szCs w:val="28"/>
          <w:rtl/>
        </w:rPr>
        <w:t>ظَهَرَ الْفَسَادُ فِي الْبَرِّ وَالْبَحْرِ بِمَا كَسَبَتْ أَيْدِي النَّاسِ لِيُذِيقَهُمْ بَعْضَ الَّذِي عَمِلُوا لَعَلَّهُمْ يَرْجِعُونَ</w:t>
      </w:r>
      <w:r w:rsidRPr="00B931DD">
        <w:rPr>
          <w:rFonts w:cs="B Nazanin" w:hint="cs"/>
          <w:sz w:val="28"/>
          <w:szCs w:val="28"/>
          <w:rtl/>
        </w:rPr>
        <w:t>(روم/47)</w:t>
      </w:r>
    </w:p>
    <w:p w:rsidR="00B931DD" w:rsidRPr="00B931DD" w:rsidRDefault="00B931DD" w:rsidP="00B931DD">
      <w:pPr>
        <w:numPr>
          <w:ilvl w:val="0"/>
          <w:numId w:val="49"/>
        </w:numPr>
        <w:autoSpaceDE w:val="0"/>
        <w:autoSpaceDN w:val="0"/>
        <w:bidi/>
        <w:adjustRightInd w:val="0"/>
        <w:spacing w:after="0" w:line="240" w:lineRule="auto"/>
        <w:contextualSpacing/>
        <w:jc w:val="both"/>
        <w:rPr>
          <w:rFonts w:cs="B Nazanin"/>
          <w:sz w:val="28"/>
          <w:szCs w:val="28"/>
        </w:rPr>
      </w:pPr>
      <w:r w:rsidRPr="00B931DD">
        <w:rPr>
          <w:rFonts w:cs="B Nazanin"/>
          <w:sz w:val="28"/>
          <w:szCs w:val="28"/>
          <w:rtl/>
        </w:rPr>
        <w:t xml:space="preserve">وَمِنَ النَّاسِ مَنْ يَشْتَرِي لَهْوَ الْحَدِيثِ لِيُضِلَّ عَنْ سَبِيلِ اللَّهِ بِغَيْرِ عِلْمٍ وَيَتَّخِذَهَا هُزُوًا  </w:t>
      </w:r>
      <w:r w:rsidRPr="00B931DD">
        <w:rPr>
          <w:rFonts w:cs="B Nazanin" w:hint="cs"/>
          <w:sz w:val="28"/>
          <w:szCs w:val="28"/>
          <w:rtl/>
        </w:rPr>
        <w:t>أُولَئِكَ</w:t>
      </w:r>
      <w:r w:rsidRPr="00B931DD">
        <w:rPr>
          <w:rFonts w:cs="B Nazanin"/>
          <w:sz w:val="28"/>
          <w:szCs w:val="28"/>
          <w:rtl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لَهُمْ</w:t>
      </w:r>
      <w:r w:rsidRPr="00B931DD">
        <w:rPr>
          <w:rFonts w:cs="B Nazanin"/>
          <w:sz w:val="28"/>
          <w:szCs w:val="28"/>
          <w:rtl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عَذَابٌ</w:t>
      </w:r>
      <w:r w:rsidRPr="00B931DD">
        <w:rPr>
          <w:rFonts w:cs="B Nazanin"/>
          <w:sz w:val="28"/>
          <w:szCs w:val="28"/>
          <w:rtl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مُهِين</w:t>
      </w:r>
      <w:r w:rsidRPr="00B931DD">
        <w:rPr>
          <w:rFonts w:cs="B Nazanin"/>
          <w:sz w:val="28"/>
          <w:szCs w:val="28"/>
          <w:rtl/>
        </w:rPr>
        <w:t>ٌ</w:t>
      </w:r>
      <w:r w:rsidRPr="00B931DD">
        <w:rPr>
          <w:rFonts w:cs="B Nazanin" w:hint="cs"/>
          <w:sz w:val="28"/>
          <w:szCs w:val="28"/>
          <w:rtl/>
        </w:rPr>
        <w:t>(لقمان/6)</w:t>
      </w:r>
    </w:p>
    <w:p w:rsidR="00B931DD" w:rsidRPr="00B931DD" w:rsidRDefault="00B931DD" w:rsidP="00B931DD">
      <w:pPr>
        <w:numPr>
          <w:ilvl w:val="0"/>
          <w:numId w:val="49"/>
        </w:numPr>
        <w:autoSpaceDE w:val="0"/>
        <w:autoSpaceDN w:val="0"/>
        <w:bidi/>
        <w:adjustRightInd w:val="0"/>
        <w:spacing w:after="0" w:line="240" w:lineRule="auto"/>
        <w:contextualSpacing/>
        <w:jc w:val="both"/>
        <w:rPr>
          <w:rFonts w:cs="B Nazanin"/>
          <w:sz w:val="28"/>
          <w:szCs w:val="28"/>
        </w:rPr>
      </w:pPr>
      <w:r w:rsidRPr="00B931DD">
        <w:rPr>
          <w:rFonts w:cs="B Nazanin"/>
          <w:sz w:val="28"/>
          <w:szCs w:val="28"/>
          <w:rtl/>
        </w:rPr>
        <w:t xml:space="preserve">يَا بُنَيَّ إِنَّهَا إِنْ تَكُ مِثْقَالَ حَبَّةٍ مِنْ خَرْدَلٍ فَتَكُنْ فِي صَخْرَةٍ أَوْ فِي السَّمَاوَاتِ أَوْ فِي الْأَرْضِ يَأْتِ بِهَا اللَّهُ  </w:t>
      </w:r>
      <w:r w:rsidRPr="00B931DD">
        <w:rPr>
          <w:rFonts w:cs="B Nazanin" w:hint="cs"/>
          <w:sz w:val="28"/>
          <w:szCs w:val="28"/>
          <w:rtl/>
        </w:rPr>
        <w:t>إِنَّ</w:t>
      </w:r>
      <w:r w:rsidRPr="00B931DD">
        <w:rPr>
          <w:rFonts w:cs="B Nazanin"/>
          <w:sz w:val="28"/>
          <w:szCs w:val="28"/>
          <w:rtl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اللَّهَ</w:t>
      </w:r>
      <w:r w:rsidRPr="00B931DD">
        <w:rPr>
          <w:rFonts w:cs="B Nazanin"/>
          <w:sz w:val="28"/>
          <w:szCs w:val="28"/>
          <w:rtl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لَطِيفٌ</w:t>
      </w:r>
      <w:r w:rsidRPr="00B931DD">
        <w:rPr>
          <w:rFonts w:cs="B Nazanin"/>
          <w:sz w:val="28"/>
          <w:szCs w:val="28"/>
          <w:rtl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خَبِير</w:t>
      </w:r>
      <w:r w:rsidRPr="00B931DD">
        <w:rPr>
          <w:rFonts w:cs="B Nazanin"/>
          <w:sz w:val="28"/>
          <w:szCs w:val="28"/>
          <w:rtl/>
        </w:rPr>
        <w:t>ٌ</w:t>
      </w:r>
      <w:r w:rsidRPr="00B931DD">
        <w:rPr>
          <w:rFonts w:cs="B Nazanin" w:hint="cs"/>
          <w:sz w:val="28"/>
          <w:szCs w:val="28"/>
          <w:rtl/>
        </w:rPr>
        <w:t>(لقمان/16)</w:t>
      </w:r>
    </w:p>
    <w:p w:rsidR="00B931DD" w:rsidRPr="00B931DD" w:rsidRDefault="00B931DD" w:rsidP="00B931DD">
      <w:pPr>
        <w:numPr>
          <w:ilvl w:val="0"/>
          <w:numId w:val="49"/>
        </w:numPr>
        <w:autoSpaceDE w:val="0"/>
        <w:autoSpaceDN w:val="0"/>
        <w:bidi/>
        <w:adjustRightInd w:val="0"/>
        <w:spacing w:after="0" w:line="240" w:lineRule="auto"/>
        <w:contextualSpacing/>
        <w:jc w:val="both"/>
        <w:rPr>
          <w:rFonts w:cs="B Nazanin"/>
          <w:sz w:val="28"/>
          <w:szCs w:val="28"/>
        </w:rPr>
      </w:pPr>
      <w:r w:rsidRPr="00B931DD">
        <w:rPr>
          <w:rFonts w:cs="B Nazanin"/>
          <w:sz w:val="28"/>
          <w:szCs w:val="28"/>
          <w:rtl/>
        </w:rPr>
        <w:t xml:space="preserve">إِنَّا عَرَضْنَا الْأَمَانَةَ عَلَى السَّمَاوَاتِ وَالْأَرْضِ وَالْجِبَالِ فَأَبَيْنَ أَن يَحْمِلْنَهَا وَأَشْفَقْنَ مِنْهَا وَحَمَلَهَا الْإِنسَانُ  </w:t>
      </w:r>
      <w:r w:rsidRPr="00B931DD">
        <w:rPr>
          <w:rFonts w:cs="B Nazanin" w:hint="cs"/>
          <w:sz w:val="28"/>
          <w:szCs w:val="28"/>
          <w:rtl/>
        </w:rPr>
        <w:t>إِنَّهُ</w:t>
      </w:r>
      <w:r w:rsidRPr="00B931DD">
        <w:rPr>
          <w:rFonts w:cs="B Nazanin"/>
          <w:sz w:val="28"/>
          <w:szCs w:val="28"/>
          <w:rtl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كَانَ</w:t>
      </w:r>
      <w:r w:rsidRPr="00B931DD">
        <w:rPr>
          <w:rFonts w:cs="B Nazanin"/>
          <w:sz w:val="28"/>
          <w:szCs w:val="28"/>
          <w:rtl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ظَلُوم</w:t>
      </w:r>
      <w:r w:rsidRPr="00B931DD">
        <w:rPr>
          <w:rFonts w:cs="B Nazanin"/>
          <w:sz w:val="28"/>
          <w:szCs w:val="28"/>
          <w:rtl/>
        </w:rPr>
        <w:t>ًا جَهُولًا</w:t>
      </w:r>
      <w:r w:rsidRPr="00B931DD">
        <w:rPr>
          <w:rFonts w:ascii="Cambria" w:hAnsi="Cambria" w:cs="Cambria" w:hint="cs"/>
          <w:sz w:val="28"/>
          <w:szCs w:val="28"/>
          <w:rtl/>
        </w:rPr>
        <w:t> </w:t>
      </w:r>
      <w:r w:rsidRPr="00B931DD">
        <w:rPr>
          <w:rFonts w:cs="B Nazanin" w:hint="cs"/>
          <w:sz w:val="28"/>
          <w:szCs w:val="28"/>
          <w:rtl/>
        </w:rPr>
        <w:t>(احزاب/72)</w:t>
      </w:r>
    </w:p>
    <w:p w:rsidR="00B931DD" w:rsidRPr="00B931DD" w:rsidRDefault="00B931DD" w:rsidP="00B931DD">
      <w:pPr>
        <w:numPr>
          <w:ilvl w:val="0"/>
          <w:numId w:val="36"/>
        </w:numPr>
        <w:autoSpaceDE w:val="0"/>
        <w:autoSpaceDN w:val="0"/>
        <w:bidi/>
        <w:adjustRightInd w:val="0"/>
        <w:spacing w:after="0" w:line="240" w:lineRule="auto"/>
        <w:contextualSpacing/>
        <w:jc w:val="both"/>
        <w:rPr>
          <w:rFonts w:cs="B Nazanin"/>
          <w:sz w:val="28"/>
          <w:szCs w:val="28"/>
        </w:rPr>
      </w:pPr>
      <w:r w:rsidRPr="00B931DD">
        <w:rPr>
          <w:rFonts w:cs="B Nazanin" w:hint="cs"/>
          <w:sz w:val="28"/>
          <w:szCs w:val="28"/>
          <w:rtl/>
        </w:rPr>
        <w:t>ایده پردازی درباره موضوعات زیر بر اساس مضامین آیات و روایات و تاریخ اسلام:</w:t>
      </w:r>
    </w:p>
    <w:p w:rsidR="00B931DD" w:rsidRPr="00B931DD" w:rsidRDefault="00B931DD" w:rsidP="00B931DD">
      <w:pPr>
        <w:numPr>
          <w:ilvl w:val="0"/>
          <w:numId w:val="50"/>
        </w:numPr>
        <w:autoSpaceDE w:val="0"/>
        <w:autoSpaceDN w:val="0"/>
        <w:bidi/>
        <w:adjustRightInd w:val="0"/>
        <w:spacing w:after="0" w:line="240" w:lineRule="auto"/>
        <w:contextualSpacing/>
        <w:jc w:val="both"/>
        <w:rPr>
          <w:rFonts w:cs="B Nazanin"/>
          <w:sz w:val="28"/>
          <w:szCs w:val="28"/>
        </w:rPr>
      </w:pPr>
      <w:r w:rsidRPr="00B931DD">
        <w:rPr>
          <w:rFonts w:cs="B Nazanin" w:hint="cs"/>
          <w:sz w:val="28"/>
          <w:szCs w:val="28"/>
          <w:rtl/>
        </w:rPr>
        <w:t>ترویج فرهنگ اقامه نماز در قرآن و سیره اهل بیت(ع)</w:t>
      </w:r>
    </w:p>
    <w:p w:rsidR="00B931DD" w:rsidRPr="00B931DD" w:rsidRDefault="00B931DD" w:rsidP="00B931DD">
      <w:pPr>
        <w:numPr>
          <w:ilvl w:val="0"/>
          <w:numId w:val="50"/>
        </w:numPr>
        <w:autoSpaceDE w:val="0"/>
        <w:autoSpaceDN w:val="0"/>
        <w:bidi/>
        <w:adjustRightInd w:val="0"/>
        <w:spacing w:after="0" w:line="240" w:lineRule="auto"/>
        <w:contextualSpacing/>
        <w:jc w:val="both"/>
        <w:rPr>
          <w:rFonts w:cs="B Nazanin"/>
          <w:sz w:val="28"/>
          <w:szCs w:val="28"/>
        </w:rPr>
      </w:pPr>
      <w:r w:rsidRPr="00B931DD">
        <w:rPr>
          <w:rFonts w:cs="B Nazanin" w:hint="cs"/>
          <w:sz w:val="28"/>
          <w:szCs w:val="28"/>
          <w:rtl/>
        </w:rPr>
        <w:t xml:space="preserve">اهل بیت(ع) و سبک زندگی </w:t>
      </w:r>
    </w:p>
    <w:p w:rsidR="00B931DD" w:rsidRPr="00B931DD" w:rsidRDefault="00B931DD" w:rsidP="00B931DD">
      <w:pPr>
        <w:numPr>
          <w:ilvl w:val="0"/>
          <w:numId w:val="50"/>
        </w:numPr>
        <w:autoSpaceDE w:val="0"/>
        <w:autoSpaceDN w:val="0"/>
        <w:bidi/>
        <w:adjustRightInd w:val="0"/>
        <w:spacing w:after="0" w:line="240" w:lineRule="auto"/>
        <w:contextualSpacing/>
        <w:jc w:val="both"/>
        <w:rPr>
          <w:rFonts w:cs="B Nazanin"/>
          <w:sz w:val="28"/>
          <w:szCs w:val="28"/>
        </w:rPr>
      </w:pPr>
      <w:r w:rsidRPr="00B931DD">
        <w:rPr>
          <w:rFonts w:cs="B Nazanin" w:hint="cs"/>
          <w:sz w:val="28"/>
          <w:szCs w:val="28"/>
          <w:rtl/>
        </w:rPr>
        <w:t>فضایل اهل بیت(ع) به ویژه با تکیه بر ابعاد وجودی امام زمان(عج)</w:t>
      </w:r>
    </w:p>
    <w:p w:rsidR="00B931DD" w:rsidRPr="00B931DD" w:rsidRDefault="00B931DD" w:rsidP="00B931DD">
      <w:pPr>
        <w:numPr>
          <w:ilvl w:val="0"/>
          <w:numId w:val="50"/>
        </w:numPr>
        <w:autoSpaceDE w:val="0"/>
        <w:autoSpaceDN w:val="0"/>
        <w:bidi/>
        <w:adjustRightInd w:val="0"/>
        <w:spacing w:after="0" w:line="240" w:lineRule="auto"/>
        <w:contextualSpacing/>
        <w:jc w:val="both"/>
        <w:rPr>
          <w:rFonts w:cs="B Nazanin"/>
          <w:sz w:val="28"/>
          <w:szCs w:val="28"/>
        </w:rPr>
      </w:pPr>
      <w:r w:rsidRPr="00B931DD">
        <w:rPr>
          <w:rFonts w:cs="B Nazanin" w:hint="cs"/>
          <w:sz w:val="28"/>
          <w:szCs w:val="28"/>
          <w:rtl/>
        </w:rPr>
        <w:t xml:space="preserve">چهلیمن سال پیروزی انقلاب اسلامی و استکبار ستیزی  </w:t>
      </w:r>
    </w:p>
    <w:p w:rsidR="00B931DD" w:rsidRPr="00B931DD" w:rsidRDefault="00B931DD" w:rsidP="00B931DD">
      <w:pPr>
        <w:numPr>
          <w:ilvl w:val="0"/>
          <w:numId w:val="50"/>
        </w:numPr>
        <w:autoSpaceDE w:val="0"/>
        <w:autoSpaceDN w:val="0"/>
        <w:bidi/>
        <w:adjustRightInd w:val="0"/>
        <w:spacing w:after="0" w:line="240" w:lineRule="auto"/>
        <w:contextualSpacing/>
        <w:jc w:val="both"/>
        <w:rPr>
          <w:rFonts w:cs="B Nazanin"/>
          <w:sz w:val="28"/>
          <w:szCs w:val="28"/>
        </w:rPr>
      </w:pPr>
      <w:r w:rsidRPr="00B931DD">
        <w:rPr>
          <w:rFonts w:cs="B Nazanin" w:hint="cs"/>
          <w:sz w:val="28"/>
          <w:szCs w:val="28"/>
          <w:rtl/>
        </w:rPr>
        <w:t>حمایت از تولید ملی و کالای داخلی</w:t>
      </w:r>
    </w:p>
    <w:p w:rsidR="00B931DD" w:rsidRPr="00B931DD" w:rsidRDefault="00B931DD" w:rsidP="00B931DD">
      <w:pPr>
        <w:numPr>
          <w:ilvl w:val="0"/>
          <w:numId w:val="50"/>
        </w:numPr>
        <w:autoSpaceDE w:val="0"/>
        <w:autoSpaceDN w:val="0"/>
        <w:bidi/>
        <w:adjustRightInd w:val="0"/>
        <w:spacing w:after="0" w:line="240" w:lineRule="auto"/>
        <w:contextualSpacing/>
        <w:jc w:val="both"/>
        <w:rPr>
          <w:rFonts w:cs="B Nazanin"/>
          <w:sz w:val="28"/>
          <w:szCs w:val="28"/>
        </w:rPr>
      </w:pPr>
      <w:r w:rsidRPr="00B931DD">
        <w:rPr>
          <w:rFonts w:cs="B Nazanin" w:hint="cs"/>
          <w:sz w:val="28"/>
          <w:szCs w:val="28"/>
          <w:rtl/>
        </w:rPr>
        <w:t>عفاف و حجاب</w:t>
      </w:r>
    </w:p>
    <w:p w:rsidR="00B931DD" w:rsidRPr="00B931DD" w:rsidRDefault="00B931DD" w:rsidP="00B931DD">
      <w:pPr>
        <w:numPr>
          <w:ilvl w:val="0"/>
          <w:numId w:val="50"/>
        </w:numPr>
        <w:autoSpaceDE w:val="0"/>
        <w:autoSpaceDN w:val="0"/>
        <w:bidi/>
        <w:adjustRightInd w:val="0"/>
        <w:spacing w:after="0" w:line="240" w:lineRule="auto"/>
        <w:contextualSpacing/>
        <w:jc w:val="both"/>
        <w:rPr>
          <w:rFonts w:cs="B Nazanin"/>
          <w:sz w:val="28"/>
          <w:szCs w:val="28"/>
        </w:rPr>
      </w:pPr>
      <w:r w:rsidRPr="00B931DD">
        <w:rPr>
          <w:rFonts w:cs="B Nazanin" w:hint="cs"/>
          <w:sz w:val="28"/>
          <w:szCs w:val="28"/>
          <w:rtl/>
        </w:rPr>
        <w:t>تکریم قرآن</w:t>
      </w:r>
    </w:p>
    <w:p w:rsidR="00B931DD" w:rsidRPr="00B931DD" w:rsidRDefault="00B931DD" w:rsidP="00B931DD">
      <w:pPr>
        <w:numPr>
          <w:ilvl w:val="0"/>
          <w:numId w:val="50"/>
        </w:numPr>
        <w:autoSpaceDE w:val="0"/>
        <w:autoSpaceDN w:val="0"/>
        <w:bidi/>
        <w:adjustRightInd w:val="0"/>
        <w:spacing w:after="0" w:line="240" w:lineRule="auto"/>
        <w:contextualSpacing/>
        <w:jc w:val="both"/>
        <w:rPr>
          <w:rFonts w:cs="B Nazanin"/>
          <w:sz w:val="28"/>
          <w:szCs w:val="28"/>
        </w:rPr>
      </w:pPr>
      <w:r w:rsidRPr="00B931DD">
        <w:rPr>
          <w:rFonts w:cs="B Nazanin" w:hint="cs"/>
          <w:sz w:val="28"/>
          <w:szCs w:val="28"/>
          <w:rtl/>
        </w:rPr>
        <w:lastRenderedPageBreak/>
        <w:t>امر به معروف و نهی از منکر، فریضه فراموش شده</w:t>
      </w:r>
    </w:p>
    <w:p w:rsidR="00B931DD" w:rsidRPr="00B931DD" w:rsidRDefault="00B931DD" w:rsidP="00B931DD">
      <w:pPr>
        <w:numPr>
          <w:ilvl w:val="0"/>
          <w:numId w:val="50"/>
        </w:numPr>
        <w:autoSpaceDE w:val="0"/>
        <w:autoSpaceDN w:val="0"/>
        <w:bidi/>
        <w:adjustRightInd w:val="0"/>
        <w:spacing w:after="0" w:line="240" w:lineRule="auto"/>
        <w:contextualSpacing/>
        <w:jc w:val="both"/>
        <w:rPr>
          <w:rFonts w:cs="B Nazanin"/>
          <w:sz w:val="28"/>
          <w:szCs w:val="28"/>
        </w:rPr>
      </w:pPr>
      <w:r w:rsidRPr="00B931DD">
        <w:rPr>
          <w:rFonts w:cs="B Nazanin" w:hint="cs"/>
          <w:sz w:val="28"/>
          <w:szCs w:val="28"/>
          <w:rtl/>
        </w:rPr>
        <w:t>محیط زیست</w:t>
      </w:r>
    </w:p>
    <w:p w:rsidR="00B931DD" w:rsidRPr="00B931DD" w:rsidRDefault="00B931DD" w:rsidP="00B931DD">
      <w:pPr>
        <w:numPr>
          <w:ilvl w:val="0"/>
          <w:numId w:val="50"/>
        </w:numPr>
        <w:autoSpaceDE w:val="0"/>
        <w:autoSpaceDN w:val="0"/>
        <w:bidi/>
        <w:adjustRightInd w:val="0"/>
        <w:spacing w:after="0" w:line="240" w:lineRule="auto"/>
        <w:contextualSpacing/>
        <w:jc w:val="both"/>
        <w:rPr>
          <w:rFonts w:cs="B Nazanin"/>
          <w:sz w:val="28"/>
          <w:szCs w:val="28"/>
        </w:rPr>
      </w:pPr>
      <w:r w:rsidRPr="00B931DD">
        <w:rPr>
          <w:rFonts w:cs="B Nazanin" w:hint="cs"/>
          <w:sz w:val="28"/>
          <w:szCs w:val="28"/>
          <w:rtl/>
        </w:rPr>
        <w:t>اصلاح الگوی مصرف و حفظ بیت‌المال</w:t>
      </w:r>
    </w:p>
    <w:p w:rsidR="00B931DD" w:rsidRPr="00B931DD" w:rsidRDefault="00B931DD" w:rsidP="00B931DD">
      <w:pPr>
        <w:autoSpaceDE w:val="0"/>
        <w:autoSpaceDN w:val="0"/>
        <w:bidi/>
        <w:adjustRightInd w:val="0"/>
        <w:spacing w:after="0" w:line="240" w:lineRule="auto"/>
        <w:ind w:right="-540"/>
        <w:jc w:val="both"/>
        <w:rPr>
          <w:rFonts w:ascii="B Mitra" w:hAnsi="Calibri" w:cs="B Nazanin"/>
          <w:sz w:val="28"/>
          <w:szCs w:val="28"/>
        </w:rPr>
      </w:pPr>
      <w:r w:rsidRPr="00B931DD">
        <w:rPr>
          <w:rFonts w:ascii="B Mitra" w:hAnsi="Calibri" w:cs="B Nazanin" w:hint="cs"/>
          <w:sz w:val="28"/>
          <w:szCs w:val="28"/>
          <w:rtl/>
        </w:rPr>
        <w:t xml:space="preserve">     2.ابعاد: 70</w:t>
      </w:r>
      <w:r w:rsidRPr="00B931DD">
        <w:rPr>
          <w:rFonts w:ascii="B Mitra" w:hAnsi="Calibri" w:cs="B Nazanin"/>
          <w:sz w:val="28"/>
          <w:szCs w:val="28"/>
        </w:rPr>
        <w:t>×</w:t>
      </w:r>
      <w:r w:rsidRPr="00B931DD">
        <w:rPr>
          <w:rFonts w:ascii="B Mitra" w:hAnsi="Calibri" w:cs="B Nazanin" w:hint="cs"/>
          <w:sz w:val="28"/>
          <w:szCs w:val="28"/>
          <w:rtl/>
        </w:rPr>
        <w:t>50 عمودی</w:t>
      </w:r>
      <w:r w:rsidRPr="00B931DD">
        <w:rPr>
          <w:rFonts w:ascii="B Mitra" w:hAnsi="Calibri" w:cs="B Nazanin" w:hint="cs"/>
          <w:sz w:val="28"/>
          <w:szCs w:val="28"/>
        </w:rPr>
        <w:t xml:space="preserve">) </w:t>
      </w:r>
      <w:r w:rsidRPr="00B931DD">
        <w:rPr>
          <w:rFonts w:ascii="B Mitra" w:hAnsi="Calibri" w:cs="B Nazanin" w:hint="cs"/>
          <w:sz w:val="28"/>
          <w:szCs w:val="28"/>
          <w:rtl/>
        </w:rPr>
        <w:t>خروجی</w:t>
      </w:r>
      <w:r w:rsidRPr="00B931DD">
        <w:rPr>
          <w:rFonts w:ascii="B Mitra" w:hAnsi="Calibri" w:cs="B Nazanin" w:hint="cs"/>
          <w:sz w:val="28"/>
          <w:szCs w:val="28"/>
        </w:rPr>
        <w:t xml:space="preserve"> </w:t>
      </w:r>
      <w:r w:rsidRPr="00B931DD">
        <w:rPr>
          <w:rFonts w:ascii="B Mitra" w:hAnsi="Calibri" w:cs="B Nazanin" w:hint="cs"/>
          <w:sz w:val="28"/>
          <w:szCs w:val="28"/>
          <w:rtl/>
        </w:rPr>
        <w:t>فایل</w:t>
      </w:r>
      <w:r w:rsidRPr="00B931DD">
        <w:rPr>
          <w:rFonts w:ascii="B Mitra" w:hAnsi="Calibri" w:cs="B Nazanin" w:hint="cs"/>
          <w:sz w:val="28"/>
          <w:szCs w:val="28"/>
        </w:rPr>
        <w:t xml:space="preserve"> </w:t>
      </w:r>
      <w:r w:rsidRPr="00B931DD">
        <w:rPr>
          <w:rFonts w:ascii="B Mitra" w:hAnsi="Calibri" w:cs="B Nazanin" w:hint="cs"/>
          <w:sz w:val="28"/>
          <w:szCs w:val="28"/>
          <w:rtl/>
        </w:rPr>
        <w:t>دیجیتال</w:t>
      </w:r>
      <w:r w:rsidRPr="00B931DD">
        <w:rPr>
          <w:rFonts w:ascii="B Mitra" w:hAnsi="Calibri" w:cs="B Nazanin" w:hint="cs"/>
          <w:sz w:val="28"/>
          <w:szCs w:val="28"/>
        </w:rPr>
        <w:t xml:space="preserve"> </w:t>
      </w:r>
      <w:r w:rsidRPr="00B931DD">
        <w:rPr>
          <w:rFonts w:ascii="B Mitra" w:hAnsi="Calibri" w:cs="B Nazanin" w:hint="cs"/>
          <w:sz w:val="28"/>
          <w:szCs w:val="28"/>
          <w:rtl/>
        </w:rPr>
        <w:t>باید</w:t>
      </w:r>
      <w:r w:rsidRPr="00B931DD">
        <w:rPr>
          <w:rFonts w:ascii="B Mitra" w:hAnsi="Calibri" w:cs="B Nazanin" w:hint="cs"/>
          <w:sz w:val="28"/>
          <w:szCs w:val="28"/>
        </w:rPr>
        <w:t xml:space="preserve"> </w:t>
      </w:r>
      <w:r w:rsidRPr="00B931DD">
        <w:rPr>
          <w:rFonts w:ascii="B Mitra" w:hAnsi="Calibri" w:cs="B Nazanin" w:hint="cs"/>
          <w:sz w:val="28"/>
          <w:szCs w:val="28"/>
          <w:rtl/>
        </w:rPr>
        <w:t>قابلیت 70</w:t>
      </w:r>
      <w:r w:rsidRPr="00B931DD">
        <w:rPr>
          <w:rFonts w:ascii="B Mitra" w:hAnsi="Calibri" w:cs="B Nazanin"/>
          <w:sz w:val="28"/>
          <w:szCs w:val="28"/>
        </w:rPr>
        <w:t>×</w:t>
      </w:r>
      <w:r w:rsidRPr="00B931DD">
        <w:rPr>
          <w:rFonts w:ascii="B Mitra" w:hAnsi="Calibri" w:cs="B Nazanin" w:hint="cs"/>
          <w:sz w:val="28"/>
          <w:szCs w:val="28"/>
          <w:rtl/>
        </w:rPr>
        <w:t xml:space="preserve">50 با </w:t>
      </w:r>
      <w:r w:rsidRPr="00B931DD">
        <w:rPr>
          <w:rFonts w:ascii="B Mitra" w:hAnsi="Calibri" w:cs="B Nazanin" w:hint="cs"/>
          <w:sz w:val="28"/>
          <w:szCs w:val="28"/>
        </w:rPr>
        <w:t>dpi</w:t>
      </w:r>
      <w:r w:rsidRPr="00B931DD">
        <w:rPr>
          <w:rFonts w:ascii="B Mitra" w:hAnsi="Calibri" w:cs="B Nazanin" w:hint="cs"/>
          <w:sz w:val="28"/>
          <w:szCs w:val="28"/>
          <w:rtl/>
        </w:rPr>
        <w:t>300</w:t>
      </w:r>
      <w:r w:rsidRPr="00B931DD">
        <w:rPr>
          <w:rFonts w:ascii="B Mitra" w:hAnsi="Calibri" w:cs="B Nazanin" w:hint="cs"/>
          <w:sz w:val="28"/>
          <w:szCs w:val="28"/>
        </w:rPr>
        <w:t xml:space="preserve"> </w:t>
      </w:r>
      <w:r w:rsidRPr="00B931DD">
        <w:rPr>
          <w:rFonts w:ascii="B Mitra" w:hAnsi="Calibri" w:cs="B Nazanin" w:hint="cs"/>
          <w:sz w:val="28"/>
          <w:szCs w:val="28"/>
          <w:rtl/>
        </w:rPr>
        <w:t>را</w:t>
      </w:r>
      <w:r w:rsidRPr="00B931DD">
        <w:rPr>
          <w:rFonts w:ascii="B Mitra" w:hAnsi="Calibri" w:cs="B Nazanin" w:hint="cs"/>
          <w:sz w:val="28"/>
          <w:szCs w:val="28"/>
        </w:rPr>
        <w:t xml:space="preserve"> </w:t>
      </w:r>
      <w:r w:rsidRPr="00B931DD">
        <w:rPr>
          <w:rFonts w:ascii="B Mitra" w:hAnsi="Calibri" w:cs="B Nazanin" w:hint="cs"/>
          <w:sz w:val="28"/>
          <w:szCs w:val="28"/>
          <w:rtl/>
        </w:rPr>
        <w:t>داشته</w:t>
      </w:r>
      <w:r w:rsidRPr="00B931DD">
        <w:rPr>
          <w:rFonts w:ascii="B Mitra" w:hAnsi="Calibri" w:cs="B Nazanin" w:hint="cs"/>
          <w:sz w:val="28"/>
          <w:szCs w:val="28"/>
        </w:rPr>
        <w:t xml:space="preserve"> </w:t>
      </w:r>
      <w:r w:rsidRPr="00B931DD">
        <w:rPr>
          <w:rFonts w:ascii="B Mitra" w:hAnsi="Calibri" w:cs="B Nazanin" w:hint="cs"/>
          <w:sz w:val="28"/>
          <w:szCs w:val="28"/>
          <w:rtl/>
        </w:rPr>
        <w:t>باشد)</w:t>
      </w:r>
    </w:p>
    <w:p w:rsidR="00B931DD" w:rsidRPr="00B931DD" w:rsidRDefault="00B931DD" w:rsidP="00B931DD">
      <w:pPr>
        <w:autoSpaceDE w:val="0"/>
        <w:autoSpaceDN w:val="0"/>
        <w:bidi/>
        <w:adjustRightInd w:val="0"/>
        <w:spacing w:after="0" w:line="240" w:lineRule="auto"/>
        <w:ind w:right="-540"/>
        <w:jc w:val="both"/>
        <w:rPr>
          <w:rFonts w:ascii="B Mitra" w:hAnsi="Calibri" w:cs="B Nazanin"/>
          <w:sz w:val="28"/>
          <w:szCs w:val="28"/>
          <w:rtl/>
        </w:rPr>
      </w:pPr>
      <w:r w:rsidRPr="00B931DD">
        <w:rPr>
          <w:rFonts w:ascii="B Mitra" w:hAnsi="Calibri" w:cs="B Nazanin" w:hint="cs"/>
          <w:sz w:val="28"/>
          <w:szCs w:val="28"/>
          <w:rtl/>
        </w:rPr>
        <w:t xml:space="preserve">     3.تکنیک</w:t>
      </w:r>
      <w:r w:rsidRPr="00B931DD">
        <w:rPr>
          <w:rFonts w:ascii="B Mitra" w:hAnsi="Calibri" w:cs="B Nazanin" w:hint="cs"/>
          <w:sz w:val="28"/>
          <w:szCs w:val="28"/>
        </w:rPr>
        <w:t xml:space="preserve">: </w:t>
      </w:r>
      <w:r w:rsidRPr="00B931DD">
        <w:rPr>
          <w:rFonts w:ascii="B Mitra" w:hAnsi="Calibri" w:cs="B Nazanin" w:hint="cs"/>
          <w:sz w:val="28"/>
          <w:szCs w:val="28"/>
          <w:rtl/>
        </w:rPr>
        <w:t>پوسترها</w:t>
      </w:r>
      <w:r w:rsidRPr="00B931DD">
        <w:rPr>
          <w:rFonts w:ascii="B Mitra" w:hAnsi="Calibri" w:cs="B Nazanin" w:hint="cs"/>
          <w:sz w:val="28"/>
          <w:szCs w:val="28"/>
        </w:rPr>
        <w:t xml:space="preserve"> </w:t>
      </w:r>
      <w:r w:rsidRPr="00B931DD">
        <w:rPr>
          <w:rFonts w:ascii="B Mitra" w:hAnsi="Calibri" w:cs="B Nazanin" w:hint="cs"/>
          <w:sz w:val="28"/>
          <w:szCs w:val="28"/>
          <w:rtl/>
        </w:rPr>
        <w:t>باید</w:t>
      </w:r>
      <w:r w:rsidRPr="00B931DD">
        <w:rPr>
          <w:rFonts w:ascii="B Mitra" w:hAnsi="Calibri" w:cs="B Nazanin" w:hint="cs"/>
          <w:sz w:val="28"/>
          <w:szCs w:val="28"/>
        </w:rPr>
        <w:t xml:space="preserve"> </w:t>
      </w:r>
      <w:r w:rsidRPr="00B931DD">
        <w:rPr>
          <w:rFonts w:ascii="B Mitra" w:hAnsi="Calibri" w:cs="B Nazanin" w:hint="cs"/>
          <w:sz w:val="28"/>
          <w:szCs w:val="28"/>
          <w:rtl/>
        </w:rPr>
        <w:t>توسط</w:t>
      </w:r>
      <w:r w:rsidRPr="00B931DD">
        <w:rPr>
          <w:rFonts w:ascii="B Mitra" w:hAnsi="Calibri" w:cs="B Nazanin" w:hint="cs"/>
          <w:sz w:val="28"/>
          <w:szCs w:val="28"/>
        </w:rPr>
        <w:t xml:space="preserve"> </w:t>
      </w:r>
      <w:r w:rsidRPr="00B931DD">
        <w:rPr>
          <w:rFonts w:ascii="B Mitra" w:hAnsi="Calibri" w:cs="B Nazanin" w:hint="cs"/>
          <w:sz w:val="28"/>
          <w:szCs w:val="28"/>
          <w:rtl/>
        </w:rPr>
        <w:t>یکی</w:t>
      </w:r>
      <w:r w:rsidRPr="00B931DD">
        <w:rPr>
          <w:rFonts w:ascii="B Mitra" w:hAnsi="Calibri" w:cs="B Nazanin" w:hint="cs"/>
          <w:sz w:val="28"/>
          <w:szCs w:val="28"/>
        </w:rPr>
        <w:t xml:space="preserve"> </w:t>
      </w:r>
      <w:r w:rsidRPr="00B931DD">
        <w:rPr>
          <w:rFonts w:ascii="B Mitra" w:hAnsi="Calibri" w:cs="B Nazanin" w:hint="cs"/>
          <w:sz w:val="28"/>
          <w:szCs w:val="28"/>
          <w:rtl/>
        </w:rPr>
        <w:t>از</w:t>
      </w:r>
      <w:r w:rsidRPr="00B931DD">
        <w:rPr>
          <w:rFonts w:ascii="B Mitra" w:hAnsi="Calibri" w:cs="B Nazanin" w:hint="cs"/>
          <w:sz w:val="28"/>
          <w:szCs w:val="28"/>
        </w:rPr>
        <w:t xml:space="preserve"> </w:t>
      </w:r>
      <w:r w:rsidRPr="00B931DD">
        <w:rPr>
          <w:rFonts w:ascii="B Mitra" w:hAnsi="Calibri" w:cs="B Nazanin" w:hint="cs"/>
          <w:sz w:val="28"/>
          <w:szCs w:val="28"/>
          <w:rtl/>
        </w:rPr>
        <w:t>نرم‌افزارهای</w:t>
      </w:r>
      <w:r w:rsidRPr="00B931DD">
        <w:rPr>
          <w:rFonts w:ascii="B Mitra" w:hAnsi="Calibri" w:cs="B Nazanin" w:hint="cs"/>
          <w:sz w:val="28"/>
          <w:szCs w:val="28"/>
        </w:rPr>
        <w:t xml:space="preserve"> </w:t>
      </w:r>
      <w:r w:rsidRPr="00B931DD">
        <w:rPr>
          <w:rFonts w:ascii="B Mitra" w:hAnsi="Calibri" w:cs="B Nazanin" w:hint="cs"/>
          <w:sz w:val="28"/>
          <w:szCs w:val="28"/>
          <w:rtl/>
        </w:rPr>
        <w:t>گرافیکی</w:t>
      </w:r>
      <w:r w:rsidRPr="00B931DD">
        <w:rPr>
          <w:rFonts w:ascii="B Mitra" w:hAnsi="Calibri" w:cs="B Nazanin" w:hint="cs"/>
          <w:sz w:val="28"/>
          <w:szCs w:val="28"/>
        </w:rPr>
        <w:t xml:space="preserve"> </w:t>
      </w:r>
      <w:r w:rsidRPr="00B931DD">
        <w:rPr>
          <w:rFonts w:ascii="B Mitra" w:hAnsi="Calibri" w:cs="B Nazanin" w:hint="cs"/>
          <w:sz w:val="28"/>
          <w:szCs w:val="28"/>
          <w:rtl/>
        </w:rPr>
        <w:t>اجراشده</w:t>
      </w:r>
      <w:r w:rsidRPr="00B931DD">
        <w:rPr>
          <w:rFonts w:ascii="B Mitra" w:hAnsi="Calibri" w:cs="B Nazanin" w:hint="cs"/>
          <w:sz w:val="28"/>
          <w:szCs w:val="28"/>
        </w:rPr>
        <w:t xml:space="preserve"> </w:t>
      </w:r>
      <w:r w:rsidRPr="00B931DD">
        <w:rPr>
          <w:rFonts w:ascii="B Mitra" w:hAnsi="Calibri" w:cs="B Nazanin" w:hint="cs"/>
          <w:sz w:val="28"/>
          <w:szCs w:val="28"/>
          <w:rtl/>
        </w:rPr>
        <w:t>باشند</w:t>
      </w:r>
    </w:p>
    <w:p w:rsidR="00B931DD" w:rsidRPr="00B931DD" w:rsidRDefault="00B931DD" w:rsidP="00E17337">
      <w:pPr>
        <w:autoSpaceDE w:val="0"/>
        <w:autoSpaceDN w:val="0"/>
        <w:bidi/>
        <w:adjustRightInd w:val="0"/>
        <w:spacing w:after="0" w:line="240" w:lineRule="auto"/>
        <w:ind w:right="-540"/>
        <w:jc w:val="both"/>
        <w:rPr>
          <w:rFonts w:ascii="B Mitra" w:hAnsi="Calibri" w:cs="B Nazanin"/>
          <w:sz w:val="28"/>
          <w:szCs w:val="28"/>
          <w:rtl/>
        </w:rPr>
      </w:pPr>
      <w:r w:rsidRPr="00B931DD">
        <w:rPr>
          <w:rFonts w:ascii="B Mitra" w:hAnsi="Calibri" w:cs="B Nazanin"/>
          <w:sz w:val="28"/>
          <w:szCs w:val="28"/>
          <w:rtl/>
        </w:rPr>
        <w:t xml:space="preserve"> </w:t>
      </w:r>
      <w:r w:rsidRPr="00B931DD">
        <w:rPr>
          <w:rFonts w:ascii="B Mitra" w:hAnsi="Calibri" w:cs="B Nazanin" w:hint="cs"/>
          <w:sz w:val="28"/>
          <w:szCs w:val="28"/>
          <w:rtl/>
        </w:rPr>
        <w:t xml:space="preserve">    4. آثار نفرات اول استان‌ها به تفکیک خواهر و برادر  بر روی سامانه جامع </w:t>
      </w:r>
      <w:r w:rsidR="00E17337">
        <w:rPr>
          <w:rFonts w:ascii="B Mitra" w:hAnsi="Calibri" w:cs="B Nazanin" w:hint="cs"/>
          <w:sz w:val="28"/>
          <w:szCs w:val="28"/>
          <w:rtl/>
        </w:rPr>
        <w:t>هدف</w:t>
      </w:r>
      <w:r w:rsidRPr="00B931DD">
        <w:rPr>
          <w:rFonts w:ascii="B Mitra" w:hAnsi="Calibri" w:cs="B Nazanin" w:hint="cs"/>
          <w:sz w:val="28"/>
          <w:szCs w:val="28"/>
          <w:rtl/>
        </w:rPr>
        <w:t xml:space="preserve"> </w:t>
      </w:r>
      <w:r w:rsidR="00E17337">
        <w:rPr>
          <w:rFonts w:cs="B Titr" w:hint="cs"/>
          <w:sz w:val="24"/>
          <w:szCs w:val="24"/>
          <w:rtl/>
          <w:lang w:bidi="fa-IR"/>
        </w:rPr>
        <w:t>(</w:t>
      </w:r>
      <w:r w:rsidR="00E17337">
        <w:rPr>
          <w:rFonts w:cs="B Titr"/>
          <w:sz w:val="24"/>
          <w:szCs w:val="24"/>
          <w:lang w:bidi="fa-IR"/>
        </w:rPr>
        <w:t>hadaf.cfu.ac.ir</w:t>
      </w:r>
      <w:r w:rsidR="00E17337">
        <w:rPr>
          <w:rFonts w:cs="B Titr" w:hint="cs"/>
          <w:sz w:val="24"/>
          <w:szCs w:val="24"/>
          <w:rtl/>
          <w:lang w:bidi="fa-IR"/>
        </w:rPr>
        <w:t>)</w:t>
      </w:r>
      <w:r w:rsidRPr="00B931DD">
        <w:rPr>
          <w:rFonts w:ascii="B Mitra" w:hAnsi="Calibri" w:cs="B Nazanin" w:hint="cs"/>
          <w:sz w:val="28"/>
          <w:szCs w:val="28"/>
          <w:rtl/>
        </w:rPr>
        <w:t xml:space="preserve"> بارگذاری شود.</w:t>
      </w:r>
    </w:p>
    <w:tbl>
      <w:tblPr>
        <w:tblStyle w:val="TableGrid"/>
        <w:bidiVisual/>
        <w:tblW w:w="8460" w:type="dxa"/>
        <w:jc w:val="center"/>
        <w:tblLook w:val="04A0" w:firstRow="1" w:lastRow="0" w:firstColumn="1" w:lastColumn="0" w:noHBand="0" w:noVBand="1"/>
      </w:tblPr>
      <w:tblGrid>
        <w:gridCol w:w="5582"/>
        <w:gridCol w:w="1787"/>
        <w:gridCol w:w="1091"/>
      </w:tblGrid>
      <w:tr w:rsidR="00B931DD" w:rsidRPr="00B931DD" w:rsidTr="00384CA5">
        <w:trPr>
          <w:trHeight w:hRule="exact" w:val="368"/>
          <w:jc w:val="center"/>
        </w:trPr>
        <w:tc>
          <w:tcPr>
            <w:tcW w:w="5582" w:type="dxa"/>
            <w:tcBorders>
              <w:top w:val="single" w:sz="18" w:space="0" w:color="auto"/>
              <w:left w:val="single" w:sz="18" w:space="0" w:color="auto"/>
              <w:right w:val="single" w:sz="12" w:space="0" w:color="auto"/>
            </w:tcBorders>
            <w:vAlign w:val="center"/>
          </w:tcPr>
          <w:p w:rsidR="00B931DD" w:rsidRPr="00B931DD" w:rsidRDefault="00B931DD" w:rsidP="00B931DD">
            <w:pPr>
              <w:spacing w:after="200" w:line="276" w:lineRule="auto"/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b/>
                <w:bCs/>
                <w:sz w:val="28"/>
                <w:szCs w:val="28"/>
                <w:rtl/>
              </w:rPr>
              <w:t>امتیاز شاخص‌های داوری رشته طراحی پوستر</w:t>
            </w:r>
          </w:p>
        </w:tc>
        <w:tc>
          <w:tcPr>
            <w:tcW w:w="1787" w:type="dxa"/>
            <w:tcBorders>
              <w:top w:val="single" w:sz="18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B931DD" w:rsidRPr="00B931DD" w:rsidRDefault="00B931DD" w:rsidP="00B931DD">
            <w:pPr>
              <w:spacing w:after="200" w:line="276" w:lineRule="auto"/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b/>
                <w:bCs/>
                <w:sz w:val="28"/>
                <w:szCs w:val="28"/>
                <w:rtl/>
              </w:rPr>
              <w:t>امتیاز</w:t>
            </w:r>
          </w:p>
        </w:tc>
        <w:tc>
          <w:tcPr>
            <w:tcW w:w="1091" w:type="dxa"/>
            <w:tcBorders>
              <w:top w:val="single" w:sz="18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B931DD" w:rsidRPr="00B931DD" w:rsidRDefault="00B931DD" w:rsidP="00B931DD">
            <w:pPr>
              <w:spacing w:after="200" w:line="276" w:lineRule="auto"/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b/>
                <w:bCs/>
                <w:sz w:val="28"/>
                <w:szCs w:val="28"/>
                <w:rtl/>
              </w:rPr>
              <w:t>امتیاز داور</w:t>
            </w:r>
          </w:p>
        </w:tc>
      </w:tr>
      <w:tr w:rsidR="00B931DD" w:rsidRPr="00B931DD" w:rsidTr="00384CA5">
        <w:trPr>
          <w:trHeight w:hRule="exact" w:val="368"/>
          <w:jc w:val="center"/>
        </w:trPr>
        <w:tc>
          <w:tcPr>
            <w:tcW w:w="5582" w:type="dxa"/>
            <w:tcBorders>
              <w:top w:val="single" w:sz="18" w:space="0" w:color="auto"/>
              <w:left w:val="single" w:sz="18" w:space="0" w:color="auto"/>
              <w:right w:val="single" w:sz="12" w:space="0" w:color="auto"/>
            </w:tcBorders>
            <w:vAlign w:val="center"/>
          </w:tcPr>
          <w:p w:rsidR="00B931DD" w:rsidRPr="00B931DD" w:rsidRDefault="00B931DD" w:rsidP="00B931DD">
            <w:pPr>
              <w:spacing w:after="200" w:line="276" w:lineRule="auto"/>
              <w:jc w:val="right"/>
              <w:rPr>
                <w:rFonts w:cs="B Nazanin"/>
                <w:sz w:val="28"/>
                <w:szCs w:val="28"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1-رعایت تناسب ابعاد</w:t>
            </w:r>
          </w:p>
        </w:tc>
        <w:tc>
          <w:tcPr>
            <w:tcW w:w="1787" w:type="dxa"/>
            <w:tcBorders>
              <w:top w:val="single" w:sz="18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B931DD" w:rsidRPr="00B931DD" w:rsidRDefault="00B931DD" w:rsidP="00B931DD">
            <w:pPr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14</w:t>
            </w:r>
          </w:p>
        </w:tc>
        <w:tc>
          <w:tcPr>
            <w:tcW w:w="1091" w:type="dxa"/>
            <w:tcBorders>
              <w:top w:val="single" w:sz="18" w:space="0" w:color="auto"/>
              <w:left w:val="single" w:sz="12" w:space="0" w:color="auto"/>
              <w:right w:val="single" w:sz="12" w:space="0" w:color="auto"/>
            </w:tcBorders>
            <w:vAlign w:val="bottom"/>
          </w:tcPr>
          <w:p w:rsidR="00B931DD" w:rsidRPr="00B931DD" w:rsidRDefault="00B931DD" w:rsidP="00B931DD">
            <w:pPr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B931DD" w:rsidRPr="00B931DD" w:rsidTr="00384CA5">
        <w:trPr>
          <w:trHeight w:hRule="exact" w:val="368"/>
          <w:jc w:val="center"/>
        </w:trPr>
        <w:tc>
          <w:tcPr>
            <w:tcW w:w="5582" w:type="dxa"/>
            <w:tcBorders>
              <w:left w:val="single" w:sz="18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B931DD" w:rsidRPr="00B931DD" w:rsidRDefault="00B931DD" w:rsidP="00B931DD">
            <w:pPr>
              <w:spacing w:after="200" w:line="276" w:lineRule="auto"/>
              <w:jc w:val="right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2-بهره‌گیری از کنتراست مناسب / ترکیب رنگ‌ها</w:t>
            </w:r>
          </w:p>
        </w:tc>
        <w:tc>
          <w:tcPr>
            <w:tcW w:w="1787" w:type="dxa"/>
            <w:tcBorders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B931DD" w:rsidRPr="00B931DD" w:rsidRDefault="00B931DD" w:rsidP="00B931DD">
            <w:pPr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14</w:t>
            </w:r>
          </w:p>
        </w:tc>
        <w:tc>
          <w:tcPr>
            <w:tcW w:w="1091" w:type="dxa"/>
            <w:tcBorders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bottom"/>
          </w:tcPr>
          <w:p w:rsidR="00B931DD" w:rsidRPr="00B931DD" w:rsidRDefault="00B931DD" w:rsidP="00B931DD">
            <w:pPr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B931DD" w:rsidRPr="00B931DD" w:rsidTr="00384CA5">
        <w:trPr>
          <w:trHeight w:hRule="exact" w:val="368"/>
          <w:jc w:val="center"/>
        </w:trPr>
        <w:tc>
          <w:tcPr>
            <w:tcW w:w="5582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B931DD" w:rsidRPr="00B931DD" w:rsidRDefault="00B931DD" w:rsidP="00B931DD">
            <w:pPr>
              <w:spacing w:after="200" w:line="276" w:lineRule="auto"/>
              <w:jc w:val="right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3-طراحی لوگو</w:t>
            </w:r>
          </w:p>
        </w:tc>
        <w:tc>
          <w:tcPr>
            <w:tcW w:w="1787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B931DD" w:rsidRPr="00B931DD" w:rsidRDefault="00B931DD" w:rsidP="00B931DD">
            <w:pPr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12</w:t>
            </w:r>
          </w:p>
        </w:tc>
        <w:tc>
          <w:tcPr>
            <w:tcW w:w="1091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bottom"/>
          </w:tcPr>
          <w:p w:rsidR="00B931DD" w:rsidRPr="00B931DD" w:rsidRDefault="00B931DD" w:rsidP="00B931DD">
            <w:pPr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B931DD" w:rsidRPr="00B931DD" w:rsidTr="00384CA5">
        <w:trPr>
          <w:trHeight w:hRule="exact" w:val="368"/>
          <w:jc w:val="center"/>
        </w:trPr>
        <w:tc>
          <w:tcPr>
            <w:tcW w:w="5582" w:type="dxa"/>
            <w:tcBorders>
              <w:top w:val="single" w:sz="2" w:space="0" w:color="auto"/>
              <w:left w:val="single" w:sz="18" w:space="0" w:color="auto"/>
              <w:right w:val="single" w:sz="12" w:space="0" w:color="auto"/>
            </w:tcBorders>
            <w:vAlign w:val="center"/>
          </w:tcPr>
          <w:p w:rsidR="00B931DD" w:rsidRPr="00B931DD" w:rsidRDefault="00B931DD" w:rsidP="00B931DD">
            <w:pPr>
              <w:spacing w:after="200" w:line="276" w:lineRule="auto"/>
              <w:jc w:val="right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4-انطباق با موضوع جشنواره</w:t>
            </w:r>
          </w:p>
        </w:tc>
        <w:tc>
          <w:tcPr>
            <w:tcW w:w="1787" w:type="dxa"/>
            <w:tcBorders>
              <w:top w:val="single" w:sz="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B931DD" w:rsidRPr="00B931DD" w:rsidRDefault="00B931DD" w:rsidP="00B931DD">
            <w:pPr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16</w:t>
            </w:r>
          </w:p>
        </w:tc>
        <w:tc>
          <w:tcPr>
            <w:tcW w:w="1091" w:type="dxa"/>
            <w:tcBorders>
              <w:top w:val="single" w:sz="2" w:space="0" w:color="auto"/>
              <w:left w:val="single" w:sz="12" w:space="0" w:color="auto"/>
              <w:right w:val="single" w:sz="12" w:space="0" w:color="auto"/>
            </w:tcBorders>
            <w:vAlign w:val="bottom"/>
          </w:tcPr>
          <w:p w:rsidR="00B931DD" w:rsidRPr="00B931DD" w:rsidRDefault="00B931DD" w:rsidP="00B931DD">
            <w:pPr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B931DD" w:rsidRPr="00B931DD" w:rsidTr="00384CA5">
        <w:trPr>
          <w:trHeight w:hRule="exact" w:val="368"/>
          <w:jc w:val="center"/>
        </w:trPr>
        <w:tc>
          <w:tcPr>
            <w:tcW w:w="5582" w:type="dxa"/>
            <w:tcBorders>
              <w:left w:val="single" w:sz="18" w:space="0" w:color="auto"/>
              <w:right w:val="single" w:sz="12" w:space="0" w:color="auto"/>
            </w:tcBorders>
            <w:vAlign w:val="center"/>
          </w:tcPr>
          <w:p w:rsidR="00B931DD" w:rsidRPr="00B931DD" w:rsidRDefault="00B931DD" w:rsidP="00B931DD">
            <w:pPr>
              <w:spacing w:after="200" w:line="276" w:lineRule="auto"/>
              <w:jc w:val="right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5-تایپوگرافی </w:t>
            </w:r>
            <w:r w:rsidRPr="00B931DD">
              <w:rPr>
                <w:rFonts w:cs="B Nazanin"/>
                <w:sz w:val="28"/>
                <w:szCs w:val="28"/>
                <w:rtl/>
                <w:lang w:bidi="fa-IR"/>
              </w:rPr>
              <w:t>(</w:t>
            </w: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از سبک‌های طراحی پوستر</w:t>
            </w:r>
            <w:r w:rsidRPr="00B931DD">
              <w:rPr>
                <w:rFonts w:cs="B Nazanin"/>
                <w:sz w:val="28"/>
                <w:szCs w:val="28"/>
                <w:rtl/>
                <w:lang w:bidi="fa-IR"/>
              </w:rPr>
              <w:t>)</w:t>
            </w:r>
          </w:p>
        </w:tc>
        <w:tc>
          <w:tcPr>
            <w:tcW w:w="1787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B931DD" w:rsidRPr="00B931DD" w:rsidRDefault="00B931DD" w:rsidP="00B931DD">
            <w:pPr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10</w:t>
            </w:r>
          </w:p>
        </w:tc>
        <w:tc>
          <w:tcPr>
            <w:tcW w:w="1091" w:type="dxa"/>
            <w:tcBorders>
              <w:left w:val="single" w:sz="12" w:space="0" w:color="auto"/>
              <w:right w:val="single" w:sz="12" w:space="0" w:color="auto"/>
            </w:tcBorders>
            <w:vAlign w:val="bottom"/>
          </w:tcPr>
          <w:p w:rsidR="00B931DD" w:rsidRPr="00B931DD" w:rsidRDefault="00B931DD" w:rsidP="00B931DD">
            <w:pPr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B931DD" w:rsidRPr="00B931DD" w:rsidTr="00384CA5">
        <w:trPr>
          <w:trHeight w:hRule="exact" w:val="368"/>
          <w:jc w:val="center"/>
        </w:trPr>
        <w:tc>
          <w:tcPr>
            <w:tcW w:w="5582" w:type="dxa"/>
            <w:tcBorders>
              <w:left w:val="single" w:sz="18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B931DD" w:rsidRPr="00B931DD" w:rsidRDefault="00B931DD" w:rsidP="00B931DD">
            <w:pPr>
              <w:spacing w:after="200" w:line="276" w:lineRule="auto"/>
              <w:jc w:val="right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6-فرم و تکنیک</w:t>
            </w:r>
          </w:p>
        </w:tc>
        <w:tc>
          <w:tcPr>
            <w:tcW w:w="1787" w:type="dxa"/>
            <w:tcBorders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B931DD" w:rsidRPr="00B931DD" w:rsidRDefault="00B931DD" w:rsidP="00B931DD">
            <w:pPr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10</w:t>
            </w:r>
          </w:p>
        </w:tc>
        <w:tc>
          <w:tcPr>
            <w:tcW w:w="1091" w:type="dxa"/>
            <w:tcBorders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bottom"/>
          </w:tcPr>
          <w:p w:rsidR="00B931DD" w:rsidRPr="00B931DD" w:rsidRDefault="00B931DD" w:rsidP="00B931DD">
            <w:pPr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B931DD" w:rsidRPr="00B931DD" w:rsidTr="00384CA5">
        <w:trPr>
          <w:trHeight w:hRule="exact" w:val="368"/>
          <w:jc w:val="center"/>
        </w:trPr>
        <w:tc>
          <w:tcPr>
            <w:tcW w:w="5582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B931DD" w:rsidRPr="00B931DD" w:rsidRDefault="00B931DD" w:rsidP="00B931DD">
            <w:pPr>
              <w:spacing w:after="200" w:line="276" w:lineRule="auto"/>
              <w:jc w:val="right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7-نواری و خلاقیت</w:t>
            </w:r>
          </w:p>
        </w:tc>
        <w:tc>
          <w:tcPr>
            <w:tcW w:w="1787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B931DD" w:rsidRPr="00B931DD" w:rsidRDefault="00B931DD" w:rsidP="00B931DD">
            <w:pPr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12</w:t>
            </w:r>
          </w:p>
        </w:tc>
        <w:tc>
          <w:tcPr>
            <w:tcW w:w="1091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bottom"/>
          </w:tcPr>
          <w:p w:rsidR="00B931DD" w:rsidRPr="00B931DD" w:rsidRDefault="00B931DD" w:rsidP="00B931DD">
            <w:pPr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B931DD" w:rsidRPr="00B931DD" w:rsidTr="00384CA5">
        <w:trPr>
          <w:trHeight w:hRule="exact" w:val="368"/>
          <w:jc w:val="center"/>
        </w:trPr>
        <w:tc>
          <w:tcPr>
            <w:tcW w:w="5582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B931DD" w:rsidRPr="00B931DD" w:rsidRDefault="00B931DD" w:rsidP="00B931DD">
            <w:pPr>
              <w:spacing w:after="200" w:line="276" w:lineRule="auto"/>
              <w:jc w:val="right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8-استفاده از عناصر مناسب و میزان انتقال مفهوم/ پویایی و ایجاز</w:t>
            </w:r>
          </w:p>
        </w:tc>
        <w:tc>
          <w:tcPr>
            <w:tcW w:w="1787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B931DD" w:rsidRPr="00B931DD" w:rsidRDefault="00B931DD" w:rsidP="00B931DD">
            <w:pPr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12</w:t>
            </w:r>
          </w:p>
        </w:tc>
        <w:tc>
          <w:tcPr>
            <w:tcW w:w="1091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bottom"/>
          </w:tcPr>
          <w:p w:rsidR="00B931DD" w:rsidRPr="00B931DD" w:rsidRDefault="00B931DD" w:rsidP="00B931DD">
            <w:pPr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B931DD" w:rsidRPr="00B931DD" w:rsidTr="00384CA5">
        <w:trPr>
          <w:trHeight w:hRule="exact" w:val="368"/>
          <w:jc w:val="center"/>
        </w:trPr>
        <w:tc>
          <w:tcPr>
            <w:tcW w:w="5582" w:type="dxa"/>
            <w:tcBorders>
              <w:top w:val="single" w:sz="2" w:space="0" w:color="auto"/>
              <w:left w:val="single" w:sz="18" w:space="0" w:color="auto"/>
              <w:bottom w:val="single" w:sz="18" w:space="0" w:color="auto"/>
              <w:right w:val="single" w:sz="12" w:space="0" w:color="auto"/>
            </w:tcBorders>
            <w:vAlign w:val="center"/>
          </w:tcPr>
          <w:p w:rsidR="00B931DD" w:rsidRPr="00B931DD" w:rsidRDefault="00B931DD" w:rsidP="00B931DD">
            <w:pPr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جمع کل</w:t>
            </w:r>
          </w:p>
        </w:tc>
        <w:tc>
          <w:tcPr>
            <w:tcW w:w="1787" w:type="dxa"/>
            <w:tcBorders>
              <w:top w:val="single" w:sz="2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vAlign w:val="center"/>
          </w:tcPr>
          <w:p w:rsidR="00B931DD" w:rsidRPr="00B931DD" w:rsidRDefault="00B931DD" w:rsidP="00B931DD">
            <w:pPr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100</w:t>
            </w:r>
          </w:p>
        </w:tc>
        <w:tc>
          <w:tcPr>
            <w:tcW w:w="1091" w:type="dxa"/>
            <w:tcBorders>
              <w:top w:val="single" w:sz="2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vAlign w:val="bottom"/>
          </w:tcPr>
          <w:p w:rsidR="00B931DD" w:rsidRPr="00B931DD" w:rsidRDefault="00B931DD" w:rsidP="00B931DD">
            <w:pPr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</w:tbl>
    <w:p w:rsidR="00B931DD" w:rsidRPr="00B931DD" w:rsidRDefault="00B931DD" w:rsidP="00B931DD">
      <w:pPr>
        <w:keepNext/>
        <w:keepLines/>
        <w:bidi/>
        <w:spacing w:before="40" w:after="0" w:line="276" w:lineRule="auto"/>
        <w:outlineLvl w:val="1"/>
        <w:rPr>
          <w:rFonts w:asciiTheme="majorHAnsi" w:eastAsiaTheme="majorEastAsia" w:hAnsiTheme="majorHAnsi" w:cs="B Nazanin"/>
          <w:b/>
          <w:bCs/>
          <w:color w:val="FF0000"/>
          <w:sz w:val="28"/>
          <w:szCs w:val="28"/>
          <w:rtl/>
        </w:rPr>
      </w:pPr>
      <w:bookmarkStart w:id="90" w:name="_Toc535182065"/>
      <w:r w:rsidRPr="00B931DD">
        <w:rPr>
          <w:rFonts w:asciiTheme="majorHAnsi" w:eastAsiaTheme="majorEastAsia" w:hAnsiTheme="majorHAnsi" w:cs="B Nazanin" w:hint="cs"/>
          <w:b/>
          <w:bCs/>
          <w:color w:val="FF0000"/>
          <w:sz w:val="28"/>
          <w:szCs w:val="28"/>
          <w:rtl/>
        </w:rPr>
        <w:t>6-4-9-</w:t>
      </w:r>
      <w:r w:rsidRPr="00B931DD">
        <w:rPr>
          <w:rFonts w:asciiTheme="majorHAnsi" w:eastAsiaTheme="majorEastAsia" w:hAnsiTheme="majorHAnsi" w:cs="B Nazanin"/>
          <w:b/>
          <w:bCs/>
          <w:color w:val="FF0000"/>
          <w:sz w:val="28"/>
          <w:szCs w:val="28"/>
          <w:rtl/>
        </w:rPr>
        <w:t>تذهیب</w:t>
      </w:r>
      <w:bookmarkEnd w:id="90"/>
    </w:p>
    <w:p w:rsidR="00B931DD" w:rsidRPr="00B931DD" w:rsidRDefault="00B931DD" w:rsidP="00B931DD">
      <w:pPr>
        <w:bidi/>
        <w:spacing w:after="200" w:line="276" w:lineRule="auto"/>
        <w:rPr>
          <w:rFonts w:cs="B Nazanin"/>
          <w:sz w:val="28"/>
          <w:szCs w:val="28"/>
          <w:rtl/>
        </w:rPr>
      </w:pPr>
      <w:r w:rsidRPr="00B931DD">
        <w:rPr>
          <w:rFonts w:cs="B Nazanin" w:hint="cs"/>
          <w:sz w:val="28"/>
          <w:szCs w:val="28"/>
          <w:rtl/>
        </w:rPr>
        <w:t>موضوعات:</w:t>
      </w:r>
    </w:p>
    <w:p w:rsidR="00B931DD" w:rsidRPr="00B931DD" w:rsidRDefault="00B931DD" w:rsidP="00B931DD">
      <w:pPr>
        <w:autoSpaceDE w:val="0"/>
        <w:autoSpaceDN w:val="0"/>
        <w:bidi/>
        <w:adjustRightInd w:val="0"/>
        <w:spacing w:after="0" w:line="240" w:lineRule="auto"/>
        <w:ind w:left="785"/>
        <w:contextualSpacing/>
        <w:jc w:val="both"/>
        <w:rPr>
          <w:rFonts w:ascii="B Mitra" w:hAnsi="Calibri" w:cs="B Nazanin"/>
          <w:sz w:val="28"/>
          <w:szCs w:val="28"/>
          <w:rtl/>
        </w:rPr>
      </w:pPr>
      <w:r w:rsidRPr="00B931DD">
        <w:rPr>
          <w:rFonts w:ascii="B Mitra" w:hAnsi="Calibri" w:cs="B Nazanin" w:hint="cs"/>
          <w:sz w:val="28"/>
          <w:szCs w:val="28"/>
          <w:rtl/>
        </w:rPr>
        <w:t>الهام از پیام آیات زیر:</w:t>
      </w:r>
    </w:p>
    <w:p w:rsidR="00B931DD" w:rsidRPr="00B931DD" w:rsidRDefault="00B931DD" w:rsidP="00B931DD">
      <w:pPr>
        <w:numPr>
          <w:ilvl w:val="0"/>
          <w:numId w:val="51"/>
        </w:numPr>
        <w:autoSpaceDE w:val="0"/>
        <w:autoSpaceDN w:val="0"/>
        <w:bidi/>
        <w:adjustRightInd w:val="0"/>
        <w:spacing w:after="0" w:line="240" w:lineRule="auto"/>
        <w:contextualSpacing/>
        <w:jc w:val="both"/>
        <w:rPr>
          <w:rFonts w:cs="B Nazanin"/>
          <w:sz w:val="28"/>
          <w:szCs w:val="28"/>
        </w:rPr>
      </w:pPr>
      <w:r w:rsidRPr="00B931DD">
        <w:rPr>
          <w:rFonts w:cs="B Nazanin"/>
          <w:sz w:val="28"/>
          <w:szCs w:val="28"/>
          <w:rtl/>
        </w:rPr>
        <w:t>ظَهَرَ الْفَسَادُ فِي الْبَرِّ وَالْبَحْرِ بِمَا كَسَبَتْ أَيْدِي النَّاسِ لِيُذِيقَهُمْ بَعْضَ الَّذِي عَمِلُوا لَعَلَّهُمْ يَرْجِعُونَ</w:t>
      </w:r>
      <w:r w:rsidRPr="00B931DD">
        <w:rPr>
          <w:rFonts w:cs="B Nazanin" w:hint="cs"/>
          <w:sz w:val="28"/>
          <w:szCs w:val="28"/>
          <w:rtl/>
        </w:rPr>
        <w:t>(روم/47)</w:t>
      </w:r>
    </w:p>
    <w:p w:rsidR="00B931DD" w:rsidRPr="00B931DD" w:rsidRDefault="00B931DD" w:rsidP="00B931DD">
      <w:pPr>
        <w:numPr>
          <w:ilvl w:val="0"/>
          <w:numId w:val="51"/>
        </w:numPr>
        <w:autoSpaceDE w:val="0"/>
        <w:autoSpaceDN w:val="0"/>
        <w:bidi/>
        <w:adjustRightInd w:val="0"/>
        <w:spacing w:after="0" w:line="240" w:lineRule="auto"/>
        <w:contextualSpacing/>
        <w:jc w:val="both"/>
        <w:rPr>
          <w:rFonts w:cs="B Nazanin"/>
          <w:sz w:val="28"/>
          <w:szCs w:val="28"/>
        </w:rPr>
      </w:pPr>
      <w:r w:rsidRPr="00B931DD">
        <w:rPr>
          <w:rFonts w:cs="B Nazanin"/>
          <w:sz w:val="28"/>
          <w:szCs w:val="28"/>
          <w:rtl/>
        </w:rPr>
        <w:t xml:space="preserve">وَمِنَ النَّاسِ مَنْ يَشْتَرِي لَهْوَ الْحَدِيثِ لِيُضِلَّ عَنْ سَبِيلِ اللَّهِ بِغَيْرِ عِلْمٍ وَيَتَّخِذَهَا هُزُوًا  </w:t>
      </w:r>
      <w:r w:rsidRPr="00B931DD">
        <w:rPr>
          <w:rFonts w:cs="B Nazanin" w:hint="cs"/>
          <w:sz w:val="28"/>
          <w:szCs w:val="28"/>
          <w:rtl/>
        </w:rPr>
        <w:t>أُولَئِكَ</w:t>
      </w:r>
      <w:r w:rsidRPr="00B931DD">
        <w:rPr>
          <w:rFonts w:cs="B Nazanin"/>
          <w:sz w:val="28"/>
          <w:szCs w:val="28"/>
          <w:rtl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لَهُمْ</w:t>
      </w:r>
      <w:r w:rsidRPr="00B931DD">
        <w:rPr>
          <w:rFonts w:cs="B Nazanin"/>
          <w:sz w:val="28"/>
          <w:szCs w:val="28"/>
          <w:rtl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عَذَابٌ</w:t>
      </w:r>
      <w:r w:rsidRPr="00B931DD">
        <w:rPr>
          <w:rFonts w:cs="B Nazanin"/>
          <w:sz w:val="28"/>
          <w:szCs w:val="28"/>
          <w:rtl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مُهِين</w:t>
      </w:r>
      <w:r w:rsidRPr="00B931DD">
        <w:rPr>
          <w:rFonts w:cs="B Nazanin"/>
          <w:sz w:val="28"/>
          <w:szCs w:val="28"/>
          <w:rtl/>
        </w:rPr>
        <w:t>ٌ</w:t>
      </w:r>
      <w:r w:rsidRPr="00B931DD">
        <w:rPr>
          <w:rFonts w:cs="B Nazanin" w:hint="cs"/>
          <w:sz w:val="28"/>
          <w:szCs w:val="28"/>
          <w:rtl/>
        </w:rPr>
        <w:t>(لقمان/6)</w:t>
      </w:r>
    </w:p>
    <w:p w:rsidR="00B931DD" w:rsidRPr="00B931DD" w:rsidRDefault="00B931DD" w:rsidP="00B931DD">
      <w:pPr>
        <w:numPr>
          <w:ilvl w:val="0"/>
          <w:numId w:val="51"/>
        </w:numPr>
        <w:autoSpaceDE w:val="0"/>
        <w:autoSpaceDN w:val="0"/>
        <w:bidi/>
        <w:adjustRightInd w:val="0"/>
        <w:spacing w:after="0" w:line="240" w:lineRule="auto"/>
        <w:contextualSpacing/>
        <w:jc w:val="both"/>
        <w:rPr>
          <w:rFonts w:cs="B Nazanin"/>
          <w:sz w:val="28"/>
          <w:szCs w:val="28"/>
        </w:rPr>
      </w:pPr>
      <w:r w:rsidRPr="00B931DD">
        <w:rPr>
          <w:rFonts w:cs="B Nazanin"/>
          <w:sz w:val="28"/>
          <w:szCs w:val="28"/>
          <w:rtl/>
        </w:rPr>
        <w:t xml:space="preserve">يَا بُنَيَّ إِنَّهَا إِنْ تَكُ مِثْقَالَ حَبَّةٍ مِنْ خَرْدَلٍ فَتَكُنْ فِي صَخْرَةٍ أَوْ فِي السَّمَاوَاتِ أَوْ فِي الْأَرْضِ يَأْتِ بِهَا اللَّهُ  </w:t>
      </w:r>
      <w:r w:rsidRPr="00B931DD">
        <w:rPr>
          <w:rFonts w:cs="B Nazanin" w:hint="cs"/>
          <w:sz w:val="28"/>
          <w:szCs w:val="28"/>
          <w:rtl/>
        </w:rPr>
        <w:t>إِنَّ</w:t>
      </w:r>
      <w:r w:rsidRPr="00B931DD">
        <w:rPr>
          <w:rFonts w:cs="B Nazanin"/>
          <w:sz w:val="28"/>
          <w:szCs w:val="28"/>
          <w:rtl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اللَّهَ</w:t>
      </w:r>
      <w:r w:rsidRPr="00B931DD">
        <w:rPr>
          <w:rFonts w:cs="B Nazanin"/>
          <w:sz w:val="28"/>
          <w:szCs w:val="28"/>
          <w:rtl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لَطِيفٌ</w:t>
      </w:r>
      <w:r w:rsidRPr="00B931DD">
        <w:rPr>
          <w:rFonts w:cs="B Nazanin"/>
          <w:sz w:val="28"/>
          <w:szCs w:val="28"/>
          <w:rtl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خَبِير</w:t>
      </w:r>
      <w:r w:rsidRPr="00B931DD">
        <w:rPr>
          <w:rFonts w:cs="B Nazanin"/>
          <w:sz w:val="28"/>
          <w:szCs w:val="28"/>
          <w:rtl/>
        </w:rPr>
        <w:t>ٌ</w:t>
      </w:r>
      <w:r w:rsidRPr="00B931DD">
        <w:rPr>
          <w:rFonts w:cs="B Nazanin" w:hint="cs"/>
          <w:sz w:val="28"/>
          <w:szCs w:val="28"/>
          <w:rtl/>
        </w:rPr>
        <w:t>(لقمان/16)</w:t>
      </w:r>
    </w:p>
    <w:p w:rsidR="00B931DD" w:rsidRPr="00B931DD" w:rsidRDefault="00B931DD" w:rsidP="00B931DD">
      <w:pPr>
        <w:numPr>
          <w:ilvl w:val="0"/>
          <w:numId w:val="51"/>
        </w:numPr>
        <w:autoSpaceDE w:val="0"/>
        <w:autoSpaceDN w:val="0"/>
        <w:bidi/>
        <w:adjustRightInd w:val="0"/>
        <w:spacing w:after="0" w:line="240" w:lineRule="auto"/>
        <w:contextualSpacing/>
        <w:jc w:val="both"/>
        <w:rPr>
          <w:rFonts w:cs="B Nazanin"/>
          <w:sz w:val="28"/>
          <w:szCs w:val="28"/>
        </w:rPr>
      </w:pPr>
      <w:r w:rsidRPr="00B931DD">
        <w:rPr>
          <w:rFonts w:cs="B Nazanin"/>
          <w:sz w:val="28"/>
          <w:szCs w:val="28"/>
          <w:rtl/>
        </w:rPr>
        <w:t xml:space="preserve">إِنَّا عَرَضْنَا الْأَمَانَةَ عَلَى السَّمَاوَاتِ وَالْأَرْضِ وَالْجِبَالِ فَأَبَيْنَ أَن يَحْمِلْنَهَا وَأَشْفَقْنَ مِنْهَا وَحَمَلَهَا الْإِنسَانُ  </w:t>
      </w:r>
      <w:r w:rsidRPr="00B931DD">
        <w:rPr>
          <w:rFonts w:cs="B Nazanin" w:hint="cs"/>
          <w:sz w:val="28"/>
          <w:szCs w:val="28"/>
          <w:rtl/>
        </w:rPr>
        <w:t>إِنَّهُ</w:t>
      </w:r>
      <w:r w:rsidRPr="00B931DD">
        <w:rPr>
          <w:rFonts w:cs="B Nazanin"/>
          <w:sz w:val="28"/>
          <w:szCs w:val="28"/>
          <w:rtl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كَانَ</w:t>
      </w:r>
      <w:r w:rsidRPr="00B931DD">
        <w:rPr>
          <w:rFonts w:cs="B Nazanin"/>
          <w:sz w:val="28"/>
          <w:szCs w:val="28"/>
          <w:rtl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ظَلُوم</w:t>
      </w:r>
      <w:r w:rsidRPr="00B931DD">
        <w:rPr>
          <w:rFonts w:cs="B Nazanin"/>
          <w:sz w:val="28"/>
          <w:szCs w:val="28"/>
          <w:rtl/>
        </w:rPr>
        <w:t>ًا جَهُولًا</w:t>
      </w:r>
      <w:r w:rsidRPr="00B931DD">
        <w:rPr>
          <w:rFonts w:ascii="Cambria" w:hAnsi="Cambria" w:cs="Cambria" w:hint="cs"/>
          <w:sz w:val="28"/>
          <w:szCs w:val="28"/>
          <w:rtl/>
        </w:rPr>
        <w:t> </w:t>
      </w:r>
      <w:r w:rsidRPr="00B931DD">
        <w:rPr>
          <w:rFonts w:cs="B Nazanin" w:hint="cs"/>
          <w:sz w:val="28"/>
          <w:szCs w:val="28"/>
          <w:rtl/>
        </w:rPr>
        <w:t>(احزاب/72)</w:t>
      </w:r>
    </w:p>
    <w:p w:rsidR="00B931DD" w:rsidRPr="00B931DD" w:rsidRDefault="00B931DD" w:rsidP="00B931DD">
      <w:pPr>
        <w:numPr>
          <w:ilvl w:val="0"/>
          <w:numId w:val="36"/>
        </w:numPr>
        <w:autoSpaceDE w:val="0"/>
        <w:autoSpaceDN w:val="0"/>
        <w:bidi/>
        <w:adjustRightInd w:val="0"/>
        <w:spacing w:after="0" w:line="240" w:lineRule="auto"/>
        <w:contextualSpacing/>
        <w:jc w:val="both"/>
        <w:rPr>
          <w:rFonts w:cs="B Nazanin"/>
          <w:sz w:val="28"/>
          <w:szCs w:val="28"/>
        </w:rPr>
      </w:pPr>
      <w:r w:rsidRPr="00B931DD">
        <w:rPr>
          <w:rFonts w:cs="B Nazanin" w:hint="cs"/>
          <w:sz w:val="28"/>
          <w:szCs w:val="28"/>
          <w:rtl/>
        </w:rPr>
        <w:t>ایده پردازی درباره موضوعات زیر بر اساس مضامین آیات و روایات و تاریخ اسلام:</w:t>
      </w:r>
    </w:p>
    <w:p w:rsidR="00B931DD" w:rsidRPr="00B931DD" w:rsidRDefault="00B931DD" w:rsidP="00B931DD">
      <w:pPr>
        <w:numPr>
          <w:ilvl w:val="0"/>
          <w:numId w:val="52"/>
        </w:numPr>
        <w:autoSpaceDE w:val="0"/>
        <w:autoSpaceDN w:val="0"/>
        <w:bidi/>
        <w:adjustRightInd w:val="0"/>
        <w:spacing w:after="0" w:line="240" w:lineRule="auto"/>
        <w:contextualSpacing/>
        <w:jc w:val="both"/>
        <w:rPr>
          <w:rFonts w:cs="B Nazanin"/>
          <w:sz w:val="28"/>
          <w:szCs w:val="28"/>
        </w:rPr>
      </w:pPr>
      <w:r w:rsidRPr="00B931DD">
        <w:rPr>
          <w:rFonts w:cs="B Nazanin" w:hint="cs"/>
          <w:sz w:val="28"/>
          <w:szCs w:val="28"/>
          <w:rtl/>
        </w:rPr>
        <w:t>ترویج فرهنگ اقامه نماز در قرآن و سیره اهل بیت(ع)</w:t>
      </w:r>
    </w:p>
    <w:p w:rsidR="00B931DD" w:rsidRPr="00B931DD" w:rsidRDefault="00B931DD" w:rsidP="00B931DD">
      <w:pPr>
        <w:numPr>
          <w:ilvl w:val="0"/>
          <w:numId w:val="52"/>
        </w:numPr>
        <w:autoSpaceDE w:val="0"/>
        <w:autoSpaceDN w:val="0"/>
        <w:bidi/>
        <w:adjustRightInd w:val="0"/>
        <w:spacing w:after="0" w:line="240" w:lineRule="auto"/>
        <w:contextualSpacing/>
        <w:jc w:val="both"/>
        <w:rPr>
          <w:rFonts w:cs="B Nazanin"/>
          <w:sz w:val="28"/>
          <w:szCs w:val="28"/>
        </w:rPr>
      </w:pPr>
      <w:r w:rsidRPr="00B931DD">
        <w:rPr>
          <w:rFonts w:cs="B Nazanin" w:hint="cs"/>
          <w:sz w:val="28"/>
          <w:szCs w:val="28"/>
          <w:rtl/>
        </w:rPr>
        <w:t xml:space="preserve">اهل بیت(ع) و سبک زندگی </w:t>
      </w:r>
    </w:p>
    <w:p w:rsidR="00B931DD" w:rsidRPr="00B931DD" w:rsidRDefault="00B931DD" w:rsidP="00B931DD">
      <w:pPr>
        <w:numPr>
          <w:ilvl w:val="0"/>
          <w:numId w:val="52"/>
        </w:numPr>
        <w:autoSpaceDE w:val="0"/>
        <w:autoSpaceDN w:val="0"/>
        <w:bidi/>
        <w:adjustRightInd w:val="0"/>
        <w:spacing w:after="0" w:line="240" w:lineRule="auto"/>
        <w:contextualSpacing/>
        <w:jc w:val="both"/>
        <w:rPr>
          <w:rFonts w:cs="B Nazanin"/>
          <w:sz w:val="28"/>
          <w:szCs w:val="28"/>
        </w:rPr>
      </w:pPr>
      <w:r w:rsidRPr="00B931DD">
        <w:rPr>
          <w:rFonts w:cs="B Nazanin" w:hint="cs"/>
          <w:sz w:val="28"/>
          <w:szCs w:val="28"/>
          <w:rtl/>
        </w:rPr>
        <w:t>فضایل اهل بیت(ع) به ویژه با تکیه بر ابعاد وجودی امام زمان(عج)</w:t>
      </w:r>
    </w:p>
    <w:p w:rsidR="00B931DD" w:rsidRPr="00B931DD" w:rsidRDefault="00B931DD" w:rsidP="00B931DD">
      <w:pPr>
        <w:numPr>
          <w:ilvl w:val="0"/>
          <w:numId w:val="52"/>
        </w:numPr>
        <w:autoSpaceDE w:val="0"/>
        <w:autoSpaceDN w:val="0"/>
        <w:bidi/>
        <w:adjustRightInd w:val="0"/>
        <w:spacing w:after="0" w:line="240" w:lineRule="auto"/>
        <w:contextualSpacing/>
        <w:jc w:val="both"/>
        <w:rPr>
          <w:rFonts w:cs="B Nazanin"/>
          <w:sz w:val="28"/>
          <w:szCs w:val="28"/>
        </w:rPr>
      </w:pPr>
      <w:r w:rsidRPr="00B931DD">
        <w:rPr>
          <w:rFonts w:cs="B Nazanin" w:hint="cs"/>
          <w:sz w:val="28"/>
          <w:szCs w:val="28"/>
          <w:rtl/>
        </w:rPr>
        <w:t xml:space="preserve">چهلیمن سال پیروزی انقلاب اسلامی و استکبار ستیزی  </w:t>
      </w:r>
    </w:p>
    <w:p w:rsidR="00B931DD" w:rsidRPr="00B931DD" w:rsidRDefault="00B931DD" w:rsidP="00B931DD">
      <w:pPr>
        <w:numPr>
          <w:ilvl w:val="0"/>
          <w:numId w:val="52"/>
        </w:numPr>
        <w:autoSpaceDE w:val="0"/>
        <w:autoSpaceDN w:val="0"/>
        <w:bidi/>
        <w:adjustRightInd w:val="0"/>
        <w:spacing w:after="0" w:line="240" w:lineRule="auto"/>
        <w:contextualSpacing/>
        <w:jc w:val="both"/>
        <w:rPr>
          <w:rFonts w:cs="B Nazanin"/>
          <w:sz w:val="28"/>
          <w:szCs w:val="28"/>
        </w:rPr>
      </w:pPr>
      <w:r w:rsidRPr="00B931DD">
        <w:rPr>
          <w:rFonts w:cs="B Nazanin" w:hint="cs"/>
          <w:sz w:val="28"/>
          <w:szCs w:val="28"/>
          <w:rtl/>
        </w:rPr>
        <w:t>حمایت از تولید ملی و کالای داخلی</w:t>
      </w:r>
    </w:p>
    <w:p w:rsidR="00B931DD" w:rsidRPr="00B931DD" w:rsidRDefault="00B931DD" w:rsidP="00B931DD">
      <w:pPr>
        <w:numPr>
          <w:ilvl w:val="0"/>
          <w:numId w:val="52"/>
        </w:numPr>
        <w:autoSpaceDE w:val="0"/>
        <w:autoSpaceDN w:val="0"/>
        <w:bidi/>
        <w:adjustRightInd w:val="0"/>
        <w:spacing w:after="0" w:line="240" w:lineRule="auto"/>
        <w:contextualSpacing/>
        <w:jc w:val="both"/>
        <w:rPr>
          <w:rFonts w:cs="B Nazanin"/>
          <w:sz w:val="28"/>
          <w:szCs w:val="28"/>
        </w:rPr>
      </w:pPr>
      <w:r w:rsidRPr="00B931DD">
        <w:rPr>
          <w:rFonts w:cs="B Nazanin" w:hint="cs"/>
          <w:sz w:val="28"/>
          <w:szCs w:val="28"/>
          <w:rtl/>
        </w:rPr>
        <w:t>عفاف و حجاب</w:t>
      </w:r>
    </w:p>
    <w:p w:rsidR="00B931DD" w:rsidRPr="00B931DD" w:rsidRDefault="00B931DD" w:rsidP="00B931DD">
      <w:pPr>
        <w:numPr>
          <w:ilvl w:val="0"/>
          <w:numId w:val="52"/>
        </w:numPr>
        <w:autoSpaceDE w:val="0"/>
        <w:autoSpaceDN w:val="0"/>
        <w:bidi/>
        <w:adjustRightInd w:val="0"/>
        <w:spacing w:after="0" w:line="240" w:lineRule="auto"/>
        <w:contextualSpacing/>
        <w:jc w:val="both"/>
        <w:rPr>
          <w:rFonts w:cs="B Nazanin"/>
          <w:sz w:val="28"/>
          <w:szCs w:val="28"/>
        </w:rPr>
      </w:pPr>
      <w:r w:rsidRPr="00B931DD">
        <w:rPr>
          <w:rFonts w:cs="B Nazanin" w:hint="cs"/>
          <w:sz w:val="28"/>
          <w:szCs w:val="28"/>
          <w:rtl/>
        </w:rPr>
        <w:lastRenderedPageBreak/>
        <w:t>تکریم قرآن</w:t>
      </w:r>
    </w:p>
    <w:p w:rsidR="00B931DD" w:rsidRPr="00B931DD" w:rsidRDefault="00B931DD" w:rsidP="00B931DD">
      <w:pPr>
        <w:numPr>
          <w:ilvl w:val="0"/>
          <w:numId w:val="52"/>
        </w:numPr>
        <w:autoSpaceDE w:val="0"/>
        <w:autoSpaceDN w:val="0"/>
        <w:bidi/>
        <w:adjustRightInd w:val="0"/>
        <w:spacing w:after="0" w:line="240" w:lineRule="auto"/>
        <w:contextualSpacing/>
        <w:jc w:val="both"/>
        <w:rPr>
          <w:rFonts w:cs="B Nazanin"/>
          <w:sz w:val="28"/>
          <w:szCs w:val="28"/>
        </w:rPr>
      </w:pPr>
      <w:r w:rsidRPr="00B931DD">
        <w:rPr>
          <w:rFonts w:cs="B Nazanin" w:hint="cs"/>
          <w:sz w:val="28"/>
          <w:szCs w:val="28"/>
          <w:rtl/>
        </w:rPr>
        <w:t>امر به معروف و نهی از منکر، فریضه فراموش شده</w:t>
      </w:r>
    </w:p>
    <w:p w:rsidR="00B931DD" w:rsidRPr="00B931DD" w:rsidRDefault="00B931DD" w:rsidP="00B931DD">
      <w:pPr>
        <w:numPr>
          <w:ilvl w:val="0"/>
          <w:numId w:val="52"/>
        </w:numPr>
        <w:autoSpaceDE w:val="0"/>
        <w:autoSpaceDN w:val="0"/>
        <w:bidi/>
        <w:adjustRightInd w:val="0"/>
        <w:spacing w:after="0" w:line="240" w:lineRule="auto"/>
        <w:contextualSpacing/>
        <w:jc w:val="both"/>
        <w:rPr>
          <w:rFonts w:cs="B Nazanin"/>
          <w:sz w:val="28"/>
          <w:szCs w:val="28"/>
        </w:rPr>
      </w:pPr>
      <w:r w:rsidRPr="00B931DD">
        <w:rPr>
          <w:rFonts w:cs="B Nazanin" w:hint="cs"/>
          <w:sz w:val="28"/>
          <w:szCs w:val="28"/>
          <w:rtl/>
        </w:rPr>
        <w:t>محیط زیست</w:t>
      </w:r>
    </w:p>
    <w:p w:rsidR="00B931DD" w:rsidRPr="00B931DD" w:rsidRDefault="00B931DD" w:rsidP="00B931DD">
      <w:pPr>
        <w:numPr>
          <w:ilvl w:val="0"/>
          <w:numId w:val="52"/>
        </w:numPr>
        <w:autoSpaceDE w:val="0"/>
        <w:autoSpaceDN w:val="0"/>
        <w:bidi/>
        <w:adjustRightInd w:val="0"/>
        <w:spacing w:after="0" w:line="240" w:lineRule="auto"/>
        <w:contextualSpacing/>
        <w:jc w:val="both"/>
        <w:rPr>
          <w:rFonts w:cs="B Nazanin"/>
          <w:sz w:val="28"/>
          <w:szCs w:val="28"/>
        </w:rPr>
      </w:pPr>
      <w:r w:rsidRPr="00B931DD">
        <w:rPr>
          <w:rFonts w:cs="B Nazanin" w:hint="cs"/>
          <w:sz w:val="28"/>
          <w:szCs w:val="28"/>
          <w:rtl/>
        </w:rPr>
        <w:t>اصلاح الگوی مصرف و حفظ بیت‌المال</w:t>
      </w:r>
    </w:p>
    <w:p w:rsidR="00B931DD" w:rsidRPr="00B931DD" w:rsidRDefault="00B931DD" w:rsidP="00B931DD">
      <w:pPr>
        <w:bidi/>
        <w:spacing w:after="0" w:line="276" w:lineRule="auto"/>
        <w:ind w:left="360" w:right="-1130"/>
        <w:rPr>
          <w:rFonts w:ascii="B Mitra" w:hAnsi="Calibri" w:cs="B Nazanin"/>
          <w:sz w:val="28"/>
          <w:szCs w:val="28"/>
          <w:rtl/>
        </w:rPr>
      </w:pPr>
      <w:r w:rsidRPr="00B931DD">
        <w:rPr>
          <w:rFonts w:ascii="B Mitra" w:hAnsi="Calibri" w:cs="B Nazanin" w:hint="cs"/>
          <w:sz w:val="28"/>
          <w:szCs w:val="28"/>
          <w:rtl/>
        </w:rPr>
        <w:t>ابعاد</w:t>
      </w:r>
      <w:r w:rsidRPr="00B931DD">
        <w:rPr>
          <w:rFonts w:ascii="B Mitra" w:hAnsi="Calibri" w:cs="B Nazanin" w:hint="cs"/>
          <w:sz w:val="28"/>
          <w:szCs w:val="28"/>
        </w:rPr>
        <w:t xml:space="preserve">: </w:t>
      </w:r>
      <w:r w:rsidRPr="00B931DD">
        <w:rPr>
          <w:rFonts w:ascii="B Mitra" w:hAnsi="Calibri" w:cs="B Nazanin" w:hint="cs"/>
          <w:sz w:val="28"/>
          <w:szCs w:val="28"/>
          <w:rtl/>
        </w:rPr>
        <w:t>حداکثر 50 در 70 سانتیمتر</w:t>
      </w:r>
    </w:p>
    <w:p w:rsidR="00B931DD" w:rsidRPr="00B931DD" w:rsidRDefault="00B931DD" w:rsidP="00192DF2">
      <w:pPr>
        <w:bidi/>
        <w:spacing w:after="200" w:line="276" w:lineRule="auto"/>
        <w:rPr>
          <w:rFonts w:cs="B Nazanin"/>
          <w:sz w:val="28"/>
          <w:szCs w:val="28"/>
          <w:rtl/>
        </w:rPr>
      </w:pPr>
      <w:r w:rsidRPr="00B931DD">
        <w:rPr>
          <w:rFonts w:cs="B Nazanin"/>
          <w:sz w:val="28"/>
          <w:szCs w:val="28"/>
          <w:rtl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*</w:t>
      </w:r>
      <w:r w:rsidRPr="00B931DD">
        <w:rPr>
          <w:rFonts w:ascii="B Mitra" w:hAnsi="Calibri" w:cs="B Nazanin" w:hint="cs"/>
          <w:sz w:val="28"/>
          <w:szCs w:val="28"/>
          <w:rtl/>
        </w:rPr>
        <w:t xml:space="preserve"> آثار نفرات اول استان‌ها به تفکیک خواهر و برادر  بر روی سامانه </w:t>
      </w:r>
      <w:r w:rsidR="00192DF2">
        <w:rPr>
          <w:rFonts w:ascii="B Mitra" w:hAnsi="Calibri" w:cs="B Nazanin" w:hint="cs"/>
          <w:sz w:val="28"/>
          <w:szCs w:val="28"/>
          <w:rtl/>
        </w:rPr>
        <w:t xml:space="preserve">هدف </w:t>
      </w:r>
      <w:r w:rsidR="00192DF2">
        <w:rPr>
          <w:rFonts w:cs="B Titr" w:hint="cs"/>
          <w:sz w:val="24"/>
          <w:szCs w:val="24"/>
          <w:rtl/>
          <w:lang w:bidi="fa-IR"/>
        </w:rPr>
        <w:t>(</w:t>
      </w:r>
      <w:r w:rsidR="00192DF2">
        <w:rPr>
          <w:rFonts w:cs="B Titr"/>
          <w:sz w:val="24"/>
          <w:szCs w:val="24"/>
          <w:lang w:bidi="fa-IR"/>
        </w:rPr>
        <w:t>hadaf.cfu.ac.ir</w:t>
      </w:r>
      <w:r w:rsidR="00192DF2">
        <w:rPr>
          <w:rFonts w:cs="B Titr" w:hint="cs"/>
          <w:sz w:val="24"/>
          <w:szCs w:val="24"/>
          <w:rtl/>
          <w:lang w:bidi="fa-IR"/>
        </w:rPr>
        <w:t>)</w:t>
      </w:r>
      <w:r w:rsidRPr="00B931DD">
        <w:rPr>
          <w:rFonts w:ascii="B Mitra" w:hAnsi="Calibri" w:cs="B Nazanin" w:hint="cs"/>
          <w:sz w:val="28"/>
          <w:szCs w:val="28"/>
          <w:rtl/>
        </w:rPr>
        <w:t>بارگذاری شود.</w:t>
      </w:r>
    </w:p>
    <w:tbl>
      <w:tblPr>
        <w:tblStyle w:val="TableGrid"/>
        <w:bidiVisual/>
        <w:tblW w:w="4998" w:type="pct"/>
        <w:jc w:val="center"/>
        <w:tblLook w:val="04A0" w:firstRow="1" w:lastRow="0" w:firstColumn="1" w:lastColumn="0" w:noHBand="0" w:noVBand="1"/>
      </w:tblPr>
      <w:tblGrid>
        <w:gridCol w:w="6589"/>
        <w:gridCol w:w="800"/>
        <w:gridCol w:w="1727"/>
      </w:tblGrid>
      <w:tr w:rsidR="00B931DD" w:rsidRPr="00B931DD" w:rsidTr="00384CA5">
        <w:trPr>
          <w:trHeight w:hRule="exact" w:val="543"/>
          <w:jc w:val="center"/>
        </w:trPr>
        <w:tc>
          <w:tcPr>
            <w:tcW w:w="3614" w:type="pct"/>
            <w:tcBorders>
              <w:top w:val="single" w:sz="12" w:space="0" w:color="auto"/>
            </w:tcBorders>
            <w:vAlign w:val="center"/>
          </w:tcPr>
          <w:p w:rsidR="00B931DD" w:rsidRPr="00B931DD" w:rsidRDefault="00B931DD" w:rsidP="00B931DD">
            <w:pPr>
              <w:spacing w:after="200" w:line="276" w:lineRule="auto"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امتیاز شاخص‌های داوری رشته تذهیب</w:t>
            </w:r>
          </w:p>
        </w:tc>
        <w:tc>
          <w:tcPr>
            <w:tcW w:w="439" w:type="pct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B931DD" w:rsidRPr="00B931DD" w:rsidRDefault="00B931DD" w:rsidP="00B931DD">
            <w:pPr>
              <w:spacing w:after="200" w:line="276" w:lineRule="auto"/>
              <w:jc w:val="right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/>
                <w:b/>
                <w:bCs/>
                <w:sz w:val="28"/>
                <w:szCs w:val="28"/>
                <w:lang w:bidi="fa-IR"/>
              </w:rPr>
              <w:t xml:space="preserve"> </w:t>
            </w:r>
            <w:r w:rsidRPr="00B931DD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امتیاز</w:t>
            </w:r>
          </w:p>
        </w:tc>
        <w:tc>
          <w:tcPr>
            <w:tcW w:w="947" w:type="pct"/>
            <w:tcBorders>
              <w:top w:val="single" w:sz="12" w:space="0" w:color="auto"/>
              <w:right w:val="single" w:sz="12" w:space="0" w:color="auto"/>
            </w:tcBorders>
          </w:tcPr>
          <w:p w:rsidR="00B931DD" w:rsidRPr="00B931DD" w:rsidRDefault="00B931DD" w:rsidP="00B931DD">
            <w:pPr>
              <w:spacing w:after="200" w:line="276" w:lineRule="auto"/>
              <w:jc w:val="right"/>
              <w:rPr>
                <w:rFonts w:cs="B Nazanin"/>
                <w:b/>
                <w:bCs/>
                <w:sz w:val="28"/>
                <w:szCs w:val="28"/>
                <w:lang w:bidi="fa-IR"/>
              </w:rPr>
            </w:pPr>
            <w:r w:rsidRPr="00B931DD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امتیازات داور</w:t>
            </w:r>
          </w:p>
        </w:tc>
      </w:tr>
      <w:tr w:rsidR="00B931DD" w:rsidRPr="00B931DD" w:rsidTr="00384CA5">
        <w:trPr>
          <w:trHeight w:hRule="exact" w:val="514"/>
          <w:jc w:val="center"/>
        </w:trPr>
        <w:tc>
          <w:tcPr>
            <w:tcW w:w="3614" w:type="pct"/>
            <w:tcBorders>
              <w:top w:val="single" w:sz="12" w:space="0" w:color="auto"/>
            </w:tcBorders>
            <w:vAlign w:val="center"/>
          </w:tcPr>
          <w:p w:rsidR="00B931DD" w:rsidRPr="00B931DD" w:rsidRDefault="00B931DD" w:rsidP="00B931DD">
            <w:pPr>
              <w:spacing w:after="200" w:line="276" w:lineRule="auto"/>
              <w:jc w:val="right"/>
              <w:rPr>
                <w:rFonts w:cs="B Nazanin"/>
                <w:sz w:val="28"/>
                <w:szCs w:val="28"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طراحی صحیح</w:t>
            </w:r>
            <w:r w:rsidRPr="00B931DD">
              <w:rPr>
                <w:rFonts w:cs="B Nazanin"/>
                <w:sz w:val="28"/>
                <w:szCs w:val="28"/>
                <w:lang w:bidi="fa-IR"/>
              </w:rPr>
              <w:t xml:space="preserve"> </w:t>
            </w: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1-نقوش اسلیمی و ختائی</w:t>
            </w:r>
          </w:p>
        </w:tc>
        <w:tc>
          <w:tcPr>
            <w:tcW w:w="439" w:type="pct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B931DD" w:rsidRPr="00B931DD" w:rsidRDefault="00B931DD" w:rsidP="00B931DD">
            <w:pPr>
              <w:spacing w:after="200" w:line="276" w:lineRule="auto"/>
              <w:jc w:val="right"/>
              <w:rPr>
                <w:rFonts w:cs="B Nazanin"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20</w:t>
            </w:r>
          </w:p>
        </w:tc>
        <w:tc>
          <w:tcPr>
            <w:tcW w:w="947" w:type="pct"/>
            <w:tcBorders>
              <w:top w:val="single" w:sz="12" w:space="0" w:color="auto"/>
              <w:right w:val="single" w:sz="12" w:space="0" w:color="auto"/>
            </w:tcBorders>
          </w:tcPr>
          <w:p w:rsidR="00B931DD" w:rsidRPr="00B931DD" w:rsidRDefault="00B931DD" w:rsidP="00B931DD">
            <w:pPr>
              <w:spacing w:after="200" w:line="276" w:lineRule="auto"/>
              <w:jc w:val="right"/>
              <w:rPr>
                <w:rFonts w:cs="B Nazanin"/>
                <w:sz w:val="28"/>
                <w:szCs w:val="28"/>
                <w:rtl/>
              </w:rPr>
            </w:pPr>
          </w:p>
        </w:tc>
      </w:tr>
      <w:tr w:rsidR="00B931DD" w:rsidRPr="00B931DD" w:rsidTr="00384CA5">
        <w:trPr>
          <w:trHeight w:hRule="exact" w:val="459"/>
          <w:jc w:val="center"/>
        </w:trPr>
        <w:tc>
          <w:tcPr>
            <w:tcW w:w="3614" w:type="pct"/>
            <w:vAlign w:val="center"/>
          </w:tcPr>
          <w:p w:rsidR="00B931DD" w:rsidRPr="00B931DD" w:rsidRDefault="00B931DD" w:rsidP="00B931DD">
            <w:pPr>
              <w:spacing w:after="200" w:line="276" w:lineRule="auto"/>
              <w:jc w:val="right"/>
              <w:rPr>
                <w:rFonts w:cs="B Nazanin"/>
                <w:sz w:val="28"/>
                <w:szCs w:val="28"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2-ترکیب‌بندی نقوش اسلیمی و ختائی</w:t>
            </w:r>
          </w:p>
        </w:tc>
        <w:tc>
          <w:tcPr>
            <w:tcW w:w="439" w:type="pct"/>
            <w:tcBorders>
              <w:right w:val="single" w:sz="12" w:space="0" w:color="auto"/>
            </w:tcBorders>
            <w:vAlign w:val="center"/>
          </w:tcPr>
          <w:p w:rsidR="00B931DD" w:rsidRPr="00B931DD" w:rsidRDefault="00B931DD" w:rsidP="00B931DD">
            <w:pPr>
              <w:spacing w:after="200" w:line="276" w:lineRule="auto"/>
              <w:jc w:val="right"/>
              <w:rPr>
                <w:rFonts w:cs="B Nazanin"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10</w:t>
            </w:r>
          </w:p>
        </w:tc>
        <w:tc>
          <w:tcPr>
            <w:tcW w:w="947" w:type="pct"/>
            <w:tcBorders>
              <w:right w:val="single" w:sz="12" w:space="0" w:color="auto"/>
            </w:tcBorders>
          </w:tcPr>
          <w:p w:rsidR="00B931DD" w:rsidRPr="00B931DD" w:rsidRDefault="00B931DD" w:rsidP="00B931DD">
            <w:pPr>
              <w:spacing w:after="200" w:line="276" w:lineRule="auto"/>
              <w:jc w:val="right"/>
              <w:rPr>
                <w:rFonts w:cs="B Nazanin"/>
                <w:sz w:val="28"/>
                <w:szCs w:val="28"/>
                <w:rtl/>
              </w:rPr>
            </w:pPr>
          </w:p>
        </w:tc>
      </w:tr>
      <w:tr w:rsidR="00B931DD" w:rsidRPr="00B931DD" w:rsidTr="00384CA5">
        <w:trPr>
          <w:trHeight w:hRule="exact" w:val="424"/>
          <w:jc w:val="center"/>
        </w:trPr>
        <w:tc>
          <w:tcPr>
            <w:tcW w:w="3614" w:type="pct"/>
            <w:vAlign w:val="center"/>
          </w:tcPr>
          <w:p w:rsidR="00B931DD" w:rsidRPr="00B931DD" w:rsidRDefault="00B931DD" w:rsidP="00B931DD">
            <w:pPr>
              <w:spacing w:after="200" w:line="276" w:lineRule="auto"/>
              <w:jc w:val="right"/>
              <w:rPr>
                <w:rFonts w:cs="B Nazanin"/>
                <w:sz w:val="28"/>
                <w:szCs w:val="28"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رنگ گذاری </w:t>
            </w:r>
            <w:r w:rsidRPr="00B931DD">
              <w:rPr>
                <w:rFonts w:cs="B Nazanin"/>
                <w:sz w:val="28"/>
                <w:szCs w:val="28"/>
                <w:rtl/>
                <w:lang w:bidi="fa-IR"/>
              </w:rPr>
              <w:t>(</w:t>
            </w: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شیوه رنگ گذاشتن نقوش و زمینه</w:t>
            </w:r>
            <w:r w:rsidRPr="00B931DD">
              <w:rPr>
                <w:rFonts w:cs="B Nazanin"/>
                <w:sz w:val="28"/>
                <w:szCs w:val="28"/>
                <w:lang w:bidi="fa-IR"/>
              </w:rPr>
              <w:t xml:space="preserve"> </w:t>
            </w: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3)</w:t>
            </w:r>
          </w:p>
        </w:tc>
        <w:tc>
          <w:tcPr>
            <w:tcW w:w="439" w:type="pct"/>
            <w:tcBorders>
              <w:right w:val="single" w:sz="12" w:space="0" w:color="auto"/>
            </w:tcBorders>
            <w:vAlign w:val="center"/>
          </w:tcPr>
          <w:p w:rsidR="00B931DD" w:rsidRPr="00B931DD" w:rsidRDefault="00B931DD" w:rsidP="00B931DD">
            <w:pPr>
              <w:spacing w:after="200" w:line="276" w:lineRule="auto"/>
              <w:jc w:val="right"/>
              <w:rPr>
                <w:rFonts w:cs="B Nazanin"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10</w:t>
            </w:r>
          </w:p>
        </w:tc>
        <w:tc>
          <w:tcPr>
            <w:tcW w:w="947" w:type="pct"/>
            <w:tcBorders>
              <w:right w:val="single" w:sz="12" w:space="0" w:color="auto"/>
            </w:tcBorders>
          </w:tcPr>
          <w:p w:rsidR="00B931DD" w:rsidRPr="00B931DD" w:rsidRDefault="00B931DD" w:rsidP="00B931DD">
            <w:pPr>
              <w:spacing w:after="200" w:line="276" w:lineRule="auto"/>
              <w:jc w:val="right"/>
              <w:rPr>
                <w:rFonts w:cs="B Nazanin"/>
                <w:sz w:val="28"/>
                <w:szCs w:val="28"/>
                <w:rtl/>
              </w:rPr>
            </w:pPr>
          </w:p>
        </w:tc>
      </w:tr>
      <w:tr w:rsidR="00B931DD" w:rsidRPr="00B931DD" w:rsidTr="00384CA5">
        <w:trPr>
          <w:trHeight w:hRule="exact" w:val="430"/>
          <w:jc w:val="center"/>
        </w:trPr>
        <w:tc>
          <w:tcPr>
            <w:tcW w:w="3614" w:type="pct"/>
            <w:vAlign w:val="center"/>
          </w:tcPr>
          <w:p w:rsidR="00B931DD" w:rsidRPr="00B931DD" w:rsidRDefault="00B931DD" w:rsidP="00B931DD">
            <w:pPr>
              <w:spacing w:after="200" w:line="276" w:lineRule="auto"/>
              <w:jc w:val="right"/>
              <w:rPr>
                <w:rFonts w:cs="B Nazanin"/>
                <w:sz w:val="28"/>
                <w:szCs w:val="28"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4-ترکیب رنگ‌ها </w:t>
            </w:r>
            <w:r w:rsidRPr="00B931DD">
              <w:rPr>
                <w:rFonts w:cs="B Nazanin"/>
                <w:sz w:val="28"/>
                <w:szCs w:val="28"/>
                <w:rtl/>
                <w:lang w:bidi="fa-IR"/>
              </w:rPr>
              <w:t>(</w:t>
            </w: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رنگ‌های سنتی، پخته و ...)</w:t>
            </w:r>
          </w:p>
        </w:tc>
        <w:tc>
          <w:tcPr>
            <w:tcW w:w="439" w:type="pct"/>
            <w:tcBorders>
              <w:right w:val="single" w:sz="12" w:space="0" w:color="auto"/>
            </w:tcBorders>
            <w:vAlign w:val="center"/>
          </w:tcPr>
          <w:p w:rsidR="00B931DD" w:rsidRPr="00B931DD" w:rsidRDefault="00B931DD" w:rsidP="00B931DD">
            <w:pPr>
              <w:spacing w:after="200" w:line="276" w:lineRule="auto"/>
              <w:jc w:val="right"/>
              <w:rPr>
                <w:rFonts w:cs="B Nazanin"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10</w:t>
            </w:r>
          </w:p>
        </w:tc>
        <w:tc>
          <w:tcPr>
            <w:tcW w:w="947" w:type="pct"/>
            <w:tcBorders>
              <w:right w:val="single" w:sz="12" w:space="0" w:color="auto"/>
            </w:tcBorders>
          </w:tcPr>
          <w:p w:rsidR="00B931DD" w:rsidRPr="00B931DD" w:rsidRDefault="00B931DD" w:rsidP="00B931DD">
            <w:pPr>
              <w:spacing w:after="200" w:line="276" w:lineRule="auto"/>
              <w:jc w:val="right"/>
              <w:rPr>
                <w:rFonts w:cs="B Nazanin"/>
                <w:sz w:val="28"/>
                <w:szCs w:val="28"/>
                <w:rtl/>
              </w:rPr>
            </w:pPr>
          </w:p>
        </w:tc>
      </w:tr>
      <w:tr w:rsidR="00B931DD" w:rsidRPr="00B931DD" w:rsidTr="00384CA5">
        <w:trPr>
          <w:trHeight w:hRule="exact" w:val="435"/>
          <w:jc w:val="center"/>
        </w:trPr>
        <w:tc>
          <w:tcPr>
            <w:tcW w:w="3614" w:type="pct"/>
            <w:vAlign w:val="center"/>
          </w:tcPr>
          <w:p w:rsidR="00B931DD" w:rsidRPr="00B931DD" w:rsidRDefault="00B931DD" w:rsidP="00B931DD">
            <w:pPr>
              <w:spacing w:after="200" w:line="276" w:lineRule="auto"/>
              <w:jc w:val="right"/>
              <w:rPr>
                <w:rFonts w:cs="B Nazanin"/>
                <w:sz w:val="28"/>
                <w:szCs w:val="28"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5-دور گیری </w:t>
            </w:r>
            <w:r w:rsidRPr="00B931DD">
              <w:rPr>
                <w:rFonts w:cs="B Nazanin"/>
                <w:sz w:val="28"/>
                <w:szCs w:val="28"/>
                <w:rtl/>
                <w:lang w:bidi="fa-IR"/>
              </w:rPr>
              <w:t>(</w:t>
            </w: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قلم‌گیری نقوش</w:t>
            </w:r>
            <w:r w:rsidRPr="00B931DD">
              <w:rPr>
                <w:rFonts w:cs="B Nazanin"/>
                <w:sz w:val="28"/>
                <w:szCs w:val="28"/>
                <w:rtl/>
                <w:lang w:bidi="fa-IR"/>
              </w:rPr>
              <w:t>)</w:t>
            </w:r>
          </w:p>
        </w:tc>
        <w:tc>
          <w:tcPr>
            <w:tcW w:w="439" w:type="pct"/>
            <w:tcBorders>
              <w:right w:val="single" w:sz="12" w:space="0" w:color="auto"/>
            </w:tcBorders>
            <w:vAlign w:val="center"/>
          </w:tcPr>
          <w:p w:rsidR="00B931DD" w:rsidRPr="00B931DD" w:rsidRDefault="00B931DD" w:rsidP="00B931DD">
            <w:pPr>
              <w:spacing w:after="200" w:line="276" w:lineRule="auto"/>
              <w:jc w:val="right"/>
              <w:rPr>
                <w:rFonts w:cs="B Nazanin"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20</w:t>
            </w:r>
          </w:p>
        </w:tc>
        <w:tc>
          <w:tcPr>
            <w:tcW w:w="947" w:type="pct"/>
            <w:tcBorders>
              <w:right w:val="single" w:sz="12" w:space="0" w:color="auto"/>
            </w:tcBorders>
          </w:tcPr>
          <w:p w:rsidR="00B931DD" w:rsidRPr="00B931DD" w:rsidRDefault="00B931DD" w:rsidP="00B931DD">
            <w:pPr>
              <w:spacing w:after="200" w:line="276" w:lineRule="auto"/>
              <w:jc w:val="right"/>
              <w:rPr>
                <w:rFonts w:cs="B Nazanin"/>
                <w:sz w:val="28"/>
                <w:szCs w:val="28"/>
                <w:rtl/>
              </w:rPr>
            </w:pPr>
          </w:p>
        </w:tc>
      </w:tr>
      <w:tr w:rsidR="00B931DD" w:rsidRPr="00B931DD" w:rsidTr="00384CA5">
        <w:trPr>
          <w:trHeight w:hRule="exact" w:val="443"/>
          <w:jc w:val="center"/>
        </w:trPr>
        <w:tc>
          <w:tcPr>
            <w:tcW w:w="3614" w:type="pct"/>
            <w:vAlign w:val="center"/>
          </w:tcPr>
          <w:p w:rsidR="00B931DD" w:rsidRPr="00B931DD" w:rsidRDefault="00B931DD" w:rsidP="00B931DD">
            <w:pPr>
              <w:spacing w:after="200" w:line="276" w:lineRule="auto"/>
              <w:jc w:val="right"/>
              <w:rPr>
                <w:rFonts w:cs="B Nazanin"/>
                <w:sz w:val="28"/>
                <w:szCs w:val="28"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6-پرداز و ساخت‌وساز روحی نقوش</w:t>
            </w:r>
          </w:p>
        </w:tc>
        <w:tc>
          <w:tcPr>
            <w:tcW w:w="439" w:type="pct"/>
            <w:tcBorders>
              <w:right w:val="single" w:sz="12" w:space="0" w:color="auto"/>
            </w:tcBorders>
            <w:vAlign w:val="center"/>
          </w:tcPr>
          <w:p w:rsidR="00B931DD" w:rsidRPr="00B931DD" w:rsidRDefault="00B931DD" w:rsidP="00B931DD">
            <w:pPr>
              <w:spacing w:after="200" w:line="276" w:lineRule="auto"/>
              <w:jc w:val="right"/>
              <w:rPr>
                <w:rFonts w:cs="B Nazanin"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15</w:t>
            </w:r>
          </w:p>
        </w:tc>
        <w:tc>
          <w:tcPr>
            <w:tcW w:w="947" w:type="pct"/>
            <w:tcBorders>
              <w:right w:val="single" w:sz="12" w:space="0" w:color="auto"/>
            </w:tcBorders>
          </w:tcPr>
          <w:p w:rsidR="00B931DD" w:rsidRPr="00B931DD" w:rsidRDefault="00B931DD" w:rsidP="00B931DD">
            <w:pPr>
              <w:spacing w:after="200" w:line="276" w:lineRule="auto"/>
              <w:jc w:val="right"/>
              <w:rPr>
                <w:rFonts w:cs="B Nazanin"/>
                <w:sz w:val="28"/>
                <w:szCs w:val="28"/>
                <w:rtl/>
              </w:rPr>
            </w:pPr>
          </w:p>
        </w:tc>
      </w:tr>
      <w:tr w:rsidR="00B931DD" w:rsidRPr="00B931DD" w:rsidTr="00384CA5">
        <w:trPr>
          <w:trHeight w:hRule="exact" w:val="406"/>
          <w:jc w:val="center"/>
        </w:trPr>
        <w:tc>
          <w:tcPr>
            <w:tcW w:w="3614" w:type="pct"/>
            <w:tcBorders>
              <w:bottom w:val="single" w:sz="4" w:space="0" w:color="auto"/>
            </w:tcBorders>
            <w:vAlign w:val="center"/>
          </w:tcPr>
          <w:p w:rsidR="00B931DD" w:rsidRPr="00B931DD" w:rsidRDefault="00B931DD" w:rsidP="00B931DD">
            <w:pPr>
              <w:spacing w:after="200" w:line="276" w:lineRule="auto"/>
              <w:jc w:val="right"/>
              <w:rPr>
                <w:rFonts w:cs="B Nazanin"/>
                <w:sz w:val="28"/>
                <w:szCs w:val="28"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7-خلاقیت و نواری در طراحی و تکنیک</w:t>
            </w:r>
          </w:p>
        </w:tc>
        <w:tc>
          <w:tcPr>
            <w:tcW w:w="439" w:type="pct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:rsidR="00B931DD" w:rsidRPr="00B931DD" w:rsidRDefault="00B931DD" w:rsidP="00B931DD">
            <w:pPr>
              <w:spacing w:after="200" w:line="276" w:lineRule="auto"/>
              <w:jc w:val="right"/>
              <w:rPr>
                <w:rFonts w:cs="B Nazanin"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10</w:t>
            </w:r>
          </w:p>
        </w:tc>
        <w:tc>
          <w:tcPr>
            <w:tcW w:w="947" w:type="pct"/>
            <w:tcBorders>
              <w:bottom w:val="single" w:sz="4" w:space="0" w:color="auto"/>
              <w:right w:val="single" w:sz="12" w:space="0" w:color="auto"/>
            </w:tcBorders>
          </w:tcPr>
          <w:p w:rsidR="00B931DD" w:rsidRPr="00B931DD" w:rsidRDefault="00B931DD" w:rsidP="00B931DD">
            <w:pPr>
              <w:spacing w:after="200" w:line="276" w:lineRule="auto"/>
              <w:jc w:val="right"/>
              <w:rPr>
                <w:rFonts w:cs="B Nazanin"/>
                <w:sz w:val="28"/>
                <w:szCs w:val="28"/>
                <w:rtl/>
              </w:rPr>
            </w:pPr>
          </w:p>
        </w:tc>
      </w:tr>
      <w:tr w:rsidR="00B931DD" w:rsidRPr="00B931DD" w:rsidTr="00384CA5">
        <w:trPr>
          <w:trHeight w:hRule="exact" w:val="509"/>
          <w:jc w:val="center"/>
        </w:trPr>
        <w:tc>
          <w:tcPr>
            <w:tcW w:w="3614" w:type="pct"/>
            <w:tcBorders>
              <w:bottom w:val="outset" w:sz="6" w:space="0" w:color="auto"/>
            </w:tcBorders>
            <w:vAlign w:val="center"/>
          </w:tcPr>
          <w:p w:rsidR="00B931DD" w:rsidRPr="00B931DD" w:rsidRDefault="00B931DD" w:rsidP="00B931DD">
            <w:pPr>
              <w:spacing w:after="200" w:line="276" w:lineRule="auto"/>
              <w:jc w:val="right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8-پاسپارتو</w:t>
            </w:r>
          </w:p>
        </w:tc>
        <w:tc>
          <w:tcPr>
            <w:tcW w:w="439" w:type="pct"/>
            <w:tcBorders>
              <w:bottom w:val="outset" w:sz="6" w:space="0" w:color="auto"/>
              <w:right w:val="single" w:sz="12" w:space="0" w:color="auto"/>
            </w:tcBorders>
            <w:vAlign w:val="center"/>
          </w:tcPr>
          <w:p w:rsidR="00B931DD" w:rsidRPr="00B931DD" w:rsidRDefault="00B931DD" w:rsidP="00B931DD">
            <w:pPr>
              <w:spacing w:after="200" w:line="276" w:lineRule="auto"/>
              <w:jc w:val="right"/>
              <w:rPr>
                <w:rFonts w:cs="B Nazanin"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5</w:t>
            </w:r>
          </w:p>
        </w:tc>
        <w:tc>
          <w:tcPr>
            <w:tcW w:w="947" w:type="pct"/>
            <w:tcBorders>
              <w:bottom w:val="outset" w:sz="6" w:space="0" w:color="auto"/>
              <w:right w:val="single" w:sz="12" w:space="0" w:color="auto"/>
            </w:tcBorders>
          </w:tcPr>
          <w:p w:rsidR="00B931DD" w:rsidRPr="00B931DD" w:rsidRDefault="00B931DD" w:rsidP="00B931DD">
            <w:pPr>
              <w:spacing w:after="200" w:line="276" w:lineRule="auto"/>
              <w:jc w:val="right"/>
              <w:rPr>
                <w:rFonts w:cs="B Nazanin"/>
                <w:sz w:val="28"/>
                <w:szCs w:val="28"/>
                <w:rtl/>
              </w:rPr>
            </w:pPr>
          </w:p>
        </w:tc>
      </w:tr>
      <w:tr w:rsidR="00B931DD" w:rsidRPr="00B931DD" w:rsidTr="00384CA5">
        <w:trPr>
          <w:trHeight w:hRule="exact" w:val="477"/>
          <w:jc w:val="center"/>
        </w:trPr>
        <w:tc>
          <w:tcPr>
            <w:tcW w:w="3614" w:type="pct"/>
            <w:tcBorders>
              <w:top w:val="outset" w:sz="6" w:space="0" w:color="auto"/>
              <w:bottom w:val="single" w:sz="12" w:space="0" w:color="auto"/>
            </w:tcBorders>
            <w:vAlign w:val="center"/>
          </w:tcPr>
          <w:p w:rsidR="00B931DD" w:rsidRPr="00B931DD" w:rsidRDefault="00B931DD" w:rsidP="00B931DD">
            <w:pPr>
              <w:spacing w:after="200" w:line="276" w:lineRule="auto"/>
              <w:jc w:val="center"/>
              <w:rPr>
                <w:rFonts w:cs="B Nazanin"/>
                <w:sz w:val="28"/>
                <w:szCs w:val="28"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جمع امتیاز</w:t>
            </w:r>
          </w:p>
        </w:tc>
        <w:tc>
          <w:tcPr>
            <w:tcW w:w="439" w:type="pct"/>
            <w:tcBorders>
              <w:top w:val="outset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931DD" w:rsidRPr="00B931DD" w:rsidRDefault="00B931DD" w:rsidP="00B931DD">
            <w:pPr>
              <w:spacing w:after="200" w:line="276" w:lineRule="auto"/>
              <w:jc w:val="right"/>
              <w:rPr>
                <w:rFonts w:cs="B Nazanin"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100</w:t>
            </w:r>
          </w:p>
        </w:tc>
        <w:tc>
          <w:tcPr>
            <w:tcW w:w="947" w:type="pct"/>
            <w:tcBorders>
              <w:top w:val="outset" w:sz="6" w:space="0" w:color="auto"/>
              <w:bottom w:val="single" w:sz="12" w:space="0" w:color="auto"/>
              <w:right w:val="single" w:sz="12" w:space="0" w:color="auto"/>
            </w:tcBorders>
          </w:tcPr>
          <w:p w:rsidR="00B931DD" w:rsidRPr="00B931DD" w:rsidRDefault="00B931DD" w:rsidP="00B931DD">
            <w:pPr>
              <w:spacing w:after="200" w:line="276" w:lineRule="auto"/>
              <w:jc w:val="right"/>
              <w:rPr>
                <w:rFonts w:cs="B Nazanin"/>
                <w:sz w:val="28"/>
                <w:szCs w:val="28"/>
                <w:rtl/>
              </w:rPr>
            </w:pPr>
          </w:p>
        </w:tc>
      </w:tr>
    </w:tbl>
    <w:p w:rsidR="00B931DD" w:rsidRPr="00B931DD" w:rsidRDefault="00B931DD" w:rsidP="00B931DD">
      <w:pPr>
        <w:bidi/>
        <w:spacing w:after="200" w:line="10" w:lineRule="atLeast"/>
        <w:rPr>
          <w:rFonts w:ascii="Calibri" w:eastAsia="Calibri" w:hAnsi="Calibri" w:cs="B Nazanin"/>
          <w:sz w:val="28"/>
          <w:szCs w:val="28"/>
          <w:rtl/>
          <w:lang w:bidi="fa-IR"/>
        </w:rPr>
      </w:pPr>
      <w:r w:rsidRPr="00B931DD">
        <w:rPr>
          <w:rFonts w:ascii="Calibri" w:eastAsia="Calibri" w:hAnsi="Calibri" w:cs="B Nazanin" w:hint="cs"/>
          <w:sz w:val="28"/>
          <w:szCs w:val="28"/>
          <w:rtl/>
          <w:lang w:bidi="fa-IR"/>
        </w:rPr>
        <w:t>* ضوابط اجرایی رشته تذهیب</w:t>
      </w:r>
    </w:p>
    <w:p w:rsidR="00B931DD" w:rsidRPr="00B931DD" w:rsidRDefault="00B931DD" w:rsidP="00B931DD">
      <w:pPr>
        <w:numPr>
          <w:ilvl w:val="1"/>
          <w:numId w:val="20"/>
        </w:numPr>
        <w:bidi/>
        <w:spacing w:after="0" w:line="276" w:lineRule="auto"/>
        <w:ind w:left="536" w:right="-1130" w:hanging="360"/>
        <w:contextualSpacing/>
        <w:rPr>
          <w:rFonts w:ascii="B Mitra" w:hAnsi="Calibri" w:cs="B Nazanin"/>
          <w:sz w:val="28"/>
          <w:szCs w:val="28"/>
        </w:rPr>
      </w:pPr>
      <w:r w:rsidRPr="00B931DD">
        <w:rPr>
          <w:rFonts w:ascii="B Mitra" w:hAnsi="Calibri" w:cs="B Nazanin" w:hint="cs"/>
          <w:sz w:val="28"/>
          <w:szCs w:val="28"/>
          <w:rtl/>
        </w:rPr>
        <w:t>اندازه اثر با احتساب پاسپارتو حداکثر 50 × 70 سانتی‌متر باشد.</w:t>
      </w:r>
    </w:p>
    <w:p w:rsidR="00B931DD" w:rsidRPr="00B931DD" w:rsidRDefault="00B931DD" w:rsidP="00B931DD">
      <w:pPr>
        <w:numPr>
          <w:ilvl w:val="1"/>
          <w:numId w:val="20"/>
        </w:numPr>
        <w:bidi/>
        <w:spacing w:after="0" w:line="276" w:lineRule="auto"/>
        <w:ind w:left="536" w:right="-1130" w:hanging="360"/>
        <w:contextualSpacing/>
        <w:rPr>
          <w:rFonts w:ascii="B Mitra" w:hAnsi="Calibri" w:cs="B Nazanin"/>
          <w:sz w:val="28"/>
          <w:szCs w:val="28"/>
          <w:rtl/>
        </w:rPr>
      </w:pPr>
      <w:r w:rsidRPr="00B931DD">
        <w:rPr>
          <w:rFonts w:ascii="B Mitra" w:hAnsi="Calibri" w:cs="B Nazanin" w:hint="cs"/>
          <w:sz w:val="28"/>
          <w:szCs w:val="28"/>
          <w:rtl/>
        </w:rPr>
        <w:t>استفاده از رایانه جهت اجرا ممنوع می‌باشد.</w:t>
      </w:r>
    </w:p>
    <w:p w:rsidR="00B931DD" w:rsidRPr="00B931DD" w:rsidRDefault="00B931DD" w:rsidP="00B931DD">
      <w:pPr>
        <w:numPr>
          <w:ilvl w:val="1"/>
          <w:numId w:val="20"/>
        </w:numPr>
        <w:bidi/>
        <w:spacing w:after="0" w:line="276" w:lineRule="auto"/>
        <w:ind w:left="536" w:right="-1130" w:hanging="360"/>
        <w:contextualSpacing/>
        <w:rPr>
          <w:rFonts w:ascii="B Mitra" w:hAnsi="Calibri" w:cs="B Nazanin"/>
          <w:sz w:val="28"/>
          <w:szCs w:val="28"/>
          <w:rtl/>
        </w:rPr>
      </w:pPr>
      <w:r w:rsidRPr="00B931DD">
        <w:rPr>
          <w:rFonts w:ascii="B Mitra" w:hAnsi="Calibri" w:cs="B Nazanin" w:hint="cs"/>
          <w:sz w:val="28"/>
          <w:szCs w:val="28"/>
          <w:rtl/>
        </w:rPr>
        <w:t>اثر نباید پیش‌تر در مسابقه دیگری شرکت داده‌شده باشد.</w:t>
      </w:r>
    </w:p>
    <w:p w:rsidR="00B931DD" w:rsidRPr="00B931DD" w:rsidRDefault="00B931DD" w:rsidP="00B931DD">
      <w:pPr>
        <w:numPr>
          <w:ilvl w:val="1"/>
          <w:numId w:val="20"/>
        </w:numPr>
        <w:bidi/>
        <w:spacing w:after="0" w:line="276" w:lineRule="auto"/>
        <w:ind w:left="536" w:right="-1130" w:hanging="360"/>
        <w:contextualSpacing/>
        <w:rPr>
          <w:rFonts w:ascii="B Mitra" w:hAnsi="Calibri" w:cs="B Nazanin"/>
          <w:sz w:val="28"/>
          <w:szCs w:val="28"/>
          <w:rtl/>
        </w:rPr>
      </w:pPr>
      <w:r w:rsidRPr="00B931DD">
        <w:rPr>
          <w:rFonts w:ascii="B Mitra" w:hAnsi="Calibri" w:cs="B Nazanin" w:hint="cs"/>
          <w:sz w:val="28"/>
          <w:szCs w:val="28"/>
          <w:rtl/>
        </w:rPr>
        <w:t>اثر می‌بایست مربوط به</w:t>
      </w:r>
      <w:r w:rsidRPr="00B931DD">
        <w:rPr>
          <w:rFonts w:ascii="B Mitra" w:hAnsi="Calibri" w:cs="B Nazanin"/>
          <w:sz w:val="28"/>
          <w:szCs w:val="28"/>
          <w:rtl/>
        </w:rPr>
        <w:t xml:space="preserve"> </w:t>
      </w:r>
      <w:r w:rsidRPr="00B931DD">
        <w:rPr>
          <w:rFonts w:ascii="B Mitra" w:hAnsi="Calibri" w:cs="B Nazanin" w:hint="cs"/>
          <w:sz w:val="28"/>
          <w:szCs w:val="28"/>
          <w:rtl/>
        </w:rPr>
        <w:t>سال اخیر و دارای شناسنامه باشد.</w:t>
      </w:r>
    </w:p>
    <w:p w:rsidR="00B931DD" w:rsidRPr="00B931DD" w:rsidRDefault="00B931DD" w:rsidP="00B931DD">
      <w:pPr>
        <w:keepNext/>
        <w:keepLines/>
        <w:bidi/>
        <w:spacing w:before="40" w:after="0" w:line="276" w:lineRule="auto"/>
        <w:outlineLvl w:val="1"/>
        <w:rPr>
          <w:rFonts w:asciiTheme="majorHAnsi" w:eastAsiaTheme="majorEastAsia" w:hAnsiTheme="majorHAnsi" w:cs="B Nazanin"/>
          <w:b/>
          <w:bCs/>
          <w:color w:val="FF0000"/>
          <w:sz w:val="28"/>
          <w:szCs w:val="28"/>
          <w:rtl/>
        </w:rPr>
      </w:pPr>
      <w:bookmarkStart w:id="91" w:name="_Toc535182066"/>
      <w:r w:rsidRPr="00B931DD">
        <w:rPr>
          <w:rFonts w:asciiTheme="majorHAnsi" w:eastAsiaTheme="majorEastAsia" w:hAnsiTheme="majorHAnsi" w:cs="B Nazanin" w:hint="cs"/>
          <w:b/>
          <w:bCs/>
          <w:color w:val="FF0000"/>
          <w:sz w:val="28"/>
          <w:szCs w:val="28"/>
          <w:rtl/>
        </w:rPr>
        <w:t>7-4-9-</w:t>
      </w:r>
      <w:r w:rsidRPr="00B931DD">
        <w:rPr>
          <w:rFonts w:asciiTheme="majorHAnsi" w:eastAsiaTheme="majorEastAsia" w:hAnsiTheme="majorHAnsi" w:cs="B Nazanin"/>
          <w:b/>
          <w:bCs/>
          <w:color w:val="FF0000"/>
          <w:sz w:val="28"/>
          <w:szCs w:val="28"/>
          <w:rtl/>
        </w:rPr>
        <w:t>معرق</w:t>
      </w:r>
      <w:r w:rsidRPr="00B931DD">
        <w:rPr>
          <w:rFonts w:asciiTheme="majorHAnsi" w:eastAsiaTheme="majorEastAsia" w:hAnsiTheme="majorHAnsi" w:cs="B Nazanin" w:hint="cs"/>
          <w:b/>
          <w:bCs/>
          <w:color w:val="FF0000"/>
          <w:sz w:val="28"/>
          <w:szCs w:val="28"/>
          <w:rtl/>
        </w:rPr>
        <w:t xml:space="preserve"> و منبت</w:t>
      </w:r>
      <w:bookmarkEnd w:id="91"/>
    </w:p>
    <w:p w:rsidR="00B931DD" w:rsidRPr="00B931DD" w:rsidRDefault="00B931DD" w:rsidP="00B931DD">
      <w:pPr>
        <w:numPr>
          <w:ilvl w:val="0"/>
          <w:numId w:val="1"/>
        </w:numPr>
        <w:autoSpaceDE w:val="0"/>
        <w:autoSpaceDN w:val="0"/>
        <w:bidi/>
        <w:adjustRightInd w:val="0"/>
        <w:spacing w:after="0" w:line="240" w:lineRule="auto"/>
        <w:contextualSpacing/>
        <w:jc w:val="both"/>
        <w:rPr>
          <w:rFonts w:ascii="B Mitra" w:hAnsi="Calibri" w:cs="B Nazanin"/>
          <w:sz w:val="28"/>
          <w:szCs w:val="28"/>
          <w:rtl/>
        </w:rPr>
      </w:pPr>
      <w:r w:rsidRPr="00B931DD">
        <w:rPr>
          <w:rFonts w:ascii="B Mitra" w:hAnsi="Calibri" w:cs="B Nazanin" w:hint="cs"/>
          <w:sz w:val="28"/>
          <w:szCs w:val="28"/>
          <w:rtl/>
        </w:rPr>
        <w:t xml:space="preserve">موضوع: </w:t>
      </w:r>
      <w:r w:rsidRPr="00B931DD">
        <w:rPr>
          <w:rFonts w:cs="B Nazanin"/>
          <w:sz w:val="28"/>
          <w:szCs w:val="28"/>
          <w:rtl/>
          <w:lang w:bidi="fa-IR"/>
        </w:rPr>
        <w:t>بَلِ اللَّهَ فَاعْبُدْ وَكُن مِّنَ الشَّاكِرِينَ</w:t>
      </w:r>
      <w:r w:rsidRPr="00B931DD">
        <w:rPr>
          <w:rFonts w:cs="B Nazanin" w:hint="cs"/>
          <w:sz w:val="28"/>
          <w:szCs w:val="28"/>
          <w:rtl/>
          <w:lang w:bidi="fa-IR"/>
        </w:rPr>
        <w:t>(زمر/66)</w:t>
      </w:r>
    </w:p>
    <w:p w:rsidR="00B931DD" w:rsidRPr="00B931DD" w:rsidRDefault="00B931DD" w:rsidP="00B931DD">
      <w:pPr>
        <w:numPr>
          <w:ilvl w:val="0"/>
          <w:numId w:val="1"/>
        </w:numPr>
        <w:autoSpaceDE w:val="0"/>
        <w:autoSpaceDN w:val="0"/>
        <w:bidi/>
        <w:adjustRightInd w:val="0"/>
        <w:spacing w:after="0" w:line="240" w:lineRule="auto"/>
        <w:contextualSpacing/>
        <w:jc w:val="both"/>
        <w:rPr>
          <w:rFonts w:ascii="B Mitra" w:hAnsi="Calibri" w:cs="B Nazanin"/>
          <w:sz w:val="28"/>
          <w:szCs w:val="28"/>
        </w:rPr>
      </w:pPr>
      <w:r w:rsidRPr="00B931DD">
        <w:rPr>
          <w:rFonts w:ascii="B Mitra" w:hAnsi="Calibri" w:cs="B Nazanin" w:hint="cs"/>
          <w:sz w:val="28"/>
          <w:szCs w:val="28"/>
          <w:rtl/>
        </w:rPr>
        <w:t>ابعاد</w:t>
      </w:r>
      <w:r w:rsidRPr="00B931DD">
        <w:rPr>
          <w:rFonts w:ascii="B Mitra" w:hAnsi="Calibri" w:cs="B Nazanin" w:hint="cs"/>
          <w:sz w:val="28"/>
          <w:szCs w:val="28"/>
        </w:rPr>
        <w:t xml:space="preserve">: </w:t>
      </w:r>
      <w:r w:rsidRPr="00B931DD">
        <w:rPr>
          <w:rFonts w:ascii="B Mitra" w:hAnsi="Calibri" w:cs="B Nazanin" w:hint="cs"/>
          <w:sz w:val="28"/>
          <w:szCs w:val="28"/>
          <w:rtl/>
        </w:rPr>
        <w:t>آزاد</w:t>
      </w:r>
    </w:p>
    <w:p w:rsidR="00B931DD" w:rsidRPr="00B931DD" w:rsidRDefault="00B931DD" w:rsidP="00B931DD">
      <w:pPr>
        <w:numPr>
          <w:ilvl w:val="0"/>
          <w:numId w:val="1"/>
        </w:numPr>
        <w:autoSpaceDE w:val="0"/>
        <w:autoSpaceDN w:val="0"/>
        <w:bidi/>
        <w:adjustRightInd w:val="0"/>
        <w:spacing w:after="0" w:line="240" w:lineRule="auto"/>
        <w:contextualSpacing/>
        <w:jc w:val="both"/>
        <w:rPr>
          <w:rFonts w:ascii="B Mitra" w:hAnsi="Calibri" w:cs="B Nazanin"/>
          <w:sz w:val="28"/>
          <w:szCs w:val="28"/>
        </w:rPr>
      </w:pPr>
      <w:r w:rsidRPr="00B931DD">
        <w:rPr>
          <w:rFonts w:ascii="B Mitra" w:hAnsi="Calibri" w:cs="B Nazanin" w:hint="cs"/>
          <w:sz w:val="28"/>
          <w:szCs w:val="28"/>
          <w:rtl/>
        </w:rPr>
        <w:t>تکنیک</w:t>
      </w:r>
      <w:r w:rsidRPr="00B931DD">
        <w:rPr>
          <w:rFonts w:ascii="B Mitra" w:hAnsi="Calibri" w:cs="B Nazanin" w:hint="cs"/>
          <w:sz w:val="28"/>
          <w:szCs w:val="28"/>
        </w:rPr>
        <w:t xml:space="preserve">: </w:t>
      </w:r>
      <w:r w:rsidRPr="00B931DD">
        <w:rPr>
          <w:rFonts w:ascii="B Mitra" w:hAnsi="Calibri" w:cs="B Nazanin" w:hint="cs"/>
          <w:sz w:val="28"/>
          <w:szCs w:val="28"/>
          <w:rtl/>
        </w:rPr>
        <w:t>استفاده</w:t>
      </w:r>
      <w:r w:rsidRPr="00B931DD">
        <w:rPr>
          <w:rFonts w:ascii="B Mitra" w:hAnsi="Calibri" w:cs="B Nazanin" w:hint="cs"/>
          <w:sz w:val="28"/>
          <w:szCs w:val="28"/>
        </w:rPr>
        <w:t xml:space="preserve"> </w:t>
      </w:r>
      <w:r w:rsidRPr="00B931DD">
        <w:rPr>
          <w:rFonts w:ascii="B Mitra" w:hAnsi="Calibri" w:cs="B Nazanin" w:hint="cs"/>
          <w:sz w:val="28"/>
          <w:szCs w:val="28"/>
          <w:rtl/>
        </w:rPr>
        <w:t>از</w:t>
      </w:r>
      <w:r w:rsidRPr="00B931DD">
        <w:rPr>
          <w:rFonts w:ascii="B Mitra" w:hAnsi="Calibri" w:cs="B Nazanin" w:hint="cs"/>
          <w:sz w:val="28"/>
          <w:szCs w:val="28"/>
        </w:rPr>
        <w:t xml:space="preserve"> </w:t>
      </w:r>
      <w:r w:rsidRPr="00B931DD">
        <w:rPr>
          <w:rFonts w:ascii="B Mitra" w:hAnsi="Calibri" w:cs="B Nazanin" w:hint="cs"/>
          <w:sz w:val="28"/>
          <w:szCs w:val="28"/>
          <w:rtl/>
        </w:rPr>
        <w:t>انواع</w:t>
      </w:r>
      <w:r w:rsidRPr="00B931DD">
        <w:rPr>
          <w:rFonts w:ascii="B Mitra" w:hAnsi="Calibri" w:cs="B Nazanin" w:hint="cs"/>
          <w:sz w:val="28"/>
          <w:szCs w:val="28"/>
        </w:rPr>
        <w:t xml:space="preserve"> </w:t>
      </w:r>
      <w:r w:rsidRPr="00B931DD">
        <w:rPr>
          <w:rFonts w:ascii="B Mitra" w:hAnsi="Calibri" w:cs="B Nazanin" w:hint="cs"/>
          <w:sz w:val="28"/>
          <w:szCs w:val="28"/>
          <w:rtl/>
        </w:rPr>
        <w:t>چوب،</w:t>
      </w:r>
      <w:r w:rsidRPr="00B931DD">
        <w:rPr>
          <w:rFonts w:ascii="B Mitra" w:hAnsi="Calibri" w:cs="B Nazanin" w:hint="cs"/>
          <w:sz w:val="28"/>
          <w:szCs w:val="28"/>
        </w:rPr>
        <w:t xml:space="preserve"> </w:t>
      </w:r>
      <w:r w:rsidRPr="00B931DD">
        <w:rPr>
          <w:rFonts w:ascii="B Mitra" w:hAnsi="Calibri" w:cs="B Nazanin" w:hint="cs"/>
          <w:sz w:val="28"/>
          <w:szCs w:val="28"/>
          <w:rtl/>
        </w:rPr>
        <w:t>فلز</w:t>
      </w:r>
      <w:r w:rsidRPr="00B931DD">
        <w:rPr>
          <w:rFonts w:ascii="B Mitra" w:hAnsi="Calibri" w:cs="B Nazanin" w:hint="cs"/>
          <w:sz w:val="28"/>
          <w:szCs w:val="28"/>
        </w:rPr>
        <w:t xml:space="preserve"> </w:t>
      </w:r>
      <w:r w:rsidRPr="00B931DD">
        <w:rPr>
          <w:rFonts w:ascii="B Mitra" w:hAnsi="Calibri" w:cs="B Nazanin" w:hint="cs"/>
          <w:sz w:val="28"/>
          <w:szCs w:val="28"/>
          <w:rtl/>
        </w:rPr>
        <w:t>و</w:t>
      </w:r>
      <w:r w:rsidRPr="00B931DD">
        <w:rPr>
          <w:rFonts w:ascii="B Mitra" w:hAnsi="Calibri" w:cs="B Nazanin" w:hint="cs"/>
          <w:sz w:val="28"/>
          <w:szCs w:val="28"/>
        </w:rPr>
        <w:t xml:space="preserve"> ... </w:t>
      </w:r>
      <w:r w:rsidRPr="00B931DD">
        <w:rPr>
          <w:rFonts w:ascii="B Mitra" w:hAnsi="Calibri" w:cs="B Nazanin" w:hint="cs"/>
          <w:sz w:val="28"/>
          <w:szCs w:val="28"/>
          <w:rtl/>
        </w:rPr>
        <w:t>آزاد</w:t>
      </w:r>
      <w:r w:rsidRPr="00B931DD">
        <w:rPr>
          <w:rFonts w:ascii="B Mitra" w:hAnsi="Calibri" w:cs="B Nazanin" w:hint="cs"/>
          <w:sz w:val="28"/>
          <w:szCs w:val="28"/>
        </w:rPr>
        <w:t xml:space="preserve"> </w:t>
      </w:r>
      <w:r w:rsidRPr="00B931DD">
        <w:rPr>
          <w:rFonts w:ascii="B Mitra" w:hAnsi="Calibri" w:cs="B Nazanin" w:hint="cs"/>
          <w:sz w:val="28"/>
          <w:szCs w:val="28"/>
          <w:rtl/>
        </w:rPr>
        <w:t>است</w:t>
      </w:r>
    </w:p>
    <w:p w:rsidR="00B931DD" w:rsidRPr="00B931DD" w:rsidRDefault="00B931DD" w:rsidP="00192DF2">
      <w:pPr>
        <w:autoSpaceDE w:val="0"/>
        <w:autoSpaceDN w:val="0"/>
        <w:bidi/>
        <w:adjustRightInd w:val="0"/>
        <w:spacing w:after="0" w:line="240" w:lineRule="auto"/>
        <w:ind w:left="720"/>
        <w:contextualSpacing/>
        <w:jc w:val="both"/>
        <w:rPr>
          <w:rFonts w:ascii="B Mitra" w:hAnsi="Calibri" w:cs="B Nazanin"/>
          <w:sz w:val="28"/>
          <w:szCs w:val="28"/>
        </w:rPr>
      </w:pPr>
      <w:r w:rsidRPr="00B931DD">
        <w:rPr>
          <w:rFonts w:ascii="B Mitra" w:hAnsi="Calibri" w:cs="B Nazanin"/>
          <w:sz w:val="28"/>
          <w:szCs w:val="28"/>
          <w:rtl/>
        </w:rPr>
        <w:t>*-</w:t>
      </w:r>
      <w:r w:rsidRPr="00B931DD">
        <w:rPr>
          <w:rFonts w:ascii="B Mitra" w:hAnsi="Calibri" w:cs="B Nazanin" w:hint="cs"/>
          <w:sz w:val="28"/>
          <w:szCs w:val="28"/>
          <w:rtl/>
        </w:rPr>
        <w:t>تصویر آثار</w:t>
      </w:r>
      <w:r w:rsidRPr="00B931DD">
        <w:rPr>
          <w:rFonts w:ascii="B Mitra" w:hAnsi="Calibri" w:cs="B Nazanin"/>
          <w:sz w:val="28"/>
          <w:szCs w:val="28"/>
          <w:rtl/>
        </w:rPr>
        <w:t xml:space="preserve"> </w:t>
      </w:r>
      <w:r w:rsidRPr="00B931DD">
        <w:rPr>
          <w:rFonts w:ascii="B Mitra" w:hAnsi="Calibri" w:cs="B Nazanin" w:hint="cs"/>
          <w:sz w:val="28"/>
          <w:szCs w:val="28"/>
          <w:rtl/>
        </w:rPr>
        <w:t>نفرات</w:t>
      </w:r>
      <w:r w:rsidRPr="00B931DD">
        <w:rPr>
          <w:rFonts w:ascii="B Mitra" w:hAnsi="Calibri" w:cs="B Nazanin"/>
          <w:sz w:val="28"/>
          <w:szCs w:val="28"/>
          <w:rtl/>
        </w:rPr>
        <w:t xml:space="preserve"> </w:t>
      </w:r>
      <w:r w:rsidRPr="00B931DD">
        <w:rPr>
          <w:rFonts w:ascii="B Mitra" w:hAnsi="Calibri" w:cs="B Nazanin" w:hint="cs"/>
          <w:sz w:val="28"/>
          <w:szCs w:val="28"/>
          <w:rtl/>
        </w:rPr>
        <w:t>اول</w:t>
      </w:r>
      <w:r w:rsidRPr="00B931DD">
        <w:rPr>
          <w:rFonts w:ascii="B Mitra" w:hAnsi="Calibri" w:cs="B Nazanin"/>
          <w:sz w:val="28"/>
          <w:szCs w:val="28"/>
          <w:rtl/>
        </w:rPr>
        <w:t xml:space="preserve"> </w:t>
      </w:r>
      <w:r w:rsidRPr="00B931DD">
        <w:rPr>
          <w:rFonts w:ascii="B Mitra" w:hAnsi="Calibri" w:cs="B Nazanin" w:hint="cs"/>
          <w:sz w:val="28"/>
          <w:szCs w:val="28"/>
          <w:rtl/>
        </w:rPr>
        <w:t>استان به تفکیک خواهر و برادر بر</w:t>
      </w:r>
      <w:r w:rsidRPr="00B931DD">
        <w:rPr>
          <w:rFonts w:ascii="B Mitra" w:hAnsi="Calibri" w:cs="B Nazanin"/>
          <w:sz w:val="28"/>
          <w:szCs w:val="28"/>
          <w:rtl/>
        </w:rPr>
        <w:t xml:space="preserve"> </w:t>
      </w:r>
      <w:r w:rsidRPr="00B931DD">
        <w:rPr>
          <w:rFonts w:ascii="B Mitra" w:hAnsi="Calibri" w:cs="B Nazanin" w:hint="cs"/>
          <w:sz w:val="28"/>
          <w:szCs w:val="28"/>
          <w:rtl/>
        </w:rPr>
        <w:t>روی</w:t>
      </w:r>
      <w:r w:rsidRPr="00B931DD">
        <w:rPr>
          <w:rFonts w:ascii="B Mitra" w:hAnsi="Calibri" w:cs="B Nazanin"/>
          <w:sz w:val="28"/>
          <w:szCs w:val="28"/>
          <w:rtl/>
        </w:rPr>
        <w:t xml:space="preserve"> </w:t>
      </w:r>
      <w:r w:rsidRPr="00B931DD">
        <w:rPr>
          <w:rFonts w:ascii="B Mitra" w:hAnsi="Calibri" w:cs="B Nazanin" w:hint="cs"/>
          <w:sz w:val="28"/>
          <w:szCs w:val="28"/>
          <w:rtl/>
        </w:rPr>
        <w:t xml:space="preserve">سامانه </w:t>
      </w:r>
      <w:r w:rsidR="00192DF2">
        <w:rPr>
          <w:rFonts w:ascii="B Mitra" w:hAnsi="Calibri" w:cs="B Nazanin" w:hint="cs"/>
          <w:sz w:val="28"/>
          <w:szCs w:val="28"/>
          <w:rtl/>
        </w:rPr>
        <w:t>هدف</w:t>
      </w:r>
      <w:r w:rsidR="00192DF2">
        <w:rPr>
          <w:rFonts w:cs="B Titr" w:hint="cs"/>
          <w:sz w:val="24"/>
          <w:szCs w:val="24"/>
          <w:rtl/>
          <w:lang w:bidi="fa-IR"/>
        </w:rPr>
        <w:t>(</w:t>
      </w:r>
      <w:r w:rsidR="00192DF2">
        <w:rPr>
          <w:rFonts w:cs="B Titr"/>
          <w:sz w:val="24"/>
          <w:szCs w:val="24"/>
          <w:lang w:bidi="fa-IR"/>
        </w:rPr>
        <w:t>hadaf.cfu.ac.ir</w:t>
      </w:r>
      <w:r w:rsidR="00192DF2">
        <w:rPr>
          <w:rFonts w:cs="B Titr" w:hint="cs"/>
          <w:sz w:val="24"/>
          <w:szCs w:val="24"/>
          <w:rtl/>
          <w:lang w:bidi="fa-IR"/>
        </w:rPr>
        <w:t>)</w:t>
      </w:r>
      <w:r w:rsidR="00192DF2">
        <w:rPr>
          <w:rFonts w:ascii="B Mitra" w:hAnsi="Calibri" w:cs="B Nazanin" w:hint="cs"/>
          <w:sz w:val="28"/>
          <w:szCs w:val="28"/>
          <w:rtl/>
        </w:rPr>
        <w:t xml:space="preserve"> </w:t>
      </w:r>
      <w:r w:rsidRPr="00B931DD">
        <w:rPr>
          <w:rFonts w:ascii="B Mitra" w:hAnsi="Calibri" w:cs="B Nazanin" w:hint="cs"/>
          <w:sz w:val="28"/>
          <w:szCs w:val="28"/>
          <w:rtl/>
        </w:rPr>
        <w:t>ثبت‌نام و بارگزاری</w:t>
      </w:r>
      <w:r w:rsidRPr="00B931DD">
        <w:rPr>
          <w:rFonts w:ascii="B Mitra" w:hAnsi="Calibri" w:cs="B Nazanin"/>
          <w:sz w:val="28"/>
          <w:szCs w:val="28"/>
          <w:rtl/>
        </w:rPr>
        <w:t xml:space="preserve"> </w:t>
      </w:r>
      <w:r w:rsidRPr="00B931DD">
        <w:rPr>
          <w:rFonts w:ascii="B Mitra" w:hAnsi="Calibri" w:cs="B Nazanin" w:hint="cs"/>
          <w:sz w:val="28"/>
          <w:szCs w:val="28"/>
          <w:rtl/>
        </w:rPr>
        <w:t>بارگذاری شود.</w:t>
      </w:r>
    </w:p>
    <w:p w:rsidR="00B931DD" w:rsidRPr="00B931DD" w:rsidRDefault="00B931DD" w:rsidP="00B931DD">
      <w:pPr>
        <w:autoSpaceDE w:val="0"/>
        <w:autoSpaceDN w:val="0"/>
        <w:bidi/>
        <w:adjustRightInd w:val="0"/>
        <w:spacing w:after="0" w:line="240" w:lineRule="auto"/>
        <w:ind w:left="720"/>
        <w:contextualSpacing/>
        <w:jc w:val="both"/>
        <w:rPr>
          <w:rFonts w:ascii="B Mitra" w:hAnsi="Calibri" w:cs="B Nazanin"/>
          <w:sz w:val="28"/>
          <w:szCs w:val="28"/>
        </w:rPr>
      </w:pPr>
    </w:p>
    <w:p w:rsidR="00B931DD" w:rsidRPr="00B931DD" w:rsidRDefault="00B931DD" w:rsidP="00B931DD">
      <w:pPr>
        <w:spacing w:after="0" w:line="240" w:lineRule="auto"/>
        <w:jc w:val="both"/>
        <w:rPr>
          <w:rFonts w:ascii="Armin_Koodak" w:eastAsia="Calibri" w:hAnsi="Armin_Koodak" w:cs="B Nazanin"/>
          <w:sz w:val="28"/>
          <w:szCs w:val="28"/>
          <w:rtl/>
        </w:rPr>
      </w:pPr>
    </w:p>
    <w:tbl>
      <w:tblPr>
        <w:tblStyle w:val="TableGrid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5663"/>
        <w:gridCol w:w="1120"/>
        <w:gridCol w:w="1214"/>
      </w:tblGrid>
      <w:tr w:rsidR="00B931DD" w:rsidRPr="00B931DD" w:rsidTr="00384CA5">
        <w:trPr>
          <w:trHeight w:val="582"/>
          <w:jc w:val="center"/>
        </w:trPr>
        <w:tc>
          <w:tcPr>
            <w:tcW w:w="5663" w:type="dxa"/>
            <w:tcBorders>
              <w:top w:val="thinThickSmallGap" w:sz="12" w:space="0" w:color="auto"/>
              <w:left w:val="single" w:sz="12" w:space="0" w:color="auto"/>
              <w:right w:val="single" w:sz="12" w:space="0" w:color="auto"/>
            </w:tcBorders>
          </w:tcPr>
          <w:p w:rsidR="00B931DD" w:rsidRPr="00B931DD" w:rsidRDefault="00B931DD" w:rsidP="00B931DD">
            <w:pPr>
              <w:bidi/>
              <w:spacing w:before="100" w:beforeAutospacing="1" w:after="200" w:afterAutospacing="1" w:line="276" w:lineRule="auto"/>
              <w:ind w:left="2" w:right="-1130"/>
              <w:contextualSpacing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امتیاز شاخص‌های داوری</w:t>
            </w:r>
            <w:r w:rsidRPr="00B931DD"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  <w:t xml:space="preserve"> </w:t>
            </w:r>
            <w:r w:rsidRPr="00B931DD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رشته معرق و منبت</w:t>
            </w:r>
          </w:p>
        </w:tc>
        <w:tc>
          <w:tcPr>
            <w:tcW w:w="1120" w:type="dxa"/>
            <w:tcBorders>
              <w:top w:val="thinThickSmallGap" w:sz="12" w:space="0" w:color="auto"/>
              <w:left w:val="single" w:sz="12" w:space="0" w:color="auto"/>
              <w:right w:val="single" w:sz="12" w:space="0" w:color="auto"/>
            </w:tcBorders>
          </w:tcPr>
          <w:p w:rsidR="00B931DD" w:rsidRPr="00B931DD" w:rsidRDefault="00B931DD" w:rsidP="00B931DD">
            <w:pPr>
              <w:bidi/>
              <w:spacing w:before="100" w:beforeAutospacing="1" w:after="200" w:afterAutospacing="1" w:line="276" w:lineRule="auto"/>
              <w:ind w:left="2" w:right="-1130"/>
              <w:contextualSpacing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امتیاز</w:t>
            </w:r>
          </w:p>
        </w:tc>
        <w:tc>
          <w:tcPr>
            <w:tcW w:w="1214" w:type="dxa"/>
            <w:tcBorders>
              <w:top w:val="thinThickSmallGap" w:sz="12" w:space="0" w:color="auto"/>
              <w:left w:val="single" w:sz="12" w:space="0" w:color="auto"/>
              <w:right w:val="single" w:sz="12" w:space="0" w:color="auto"/>
            </w:tcBorders>
          </w:tcPr>
          <w:p w:rsidR="00B931DD" w:rsidRPr="00B931DD" w:rsidRDefault="00B931DD" w:rsidP="00B931DD">
            <w:pPr>
              <w:bidi/>
              <w:spacing w:before="100" w:beforeAutospacing="1" w:after="200" w:afterAutospacing="1" w:line="276" w:lineRule="auto"/>
              <w:ind w:left="2" w:right="-1130"/>
              <w:contextualSpacing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 xml:space="preserve"> امتیاز داور</w:t>
            </w:r>
          </w:p>
        </w:tc>
      </w:tr>
      <w:tr w:rsidR="00B931DD" w:rsidRPr="00B931DD" w:rsidTr="00384CA5">
        <w:trPr>
          <w:trHeight w:hRule="exact" w:val="436"/>
          <w:jc w:val="center"/>
        </w:trPr>
        <w:tc>
          <w:tcPr>
            <w:tcW w:w="5663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B931DD" w:rsidRPr="00B931DD" w:rsidRDefault="00B931DD" w:rsidP="00B931DD">
            <w:pPr>
              <w:bidi/>
              <w:spacing w:before="100" w:beforeAutospacing="1" w:after="100" w:afterAutospacing="1" w:line="276" w:lineRule="auto"/>
              <w:ind w:left="2" w:right="-1130"/>
              <w:contextualSpacing/>
              <w:rPr>
                <w:rFonts w:cs="B Nazanin"/>
                <w:sz w:val="28"/>
                <w:szCs w:val="28"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lastRenderedPageBreak/>
              <w:t xml:space="preserve">1-طراحی نقوش </w:t>
            </w:r>
            <w:r w:rsidRPr="00B931DD">
              <w:rPr>
                <w:rFonts w:cs="B Nazanin"/>
                <w:sz w:val="28"/>
                <w:szCs w:val="28"/>
                <w:rtl/>
                <w:lang w:bidi="fa-IR"/>
              </w:rPr>
              <w:t>(</w:t>
            </w: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گیاهی، جانوری، سنتی، اسلیمی، ختائی و ...)</w:t>
            </w:r>
          </w:p>
        </w:tc>
        <w:tc>
          <w:tcPr>
            <w:tcW w:w="112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B931DD" w:rsidRPr="00B931DD" w:rsidRDefault="00B931DD" w:rsidP="00B931DD">
            <w:pPr>
              <w:bidi/>
              <w:spacing w:before="100" w:beforeAutospacing="1" w:after="200" w:afterAutospacing="1" w:line="276" w:lineRule="auto"/>
              <w:ind w:left="2" w:right="-1130"/>
              <w:contextualSpacing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15</w:t>
            </w:r>
          </w:p>
        </w:tc>
        <w:tc>
          <w:tcPr>
            <w:tcW w:w="121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B931DD" w:rsidRPr="00B931DD" w:rsidRDefault="00B931DD" w:rsidP="00B931DD">
            <w:pPr>
              <w:bidi/>
              <w:spacing w:before="100" w:beforeAutospacing="1" w:after="200" w:afterAutospacing="1" w:line="276" w:lineRule="auto"/>
              <w:ind w:left="2" w:right="-1130"/>
              <w:contextualSpacing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B931DD" w:rsidRPr="00B931DD" w:rsidTr="00384CA5">
        <w:trPr>
          <w:trHeight w:hRule="exact" w:val="550"/>
          <w:jc w:val="center"/>
        </w:trPr>
        <w:tc>
          <w:tcPr>
            <w:tcW w:w="5663" w:type="dxa"/>
            <w:tcBorders>
              <w:left w:val="single" w:sz="12" w:space="0" w:color="auto"/>
              <w:right w:val="single" w:sz="12" w:space="0" w:color="auto"/>
            </w:tcBorders>
          </w:tcPr>
          <w:p w:rsidR="00B931DD" w:rsidRPr="00B931DD" w:rsidRDefault="00B931DD" w:rsidP="00B931DD">
            <w:pPr>
              <w:bidi/>
              <w:spacing w:before="100" w:beforeAutospacing="1" w:after="100" w:afterAutospacing="1" w:line="276" w:lineRule="auto"/>
              <w:ind w:left="2" w:right="-1130"/>
              <w:contextualSpacing/>
              <w:rPr>
                <w:rFonts w:cs="B Nazanin"/>
                <w:sz w:val="28"/>
                <w:szCs w:val="28"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2-ترکیب‌بندی نقوش</w:t>
            </w:r>
          </w:p>
        </w:tc>
        <w:tc>
          <w:tcPr>
            <w:tcW w:w="1120" w:type="dxa"/>
            <w:tcBorders>
              <w:left w:val="single" w:sz="12" w:space="0" w:color="auto"/>
              <w:right w:val="single" w:sz="12" w:space="0" w:color="auto"/>
            </w:tcBorders>
          </w:tcPr>
          <w:p w:rsidR="00B931DD" w:rsidRPr="00B931DD" w:rsidRDefault="00B931DD" w:rsidP="00B931DD">
            <w:pPr>
              <w:bidi/>
              <w:spacing w:before="100" w:beforeAutospacing="1" w:after="200" w:afterAutospacing="1" w:line="276" w:lineRule="auto"/>
              <w:ind w:left="2" w:right="-1130"/>
              <w:contextualSpacing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10</w:t>
            </w:r>
          </w:p>
        </w:tc>
        <w:tc>
          <w:tcPr>
            <w:tcW w:w="1214" w:type="dxa"/>
            <w:tcBorders>
              <w:left w:val="single" w:sz="12" w:space="0" w:color="auto"/>
              <w:right w:val="single" w:sz="12" w:space="0" w:color="auto"/>
            </w:tcBorders>
          </w:tcPr>
          <w:p w:rsidR="00B931DD" w:rsidRPr="00B931DD" w:rsidRDefault="00B931DD" w:rsidP="00B931DD">
            <w:pPr>
              <w:bidi/>
              <w:spacing w:before="100" w:beforeAutospacing="1" w:after="200" w:afterAutospacing="1" w:line="276" w:lineRule="auto"/>
              <w:ind w:left="2" w:right="-1130"/>
              <w:contextualSpacing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B931DD" w:rsidRPr="00B931DD" w:rsidTr="00384CA5">
        <w:trPr>
          <w:trHeight w:hRule="exact" w:val="416"/>
          <w:jc w:val="center"/>
        </w:trPr>
        <w:tc>
          <w:tcPr>
            <w:tcW w:w="5663" w:type="dxa"/>
            <w:tcBorders>
              <w:left w:val="single" w:sz="12" w:space="0" w:color="auto"/>
              <w:right w:val="single" w:sz="12" w:space="0" w:color="auto"/>
            </w:tcBorders>
          </w:tcPr>
          <w:p w:rsidR="00B931DD" w:rsidRPr="00B931DD" w:rsidRDefault="00B931DD" w:rsidP="00B931DD">
            <w:pPr>
              <w:bidi/>
              <w:spacing w:before="100" w:beforeAutospacing="1" w:after="100" w:afterAutospacing="1" w:line="276" w:lineRule="auto"/>
              <w:ind w:left="2" w:right="-1130"/>
              <w:contextualSpacing/>
              <w:rPr>
                <w:rFonts w:cs="B Nazanin"/>
                <w:sz w:val="28"/>
                <w:szCs w:val="28"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3-ترکیب‌بندی رنگ</w:t>
            </w:r>
          </w:p>
        </w:tc>
        <w:tc>
          <w:tcPr>
            <w:tcW w:w="1120" w:type="dxa"/>
            <w:tcBorders>
              <w:left w:val="single" w:sz="12" w:space="0" w:color="auto"/>
              <w:right w:val="single" w:sz="12" w:space="0" w:color="auto"/>
            </w:tcBorders>
          </w:tcPr>
          <w:p w:rsidR="00B931DD" w:rsidRPr="00B931DD" w:rsidRDefault="00B931DD" w:rsidP="00B931DD">
            <w:pPr>
              <w:bidi/>
              <w:spacing w:before="100" w:beforeAutospacing="1" w:after="200" w:afterAutospacing="1" w:line="276" w:lineRule="auto"/>
              <w:ind w:left="2" w:right="-1130"/>
              <w:contextualSpacing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10</w:t>
            </w:r>
          </w:p>
        </w:tc>
        <w:tc>
          <w:tcPr>
            <w:tcW w:w="1214" w:type="dxa"/>
            <w:tcBorders>
              <w:left w:val="single" w:sz="12" w:space="0" w:color="auto"/>
              <w:right w:val="single" w:sz="12" w:space="0" w:color="auto"/>
            </w:tcBorders>
          </w:tcPr>
          <w:p w:rsidR="00B931DD" w:rsidRPr="00B931DD" w:rsidRDefault="00B931DD" w:rsidP="00B931DD">
            <w:pPr>
              <w:bidi/>
              <w:spacing w:before="100" w:beforeAutospacing="1" w:after="200" w:afterAutospacing="1" w:line="276" w:lineRule="auto"/>
              <w:ind w:left="2" w:right="-1130"/>
              <w:contextualSpacing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B931DD" w:rsidRPr="00B931DD" w:rsidTr="00384CA5">
        <w:trPr>
          <w:trHeight w:hRule="exact" w:val="563"/>
          <w:jc w:val="center"/>
        </w:trPr>
        <w:tc>
          <w:tcPr>
            <w:tcW w:w="5663" w:type="dxa"/>
            <w:tcBorders>
              <w:left w:val="single" w:sz="12" w:space="0" w:color="auto"/>
              <w:right w:val="single" w:sz="12" w:space="0" w:color="auto"/>
            </w:tcBorders>
          </w:tcPr>
          <w:p w:rsidR="00B931DD" w:rsidRPr="00B931DD" w:rsidRDefault="00B931DD" w:rsidP="00B931DD">
            <w:pPr>
              <w:bidi/>
              <w:spacing w:before="100" w:beforeAutospacing="1" w:after="100" w:afterAutospacing="1" w:line="276" w:lineRule="auto"/>
              <w:ind w:left="2" w:right="-1130"/>
              <w:contextualSpacing/>
              <w:rPr>
                <w:rFonts w:cs="B Nazanin"/>
                <w:sz w:val="28"/>
                <w:szCs w:val="28"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4-هماهنگی نقش و اجرا با هویت ایرانی اسلامی</w:t>
            </w:r>
          </w:p>
        </w:tc>
        <w:tc>
          <w:tcPr>
            <w:tcW w:w="1120" w:type="dxa"/>
            <w:tcBorders>
              <w:left w:val="single" w:sz="12" w:space="0" w:color="auto"/>
              <w:right w:val="single" w:sz="12" w:space="0" w:color="auto"/>
            </w:tcBorders>
          </w:tcPr>
          <w:p w:rsidR="00B931DD" w:rsidRPr="00B931DD" w:rsidRDefault="00B931DD" w:rsidP="00B931DD">
            <w:pPr>
              <w:bidi/>
              <w:spacing w:before="100" w:beforeAutospacing="1" w:after="200" w:afterAutospacing="1" w:line="276" w:lineRule="auto"/>
              <w:ind w:left="2" w:right="-1130"/>
              <w:contextualSpacing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10</w:t>
            </w:r>
          </w:p>
        </w:tc>
        <w:tc>
          <w:tcPr>
            <w:tcW w:w="1214" w:type="dxa"/>
            <w:tcBorders>
              <w:left w:val="single" w:sz="12" w:space="0" w:color="auto"/>
              <w:right w:val="single" w:sz="12" w:space="0" w:color="auto"/>
            </w:tcBorders>
          </w:tcPr>
          <w:p w:rsidR="00B931DD" w:rsidRPr="00B931DD" w:rsidRDefault="00B931DD" w:rsidP="00B931DD">
            <w:pPr>
              <w:bidi/>
              <w:spacing w:before="100" w:beforeAutospacing="1" w:after="200" w:afterAutospacing="1" w:line="276" w:lineRule="auto"/>
              <w:ind w:left="2" w:right="-1130"/>
              <w:contextualSpacing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B931DD" w:rsidRPr="00B931DD" w:rsidTr="00384CA5">
        <w:trPr>
          <w:trHeight w:hRule="exact" w:val="429"/>
          <w:jc w:val="center"/>
        </w:trPr>
        <w:tc>
          <w:tcPr>
            <w:tcW w:w="5663" w:type="dxa"/>
            <w:tcBorders>
              <w:left w:val="single" w:sz="12" w:space="0" w:color="auto"/>
              <w:right w:val="single" w:sz="12" w:space="0" w:color="auto"/>
            </w:tcBorders>
          </w:tcPr>
          <w:p w:rsidR="00B931DD" w:rsidRPr="00B931DD" w:rsidRDefault="00B931DD" w:rsidP="00B931DD">
            <w:pPr>
              <w:bidi/>
              <w:spacing w:before="100" w:beforeAutospacing="1" w:after="100" w:afterAutospacing="1" w:line="276" w:lineRule="auto"/>
              <w:ind w:left="2" w:right="-1130"/>
              <w:contextualSpacing/>
              <w:rPr>
                <w:rFonts w:cs="B Nazanin"/>
                <w:sz w:val="28"/>
                <w:szCs w:val="28"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5-خلاقیت و تکنیک مورداجرا</w:t>
            </w:r>
          </w:p>
        </w:tc>
        <w:tc>
          <w:tcPr>
            <w:tcW w:w="1120" w:type="dxa"/>
            <w:tcBorders>
              <w:left w:val="single" w:sz="12" w:space="0" w:color="auto"/>
              <w:right w:val="single" w:sz="12" w:space="0" w:color="auto"/>
            </w:tcBorders>
          </w:tcPr>
          <w:p w:rsidR="00B931DD" w:rsidRPr="00B931DD" w:rsidRDefault="00B931DD" w:rsidP="00B931DD">
            <w:pPr>
              <w:bidi/>
              <w:spacing w:before="100" w:beforeAutospacing="1" w:after="200" w:afterAutospacing="1" w:line="276" w:lineRule="auto"/>
              <w:ind w:left="2" w:right="-1130"/>
              <w:contextualSpacing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15</w:t>
            </w:r>
          </w:p>
        </w:tc>
        <w:tc>
          <w:tcPr>
            <w:tcW w:w="1214" w:type="dxa"/>
            <w:tcBorders>
              <w:left w:val="single" w:sz="12" w:space="0" w:color="auto"/>
              <w:right w:val="single" w:sz="12" w:space="0" w:color="auto"/>
            </w:tcBorders>
          </w:tcPr>
          <w:p w:rsidR="00B931DD" w:rsidRPr="00B931DD" w:rsidRDefault="00B931DD" w:rsidP="00B931DD">
            <w:pPr>
              <w:bidi/>
              <w:spacing w:before="100" w:beforeAutospacing="1" w:after="200" w:afterAutospacing="1" w:line="276" w:lineRule="auto"/>
              <w:ind w:left="2" w:right="-1130"/>
              <w:contextualSpacing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B931DD" w:rsidRPr="00B931DD" w:rsidTr="00384CA5">
        <w:trPr>
          <w:trHeight w:hRule="exact" w:val="337"/>
          <w:jc w:val="center"/>
        </w:trPr>
        <w:tc>
          <w:tcPr>
            <w:tcW w:w="5663" w:type="dxa"/>
            <w:tcBorders>
              <w:left w:val="single" w:sz="12" w:space="0" w:color="auto"/>
              <w:right w:val="single" w:sz="12" w:space="0" w:color="auto"/>
            </w:tcBorders>
          </w:tcPr>
          <w:p w:rsidR="00B931DD" w:rsidRPr="00B931DD" w:rsidRDefault="00B931DD" w:rsidP="00B931DD">
            <w:pPr>
              <w:bidi/>
              <w:spacing w:before="100" w:beforeAutospacing="1" w:after="100" w:afterAutospacing="1" w:line="276" w:lineRule="auto"/>
              <w:ind w:left="2" w:right="-1130"/>
              <w:contextualSpacing/>
              <w:rPr>
                <w:rFonts w:cs="B Nazanin"/>
                <w:sz w:val="28"/>
                <w:szCs w:val="28"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5-انتخاب مناسب مواد</w:t>
            </w:r>
          </w:p>
        </w:tc>
        <w:tc>
          <w:tcPr>
            <w:tcW w:w="1120" w:type="dxa"/>
            <w:tcBorders>
              <w:left w:val="single" w:sz="12" w:space="0" w:color="auto"/>
              <w:right w:val="single" w:sz="12" w:space="0" w:color="auto"/>
            </w:tcBorders>
          </w:tcPr>
          <w:p w:rsidR="00B931DD" w:rsidRPr="00B931DD" w:rsidRDefault="00B931DD" w:rsidP="00B931DD">
            <w:pPr>
              <w:bidi/>
              <w:spacing w:before="100" w:beforeAutospacing="1" w:after="200" w:afterAutospacing="1" w:line="276" w:lineRule="auto"/>
              <w:ind w:left="2" w:right="-1130"/>
              <w:contextualSpacing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10</w:t>
            </w:r>
          </w:p>
        </w:tc>
        <w:tc>
          <w:tcPr>
            <w:tcW w:w="1214" w:type="dxa"/>
            <w:tcBorders>
              <w:left w:val="single" w:sz="12" w:space="0" w:color="auto"/>
              <w:right w:val="single" w:sz="12" w:space="0" w:color="auto"/>
            </w:tcBorders>
          </w:tcPr>
          <w:p w:rsidR="00B931DD" w:rsidRPr="00B931DD" w:rsidRDefault="00B931DD" w:rsidP="00B931DD">
            <w:pPr>
              <w:bidi/>
              <w:spacing w:before="100" w:beforeAutospacing="1" w:after="200" w:afterAutospacing="1" w:line="276" w:lineRule="auto"/>
              <w:ind w:left="2" w:right="-1130"/>
              <w:contextualSpacing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B931DD" w:rsidRPr="00B931DD" w:rsidTr="00384CA5">
        <w:trPr>
          <w:trHeight w:hRule="exact" w:val="474"/>
          <w:jc w:val="center"/>
        </w:trPr>
        <w:tc>
          <w:tcPr>
            <w:tcW w:w="5663" w:type="dxa"/>
            <w:tcBorders>
              <w:left w:val="single" w:sz="12" w:space="0" w:color="auto"/>
              <w:right w:val="single" w:sz="12" w:space="0" w:color="auto"/>
            </w:tcBorders>
          </w:tcPr>
          <w:p w:rsidR="00B931DD" w:rsidRPr="00B931DD" w:rsidRDefault="00B931DD" w:rsidP="00B931DD">
            <w:pPr>
              <w:bidi/>
              <w:spacing w:before="100" w:beforeAutospacing="1" w:after="100" w:afterAutospacing="1" w:line="276" w:lineRule="auto"/>
              <w:ind w:left="2" w:right="-1130"/>
              <w:contextualSpacing/>
              <w:rPr>
                <w:rFonts w:cs="B Nazanin"/>
                <w:sz w:val="28"/>
                <w:szCs w:val="28"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6-ارتباط اثر با موضوع جشنواره</w:t>
            </w:r>
          </w:p>
        </w:tc>
        <w:tc>
          <w:tcPr>
            <w:tcW w:w="1120" w:type="dxa"/>
            <w:tcBorders>
              <w:left w:val="single" w:sz="12" w:space="0" w:color="auto"/>
              <w:right w:val="single" w:sz="12" w:space="0" w:color="auto"/>
            </w:tcBorders>
          </w:tcPr>
          <w:p w:rsidR="00B931DD" w:rsidRPr="00B931DD" w:rsidRDefault="00B931DD" w:rsidP="00B931DD">
            <w:pPr>
              <w:bidi/>
              <w:spacing w:before="100" w:beforeAutospacing="1" w:after="200" w:afterAutospacing="1" w:line="276" w:lineRule="auto"/>
              <w:ind w:left="2" w:right="-1130"/>
              <w:contextualSpacing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10</w:t>
            </w:r>
          </w:p>
        </w:tc>
        <w:tc>
          <w:tcPr>
            <w:tcW w:w="1214" w:type="dxa"/>
            <w:tcBorders>
              <w:left w:val="single" w:sz="12" w:space="0" w:color="auto"/>
              <w:right w:val="single" w:sz="12" w:space="0" w:color="auto"/>
            </w:tcBorders>
          </w:tcPr>
          <w:p w:rsidR="00B931DD" w:rsidRPr="00B931DD" w:rsidRDefault="00B931DD" w:rsidP="00B931DD">
            <w:pPr>
              <w:bidi/>
              <w:spacing w:before="100" w:beforeAutospacing="1" w:after="200" w:afterAutospacing="1" w:line="276" w:lineRule="auto"/>
              <w:ind w:left="2" w:right="-1130"/>
              <w:contextualSpacing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B931DD" w:rsidRPr="00B931DD" w:rsidTr="00384CA5">
        <w:trPr>
          <w:trHeight w:hRule="exact" w:val="549"/>
          <w:jc w:val="center"/>
        </w:trPr>
        <w:tc>
          <w:tcPr>
            <w:tcW w:w="5663" w:type="dxa"/>
            <w:tcBorders>
              <w:left w:val="single" w:sz="12" w:space="0" w:color="auto"/>
              <w:right w:val="single" w:sz="12" w:space="0" w:color="auto"/>
            </w:tcBorders>
          </w:tcPr>
          <w:p w:rsidR="00B931DD" w:rsidRPr="00B931DD" w:rsidRDefault="00B931DD" w:rsidP="00B931DD">
            <w:pPr>
              <w:bidi/>
              <w:spacing w:before="100" w:beforeAutospacing="1" w:after="100" w:afterAutospacing="1" w:line="276" w:lineRule="auto"/>
              <w:ind w:left="2" w:right="-1130"/>
              <w:contextualSpacing/>
              <w:rPr>
                <w:rFonts w:cs="B Nazanin"/>
                <w:sz w:val="28"/>
                <w:szCs w:val="28"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7-ظرافت کار و نصب دقیق اجزا متناسب با تکنیک‌های هنری</w:t>
            </w:r>
          </w:p>
        </w:tc>
        <w:tc>
          <w:tcPr>
            <w:tcW w:w="1120" w:type="dxa"/>
            <w:tcBorders>
              <w:left w:val="single" w:sz="12" w:space="0" w:color="auto"/>
              <w:right w:val="single" w:sz="12" w:space="0" w:color="auto"/>
            </w:tcBorders>
          </w:tcPr>
          <w:p w:rsidR="00B931DD" w:rsidRPr="00B931DD" w:rsidRDefault="00B931DD" w:rsidP="00B931DD">
            <w:pPr>
              <w:bidi/>
              <w:spacing w:before="100" w:beforeAutospacing="1" w:after="200" w:afterAutospacing="1" w:line="276" w:lineRule="auto"/>
              <w:ind w:left="2" w:right="-1130"/>
              <w:contextualSpacing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20</w:t>
            </w:r>
          </w:p>
        </w:tc>
        <w:tc>
          <w:tcPr>
            <w:tcW w:w="1214" w:type="dxa"/>
            <w:tcBorders>
              <w:left w:val="single" w:sz="12" w:space="0" w:color="auto"/>
              <w:right w:val="single" w:sz="12" w:space="0" w:color="auto"/>
            </w:tcBorders>
          </w:tcPr>
          <w:p w:rsidR="00B931DD" w:rsidRPr="00B931DD" w:rsidRDefault="00B931DD" w:rsidP="00B931DD">
            <w:pPr>
              <w:bidi/>
              <w:spacing w:before="100" w:beforeAutospacing="1" w:after="200" w:afterAutospacing="1" w:line="276" w:lineRule="auto"/>
              <w:ind w:left="2" w:right="-1130"/>
              <w:contextualSpacing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B931DD" w:rsidRPr="00B931DD" w:rsidTr="00384CA5">
        <w:trPr>
          <w:trHeight w:hRule="exact" w:val="484"/>
          <w:jc w:val="center"/>
        </w:trPr>
        <w:tc>
          <w:tcPr>
            <w:tcW w:w="5663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931DD" w:rsidRPr="00B931DD" w:rsidRDefault="00B931DD" w:rsidP="00B931DD">
            <w:pPr>
              <w:bidi/>
              <w:spacing w:before="100" w:beforeAutospacing="1" w:after="100" w:afterAutospacing="1" w:line="276" w:lineRule="auto"/>
              <w:ind w:left="2" w:right="-1130"/>
              <w:contextualSpacing/>
              <w:rPr>
                <w:rFonts w:cs="B Nazanin"/>
                <w:sz w:val="28"/>
                <w:szCs w:val="28"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جمع کل</w:t>
            </w:r>
          </w:p>
        </w:tc>
        <w:tc>
          <w:tcPr>
            <w:tcW w:w="1120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931DD" w:rsidRPr="00B931DD" w:rsidRDefault="00B931DD" w:rsidP="00B931DD">
            <w:pPr>
              <w:bidi/>
              <w:spacing w:before="100" w:beforeAutospacing="1" w:after="200" w:afterAutospacing="1" w:line="276" w:lineRule="auto"/>
              <w:ind w:left="2" w:right="-1130"/>
              <w:contextualSpacing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100</w:t>
            </w:r>
          </w:p>
        </w:tc>
        <w:tc>
          <w:tcPr>
            <w:tcW w:w="121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931DD" w:rsidRPr="00B931DD" w:rsidRDefault="00B931DD" w:rsidP="00B931DD">
            <w:pPr>
              <w:bidi/>
              <w:spacing w:before="100" w:beforeAutospacing="1" w:after="200" w:afterAutospacing="1" w:line="276" w:lineRule="auto"/>
              <w:ind w:left="2" w:right="-1130"/>
              <w:contextualSpacing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</w:tbl>
    <w:p w:rsidR="00B931DD" w:rsidRPr="00B931DD" w:rsidRDefault="00B931DD" w:rsidP="00B931DD">
      <w:pPr>
        <w:numPr>
          <w:ilvl w:val="0"/>
          <w:numId w:val="9"/>
        </w:numPr>
        <w:bidi/>
        <w:spacing w:after="100" w:afterAutospacing="1" w:line="240" w:lineRule="auto"/>
        <w:ind w:right="-1130"/>
        <w:contextualSpacing/>
        <w:rPr>
          <w:rFonts w:ascii="Calibri" w:eastAsia="Calibri" w:hAnsi="Calibri" w:cs="B Nazanin"/>
          <w:sz w:val="28"/>
          <w:szCs w:val="28"/>
        </w:rPr>
      </w:pPr>
      <w:r w:rsidRPr="00B931DD">
        <w:rPr>
          <w:rFonts w:ascii="Armin_Koodak" w:eastAsia="Calibri" w:hAnsi="Armin_Koodak" w:cs="B Nazanin" w:hint="cs"/>
          <w:sz w:val="28"/>
          <w:szCs w:val="28"/>
          <w:rtl/>
        </w:rPr>
        <w:t>نوع تکنیک آزاد است.</w:t>
      </w:r>
    </w:p>
    <w:p w:rsidR="00B931DD" w:rsidRPr="00B931DD" w:rsidRDefault="00B931DD" w:rsidP="00B931DD">
      <w:pPr>
        <w:numPr>
          <w:ilvl w:val="0"/>
          <w:numId w:val="9"/>
        </w:numPr>
        <w:bidi/>
        <w:spacing w:after="100" w:afterAutospacing="1" w:line="240" w:lineRule="auto"/>
        <w:ind w:right="-1130"/>
        <w:contextualSpacing/>
        <w:rPr>
          <w:rFonts w:ascii="Armin_Koodak" w:eastAsia="Calibri" w:hAnsi="Armin_Koodak" w:cs="B Nazanin"/>
          <w:sz w:val="28"/>
          <w:szCs w:val="28"/>
          <w:rtl/>
        </w:rPr>
      </w:pPr>
      <w:r w:rsidRPr="00B931DD">
        <w:rPr>
          <w:rFonts w:ascii="Armin_Koodak" w:eastAsia="Calibri" w:hAnsi="Armin_Koodak" w:cs="B Nazanin" w:hint="cs"/>
          <w:sz w:val="28"/>
          <w:szCs w:val="28"/>
          <w:rtl/>
        </w:rPr>
        <w:t>اثر ارسالی دارای شناسنامه و مربوط به سال جاری باشد.</w:t>
      </w:r>
    </w:p>
    <w:p w:rsidR="00B931DD" w:rsidRPr="00B931DD" w:rsidRDefault="00B931DD" w:rsidP="00B931DD">
      <w:pPr>
        <w:numPr>
          <w:ilvl w:val="0"/>
          <w:numId w:val="9"/>
        </w:numPr>
        <w:bidi/>
        <w:spacing w:after="100" w:afterAutospacing="1" w:line="240" w:lineRule="auto"/>
        <w:ind w:right="-1130"/>
        <w:contextualSpacing/>
        <w:rPr>
          <w:rFonts w:ascii="Armin_Koodak" w:eastAsia="Calibri" w:hAnsi="Armin_Koodak" w:cs="B Nazanin"/>
          <w:sz w:val="28"/>
          <w:szCs w:val="28"/>
          <w:rtl/>
        </w:rPr>
      </w:pPr>
      <w:r w:rsidRPr="00B931DD">
        <w:rPr>
          <w:rFonts w:ascii="Armin_Koodak" w:eastAsia="Calibri" w:hAnsi="Armin_Koodak" w:cs="B Nazanin" w:hint="cs"/>
          <w:sz w:val="28"/>
          <w:szCs w:val="28"/>
          <w:rtl/>
        </w:rPr>
        <w:t>اثر نباید پیش‌تر در مسابقه دیگری شرکت داده‌شده باشد.</w:t>
      </w:r>
    </w:p>
    <w:p w:rsidR="00B931DD" w:rsidRPr="00B931DD" w:rsidRDefault="00B931DD" w:rsidP="00B931DD">
      <w:pPr>
        <w:numPr>
          <w:ilvl w:val="0"/>
          <w:numId w:val="9"/>
        </w:numPr>
        <w:bidi/>
        <w:spacing w:after="100" w:afterAutospacing="1" w:line="240" w:lineRule="auto"/>
        <w:ind w:right="-1130"/>
        <w:contextualSpacing/>
        <w:rPr>
          <w:rFonts w:ascii="Armin_Koodak" w:eastAsia="Calibri" w:hAnsi="Armin_Koodak" w:cs="B Nazanin"/>
          <w:sz w:val="28"/>
          <w:szCs w:val="28"/>
          <w:rtl/>
        </w:rPr>
      </w:pPr>
      <w:r w:rsidRPr="00B931DD">
        <w:rPr>
          <w:rFonts w:ascii="Armin_Koodak" w:eastAsia="Calibri" w:hAnsi="Armin_Koodak" w:cs="B Nazanin" w:hint="cs"/>
          <w:sz w:val="28"/>
          <w:szCs w:val="28"/>
          <w:rtl/>
        </w:rPr>
        <w:t xml:space="preserve"> </w:t>
      </w:r>
      <w:r w:rsidRPr="00B931DD">
        <w:rPr>
          <w:rFonts w:ascii="Armin_Koodak" w:eastAsia="Calibri" w:hAnsi="Armin_Koodak" w:cs="B Nazanin" w:hint="cs"/>
          <w:color w:val="FF0000"/>
          <w:sz w:val="28"/>
          <w:szCs w:val="28"/>
          <w:rtl/>
        </w:rPr>
        <w:t xml:space="preserve">داوطلب می‌تواند از فلز، چوب و ... استفاده کند. </w:t>
      </w:r>
      <w:r w:rsidRPr="00B931DD">
        <w:rPr>
          <w:rFonts w:ascii="Armin_Koodak" w:eastAsia="Calibri" w:hAnsi="Armin_Koodak" w:cs="B Nazanin"/>
          <w:color w:val="FF0000"/>
          <w:sz w:val="28"/>
          <w:szCs w:val="28"/>
          <w:rtl/>
        </w:rPr>
        <w:t>(</w:t>
      </w:r>
      <w:r w:rsidRPr="00B931DD">
        <w:rPr>
          <w:rFonts w:ascii="Armin_Koodak" w:eastAsia="Calibri" w:hAnsi="Armin_Koodak" w:cs="B Nazanin" w:hint="cs"/>
          <w:color w:val="FF0000"/>
          <w:sz w:val="28"/>
          <w:szCs w:val="28"/>
          <w:rtl/>
        </w:rPr>
        <w:t>عدم محدودیت در استفاده از متریال)</w:t>
      </w:r>
    </w:p>
    <w:p w:rsidR="00B931DD" w:rsidRPr="00B931DD" w:rsidRDefault="00B931DD" w:rsidP="00B931DD">
      <w:pPr>
        <w:numPr>
          <w:ilvl w:val="0"/>
          <w:numId w:val="9"/>
        </w:numPr>
        <w:bidi/>
        <w:spacing w:after="100" w:afterAutospacing="1" w:line="240" w:lineRule="auto"/>
        <w:ind w:right="-1130"/>
        <w:contextualSpacing/>
        <w:rPr>
          <w:rFonts w:ascii="Calibri" w:eastAsia="Calibri" w:hAnsi="Calibri" w:cs="B Nazanin"/>
          <w:sz w:val="28"/>
          <w:szCs w:val="28"/>
          <w:rtl/>
        </w:rPr>
      </w:pPr>
      <w:r w:rsidRPr="00B931DD">
        <w:rPr>
          <w:rFonts w:ascii="Armin_Koodak" w:eastAsia="Calibri" w:hAnsi="Armin_Koodak" w:cs="B Nazanin" w:hint="cs"/>
          <w:sz w:val="28"/>
          <w:szCs w:val="28"/>
          <w:rtl/>
        </w:rPr>
        <w:t xml:space="preserve"> اندازه اثر،</w:t>
      </w:r>
      <w:r w:rsidRPr="00B931DD">
        <w:rPr>
          <w:rFonts w:ascii="Armin_Koodak" w:eastAsia="Calibri" w:hAnsi="Armin_Koodak" w:cs="B Nazanin"/>
          <w:sz w:val="28"/>
          <w:szCs w:val="28"/>
          <w:rtl/>
        </w:rPr>
        <w:t xml:space="preserve"> </w:t>
      </w:r>
      <w:r w:rsidRPr="00B931DD">
        <w:rPr>
          <w:rFonts w:ascii="Armin_Koodak" w:eastAsia="Calibri" w:hAnsi="Armin_Koodak" w:cs="B Nazanin" w:hint="cs"/>
          <w:sz w:val="28"/>
          <w:szCs w:val="28"/>
          <w:rtl/>
        </w:rPr>
        <w:t>حداکثر 70 × 100 باشد.</w:t>
      </w:r>
    </w:p>
    <w:p w:rsidR="00B931DD" w:rsidRPr="00B931DD" w:rsidRDefault="00B931DD" w:rsidP="00B931DD">
      <w:pPr>
        <w:numPr>
          <w:ilvl w:val="0"/>
          <w:numId w:val="9"/>
        </w:numPr>
        <w:bidi/>
        <w:spacing w:after="100" w:afterAutospacing="1" w:line="240" w:lineRule="auto"/>
        <w:ind w:right="-1130"/>
        <w:contextualSpacing/>
        <w:rPr>
          <w:rFonts w:ascii="Calibri" w:eastAsia="Calibri" w:hAnsi="Calibri" w:cs="B Nazanin"/>
          <w:sz w:val="28"/>
          <w:szCs w:val="28"/>
          <w:rtl/>
        </w:rPr>
      </w:pPr>
      <w:r w:rsidRPr="00B931DD">
        <w:rPr>
          <w:rFonts w:ascii="Calibri" w:eastAsia="Calibri" w:hAnsi="Calibri" w:cs="B Nazanin" w:hint="cs"/>
          <w:sz w:val="28"/>
          <w:szCs w:val="28"/>
          <w:rtl/>
        </w:rPr>
        <w:t>آثار می‌بایست به‌صورت دستی برش داده شوند و استفاده از لیزر و یا دستگاه برش در رشته معرق</w:t>
      </w:r>
      <w:r w:rsidRPr="00B931DD">
        <w:rPr>
          <w:rFonts w:ascii="Calibri" w:eastAsia="Calibri" w:hAnsi="Calibri" w:cs="B Nazanin"/>
          <w:sz w:val="28"/>
          <w:szCs w:val="28"/>
          <w:rtl/>
        </w:rPr>
        <w:t xml:space="preserve"> </w:t>
      </w:r>
      <w:r w:rsidRPr="00B931DD">
        <w:rPr>
          <w:rFonts w:ascii="Calibri" w:eastAsia="Calibri" w:hAnsi="Calibri" w:cs="B Nazanin" w:hint="cs"/>
          <w:sz w:val="28"/>
          <w:szCs w:val="28"/>
          <w:rtl/>
        </w:rPr>
        <w:t>مجاز نمی‌باشد.</w:t>
      </w:r>
    </w:p>
    <w:p w:rsidR="00B931DD" w:rsidRPr="00B931DD" w:rsidRDefault="00B931DD" w:rsidP="00B931DD">
      <w:pPr>
        <w:keepNext/>
        <w:keepLines/>
        <w:bidi/>
        <w:spacing w:before="40" w:after="0" w:line="276" w:lineRule="auto"/>
        <w:outlineLvl w:val="1"/>
        <w:rPr>
          <w:rFonts w:asciiTheme="majorHAnsi" w:eastAsiaTheme="majorEastAsia" w:hAnsiTheme="majorHAnsi" w:cs="B Nazanin"/>
          <w:b/>
          <w:bCs/>
          <w:color w:val="FF0000"/>
          <w:sz w:val="28"/>
          <w:szCs w:val="28"/>
        </w:rPr>
      </w:pPr>
      <w:bookmarkStart w:id="92" w:name="_Toc535182067"/>
      <w:r w:rsidRPr="00B931DD">
        <w:rPr>
          <w:rFonts w:asciiTheme="majorHAnsi" w:eastAsiaTheme="majorEastAsia" w:hAnsiTheme="majorHAnsi" w:cs="B Nazanin" w:hint="cs"/>
          <w:b/>
          <w:bCs/>
          <w:color w:val="FF0000"/>
          <w:sz w:val="28"/>
          <w:szCs w:val="28"/>
          <w:rtl/>
        </w:rPr>
        <w:t>8-4-9-</w:t>
      </w:r>
      <w:r w:rsidRPr="00B931DD">
        <w:rPr>
          <w:rFonts w:asciiTheme="majorHAnsi" w:eastAsiaTheme="majorEastAsia" w:hAnsiTheme="majorHAnsi" w:cs="B Nazanin"/>
          <w:b/>
          <w:bCs/>
          <w:color w:val="FF0000"/>
          <w:sz w:val="28"/>
          <w:szCs w:val="28"/>
          <w:rtl/>
        </w:rPr>
        <w:t>فیلم</w:t>
      </w:r>
      <w:r w:rsidRPr="00B931DD">
        <w:rPr>
          <w:rFonts w:asciiTheme="majorHAnsi" w:eastAsiaTheme="majorEastAsia" w:hAnsiTheme="majorHAnsi" w:cs="B Nazanin" w:hint="cs"/>
          <w:b/>
          <w:bCs/>
          <w:color w:val="FF0000"/>
          <w:sz w:val="28"/>
          <w:szCs w:val="28"/>
        </w:rPr>
        <w:t xml:space="preserve"> </w:t>
      </w:r>
      <w:r w:rsidRPr="00B931DD">
        <w:rPr>
          <w:rFonts w:asciiTheme="majorHAnsi" w:eastAsiaTheme="majorEastAsia" w:hAnsiTheme="majorHAnsi" w:cs="B Nazanin"/>
          <w:b/>
          <w:bCs/>
          <w:color w:val="FF0000"/>
          <w:sz w:val="28"/>
          <w:szCs w:val="28"/>
          <w:rtl/>
        </w:rPr>
        <w:t>کوتاه</w:t>
      </w:r>
      <w:r w:rsidRPr="00B931DD">
        <w:rPr>
          <w:rFonts w:asciiTheme="majorHAnsi" w:eastAsiaTheme="majorEastAsia" w:hAnsiTheme="majorHAnsi" w:cs="B Nazanin" w:hint="cs"/>
          <w:b/>
          <w:bCs/>
          <w:color w:val="FF0000"/>
          <w:sz w:val="28"/>
          <w:szCs w:val="28"/>
        </w:rPr>
        <w:t xml:space="preserve"> </w:t>
      </w:r>
      <w:r w:rsidRPr="00B931DD">
        <w:rPr>
          <w:rFonts w:asciiTheme="majorHAnsi" w:eastAsiaTheme="majorEastAsia" w:hAnsiTheme="majorHAnsi" w:cs="B Nazanin"/>
          <w:b/>
          <w:bCs/>
          <w:color w:val="FF0000"/>
          <w:sz w:val="28"/>
          <w:szCs w:val="28"/>
          <w:rtl/>
        </w:rPr>
        <w:t>(مستند،</w:t>
      </w:r>
      <w:r w:rsidRPr="00B931DD">
        <w:rPr>
          <w:rFonts w:asciiTheme="majorHAnsi" w:eastAsiaTheme="majorEastAsia" w:hAnsiTheme="majorHAnsi" w:cs="B Nazanin" w:hint="cs"/>
          <w:b/>
          <w:bCs/>
          <w:color w:val="FF0000"/>
          <w:sz w:val="28"/>
          <w:szCs w:val="28"/>
        </w:rPr>
        <w:t xml:space="preserve"> </w:t>
      </w:r>
      <w:r w:rsidRPr="00B931DD">
        <w:rPr>
          <w:rFonts w:asciiTheme="majorHAnsi" w:eastAsiaTheme="majorEastAsia" w:hAnsiTheme="majorHAnsi" w:cs="B Nazanin"/>
          <w:b/>
          <w:bCs/>
          <w:color w:val="FF0000"/>
          <w:sz w:val="28"/>
          <w:szCs w:val="28"/>
          <w:rtl/>
        </w:rPr>
        <w:t>داستا</w:t>
      </w:r>
      <w:r w:rsidRPr="00B931DD">
        <w:rPr>
          <w:rFonts w:asciiTheme="majorHAnsi" w:eastAsiaTheme="majorEastAsia" w:hAnsiTheme="majorHAnsi" w:cs="B Nazanin" w:hint="cs"/>
          <w:b/>
          <w:bCs/>
          <w:color w:val="FF0000"/>
          <w:sz w:val="28"/>
          <w:szCs w:val="28"/>
          <w:rtl/>
        </w:rPr>
        <w:t>ني</w:t>
      </w:r>
      <w:r w:rsidRPr="00B931DD">
        <w:rPr>
          <w:rFonts w:asciiTheme="majorHAnsi" w:eastAsiaTheme="majorEastAsia" w:hAnsiTheme="majorHAnsi" w:cs="B Nazanin"/>
          <w:b/>
          <w:bCs/>
          <w:color w:val="FF0000"/>
          <w:sz w:val="28"/>
          <w:szCs w:val="28"/>
          <w:rtl/>
        </w:rPr>
        <w:t>)</w:t>
      </w:r>
      <w:bookmarkEnd w:id="92"/>
    </w:p>
    <w:p w:rsidR="00B931DD" w:rsidRPr="00B931DD" w:rsidRDefault="00B931DD" w:rsidP="00B931DD">
      <w:pPr>
        <w:autoSpaceDE w:val="0"/>
        <w:autoSpaceDN w:val="0"/>
        <w:bidi/>
        <w:adjustRightInd w:val="0"/>
        <w:spacing w:after="0" w:line="240" w:lineRule="auto"/>
        <w:ind w:left="425"/>
        <w:jc w:val="both"/>
        <w:rPr>
          <w:rFonts w:ascii="B Mitra" w:hAnsi="Calibri" w:cs="B Nazanin"/>
          <w:sz w:val="28"/>
          <w:szCs w:val="28"/>
        </w:rPr>
      </w:pPr>
      <w:r w:rsidRPr="00B931DD">
        <w:rPr>
          <w:rFonts w:ascii="B Mitra" w:hAnsi="Calibri" w:cs="B Nazanin" w:hint="cs"/>
          <w:sz w:val="28"/>
          <w:szCs w:val="28"/>
          <w:rtl/>
        </w:rPr>
        <w:t>موضوعات:</w:t>
      </w:r>
    </w:p>
    <w:p w:rsidR="00B931DD" w:rsidRPr="00B931DD" w:rsidRDefault="00B931DD" w:rsidP="00B931DD">
      <w:pPr>
        <w:autoSpaceDE w:val="0"/>
        <w:autoSpaceDN w:val="0"/>
        <w:bidi/>
        <w:adjustRightInd w:val="0"/>
        <w:spacing w:after="0" w:line="240" w:lineRule="auto"/>
        <w:ind w:left="785"/>
        <w:contextualSpacing/>
        <w:jc w:val="both"/>
        <w:rPr>
          <w:rFonts w:ascii="B Mitra" w:hAnsi="Calibri" w:cs="B Nazanin"/>
          <w:sz w:val="28"/>
          <w:szCs w:val="28"/>
          <w:rtl/>
        </w:rPr>
      </w:pPr>
      <w:r w:rsidRPr="00B931DD">
        <w:rPr>
          <w:rFonts w:ascii="B Mitra" w:hAnsi="Calibri" w:cs="B Nazanin" w:hint="cs"/>
          <w:sz w:val="28"/>
          <w:szCs w:val="28"/>
          <w:rtl/>
        </w:rPr>
        <w:t>الهام از پیام آیات زیر:</w:t>
      </w:r>
    </w:p>
    <w:p w:rsidR="00B931DD" w:rsidRPr="00B931DD" w:rsidRDefault="00B931DD" w:rsidP="00B931DD">
      <w:pPr>
        <w:numPr>
          <w:ilvl w:val="0"/>
          <w:numId w:val="53"/>
        </w:numPr>
        <w:autoSpaceDE w:val="0"/>
        <w:autoSpaceDN w:val="0"/>
        <w:bidi/>
        <w:adjustRightInd w:val="0"/>
        <w:spacing w:after="0" w:line="240" w:lineRule="auto"/>
        <w:contextualSpacing/>
        <w:jc w:val="both"/>
        <w:rPr>
          <w:rFonts w:cs="B Nazanin"/>
          <w:sz w:val="28"/>
          <w:szCs w:val="28"/>
        </w:rPr>
      </w:pPr>
      <w:r w:rsidRPr="00B931DD">
        <w:rPr>
          <w:rFonts w:cs="B Nazanin"/>
          <w:sz w:val="28"/>
          <w:szCs w:val="28"/>
          <w:rtl/>
        </w:rPr>
        <w:t>ظَهَرَ الْفَسَادُ فِي الْبَرِّ وَالْبَحْرِ بِمَا كَسَبَتْ أَيْدِي النَّاسِ لِيُذِيقَهُمْ بَعْضَ الَّذِي عَمِلُوا لَعَلَّهُمْ يَرْجِعُونَ</w:t>
      </w:r>
      <w:r w:rsidRPr="00B931DD">
        <w:rPr>
          <w:rFonts w:cs="B Nazanin" w:hint="cs"/>
          <w:sz w:val="28"/>
          <w:szCs w:val="28"/>
          <w:rtl/>
        </w:rPr>
        <w:t>(روم/47)</w:t>
      </w:r>
    </w:p>
    <w:p w:rsidR="00B931DD" w:rsidRPr="00B931DD" w:rsidRDefault="00B931DD" w:rsidP="00B931DD">
      <w:pPr>
        <w:numPr>
          <w:ilvl w:val="0"/>
          <w:numId w:val="53"/>
        </w:numPr>
        <w:autoSpaceDE w:val="0"/>
        <w:autoSpaceDN w:val="0"/>
        <w:bidi/>
        <w:adjustRightInd w:val="0"/>
        <w:spacing w:after="0" w:line="240" w:lineRule="auto"/>
        <w:contextualSpacing/>
        <w:jc w:val="both"/>
        <w:rPr>
          <w:rFonts w:cs="B Nazanin"/>
          <w:sz w:val="28"/>
          <w:szCs w:val="28"/>
        </w:rPr>
      </w:pPr>
      <w:r w:rsidRPr="00B931DD">
        <w:rPr>
          <w:rFonts w:cs="B Nazanin"/>
          <w:sz w:val="28"/>
          <w:szCs w:val="28"/>
          <w:rtl/>
        </w:rPr>
        <w:t xml:space="preserve">وَمِنَ النَّاسِ مَنْ يَشْتَرِي لَهْوَ الْحَدِيثِ لِيُضِلَّ عَنْ سَبِيلِ اللَّهِ بِغَيْرِ عِلْمٍ وَيَتَّخِذَهَا هُزُوًا  </w:t>
      </w:r>
      <w:r w:rsidRPr="00B931DD">
        <w:rPr>
          <w:rFonts w:cs="B Nazanin" w:hint="cs"/>
          <w:sz w:val="28"/>
          <w:szCs w:val="28"/>
          <w:rtl/>
        </w:rPr>
        <w:t>أُولَ</w:t>
      </w:r>
      <w:r w:rsidRPr="00B931DD">
        <w:rPr>
          <w:rFonts w:ascii="Times New Roman" w:hAnsi="Times New Roman" w:cs="Times New Roman" w:hint="cs"/>
          <w:sz w:val="28"/>
          <w:szCs w:val="28"/>
          <w:rtl/>
        </w:rPr>
        <w:t>ٰ</w:t>
      </w:r>
      <w:r w:rsidRPr="00B931DD">
        <w:rPr>
          <w:rFonts w:cs="B Nazanin" w:hint="cs"/>
          <w:sz w:val="28"/>
          <w:szCs w:val="28"/>
          <w:rtl/>
        </w:rPr>
        <w:t>ئِكَ</w:t>
      </w:r>
      <w:r w:rsidRPr="00B931DD">
        <w:rPr>
          <w:rFonts w:cs="B Nazanin"/>
          <w:sz w:val="28"/>
          <w:szCs w:val="28"/>
          <w:rtl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لَهُمْ</w:t>
      </w:r>
      <w:r w:rsidRPr="00B931DD">
        <w:rPr>
          <w:rFonts w:cs="B Nazanin"/>
          <w:sz w:val="28"/>
          <w:szCs w:val="28"/>
          <w:rtl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عَذَابٌ</w:t>
      </w:r>
      <w:r w:rsidRPr="00B931DD">
        <w:rPr>
          <w:rFonts w:cs="B Nazanin"/>
          <w:sz w:val="28"/>
          <w:szCs w:val="28"/>
          <w:rtl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مُهِين</w:t>
      </w:r>
      <w:r w:rsidRPr="00B931DD">
        <w:rPr>
          <w:rFonts w:cs="B Nazanin"/>
          <w:sz w:val="28"/>
          <w:szCs w:val="28"/>
          <w:rtl/>
        </w:rPr>
        <w:t>ٌ</w:t>
      </w:r>
      <w:r w:rsidRPr="00B931DD">
        <w:rPr>
          <w:rFonts w:cs="B Nazanin" w:hint="cs"/>
          <w:sz w:val="28"/>
          <w:szCs w:val="28"/>
          <w:rtl/>
        </w:rPr>
        <w:t>(لقمان/6)</w:t>
      </w:r>
    </w:p>
    <w:p w:rsidR="00B931DD" w:rsidRPr="00B931DD" w:rsidRDefault="00B931DD" w:rsidP="00B931DD">
      <w:pPr>
        <w:numPr>
          <w:ilvl w:val="0"/>
          <w:numId w:val="53"/>
        </w:numPr>
        <w:autoSpaceDE w:val="0"/>
        <w:autoSpaceDN w:val="0"/>
        <w:bidi/>
        <w:adjustRightInd w:val="0"/>
        <w:spacing w:after="0" w:line="240" w:lineRule="auto"/>
        <w:contextualSpacing/>
        <w:jc w:val="both"/>
        <w:rPr>
          <w:rFonts w:cs="B Nazanin"/>
          <w:sz w:val="28"/>
          <w:szCs w:val="28"/>
        </w:rPr>
      </w:pPr>
      <w:r w:rsidRPr="00B931DD">
        <w:rPr>
          <w:rFonts w:cs="B Nazanin"/>
          <w:sz w:val="28"/>
          <w:szCs w:val="28"/>
          <w:rtl/>
        </w:rPr>
        <w:t xml:space="preserve">يَا بُنَيَّ إِنَّهَا إِنْ تَكُ مِثْقَالَ حَبَّةٍ مِنْ خَرْدَلٍ فَتَكُنْ فِي صَخْرَةٍ أَوْ فِي السَّمَاوَاتِ أَوْ فِي الْأَرْضِ يَأْتِ بِهَا اللَّهُ  </w:t>
      </w:r>
      <w:r w:rsidRPr="00B931DD">
        <w:rPr>
          <w:rFonts w:cs="B Nazanin" w:hint="cs"/>
          <w:sz w:val="28"/>
          <w:szCs w:val="28"/>
          <w:rtl/>
        </w:rPr>
        <w:t>إِنَّ</w:t>
      </w:r>
      <w:r w:rsidRPr="00B931DD">
        <w:rPr>
          <w:rFonts w:cs="B Nazanin"/>
          <w:sz w:val="28"/>
          <w:szCs w:val="28"/>
          <w:rtl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اللَّهَ</w:t>
      </w:r>
      <w:r w:rsidRPr="00B931DD">
        <w:rPr>
          <w:rFonts w:cs="B Nazanin"/>
          <w:sz w:val="28"/>
          <w:szCs w:val="28"/>
          <w:rtl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لَطِيفٌ</w:t>
      </w:r>
      <w:r w:rsidRPr="00B931DD">
        <w:rPr>
          <w:rFonts w:cs="B Nazanin"/>
          <w:sz w:val="28"/>
          <w:szCs w:val="28"/>
          <w:rtl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خَبِير</w:t>
      </w:r>
      <w:r w:rsidRPr="00B931DD">
        <w:rPr>
          <w:rFonts w:cs="B Nazanin"/>
          <w:sz w:val="28"/>
          <w:szCs w:val="28"/>
          <w:rtl/>
        </w:rPr>
        <w:t>ٌ</w:t>
      </w:r>
      <w:r w:rsidRPr="00B931DD">
        <w:rPr>
          <w:rFonts w:cs="B Nazanin" w:hint="cs"/>
          <w:sz w:val="28"/>
          <w:szCs w:val="28"/>
          <w:rtl/>
        </w:rPr>
        <w:t>(لقمان/16)</w:t>
      </w:r>
    </w:p>
    <w:p w:rsidR="00B931DD" w:rsidRPr="00B931DD" w:rsidRDefault="00B931DD" w:rsidP="00B931DD">
      <w:pPr>
        <w:numPr>
          <w:ilvl w:val="0"/>
          <w:numId w:val="53"/>
        </w:numPr>
        <w:autoSpaceDE w:val="0"/>
        <w:autoSpaceDN w:val="0"/>
        <w:bidi/>
        <w:adjustRightInd w:val="0"/>
        <w:spacing w:after="0" w:line="240" w:lineRule="auto"/>
        <w:contextualSpacing/>
        <w:jc w:val="both"/>
        <w:rPr>
          <w:rFonts w:cs="B Nazanin"/>
          <w:sz w:val="28"/>
          <w:szCs w:val="28"/>
        </w:rPr>
      </w:pPr>
      <w:r w:rsidRPr="00B931DD">
        <w:rPr>
          <w:rFonts w:cs="B Nazanin"/>
          <w:sz w:val="28"/>
          <w:szCs w:val="28"/>
          <w:rtl/>
        </w:rPr>
        <w:t xml:space="preserve">إِنَّا عَرَضْنَا الْأَمَانَةَ عَلَى السَّمَاوَاتِ وَالْأَرْضِ وَالْجِبَالِ فَأَبَيْنَ أَن يَحْمِلْنَهَا وَأَشْفَقْنَ مِنْهَا وَحَمَلَهَا الْإِنسَانُ  </w:t>
      </w:r>
      <w:r w:rsidRPr="00B931DD">
        <w:rPr>
          <w:rFonts w:cs="B Nazanin" w:hint="cs"/>
          <w:sz w:val="28"/>
          <w:szCs w:val="28"/>
          <w:rtl/>
        </w:rPr>
        <w:t>إِنَّهُ</w:t>
      </w:r>
      <w:r w:rsidRPr="00B931DD">
        <w:rPr>
          <w:rFonts w:cs="B Nazanin"/>
          <w:sz w:val="28"/>
          <w:szCs w:val="28"/>
          <w:rtl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كَانَ</w:t>
      </w:r>
      <w:r w:rsidRPr="00B931DD">
        <w:rPr>
          <w:rFonts w:cs="B Nazanin"/>
          <w:sz w:val="28"/>
          <w:szCs w:val="28"/>
          <w:rtl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ظَلُوم</w:t>
      </w:r>
      <w:r w:rsidRPr="00B931DD">
        <w:rPr>
          <w:rFonts w:cs="B Nazanin"/>
          <w:sz w:val="28"/>
          <w:szCs w:val="28"/>
          <w:rtl/>
        </w:rPr>
        <w:t>ًا جَهُولًا</w:t>
      </w:r>
      <w:r w:rsidRPr="00B931DD">
        <w:rPr>
          <w:rFonts w:ascii="Cambria" w:hAnsi="Cambria" w:cs="Cambria" w:hint="cs"/>
          <w:sz w:val="28"/>
          <w:szCs w:val="28"/>
          <w:rtl/>
        </w:rPr>
        <w:t> </w:t>
      </w:r>
      <w:r w:rsidRPr="00B931DD">
        <w:rPr>
          <w:rFonts w:cs="B Nazanin" w:hint="cs"/>
          <w:sz w:val="28"/>
          <w:szCs w:val="28"/>
          <w:rtl/>
        </w:rPr>
        <w:t>(احزاب/72)</w:t>
      </w:r>
    </w:p>
    <w:p w:rsidR="00B931DD" w:rsidRPr="00B931DD" w:rsidRDefault="00B931DD" w:rsidP="00B931DD">
      <w:pPr>
        <w:numPr>
          <w:ilvl w:val="0"/>
          <w:numId w:val="36"/>
        </w:numPr>
        <w:autoSpaceDE w:val="0"/>
        <w:autoSpaceDN w:val="0"/>
        <w:bidi/>
        <w:adjustRightInd w:val="0"/>
        <w:spacing w:after="0" w:line="240" w:lineRule="auto"/>
        <w:contextualSpacing/>
        <w:jc w:val="both"/>
        <w:rPr>
          <w:rFonts w:cs="B Nazanin"/>
          <w:sz w:val="28"/>
          <w:szCs w:val="28"/>
        </w:rPr>
      </w:pPr>
      <w:r w:rsidRPr="00B931DD">
        <w:rPr>
          <w:rFonts w:cs="B Nazanin" w:hint="cs"/>
          <w:sz w:val="28"/>
          <w:szCs w:val="28"/>
          <w:rtl/>
        </w:rPr>
        <w:t>ایده پردازی درباره موضوعات زیر بر اساس مضامین آیات و روایات و تاریخ اسلام:</w:t>
      </w:r>
    </w:p>
    <w:p w:rsidR="00B931DD" w:rsidRPr="00B931DD" w:rsidRDefault="00B931DD" w:rsidP="00B931DD">
      <w:pPr>
        <w:numPr>
          <w:ilvl w:val="0"/>
          <w:numId w:val="54"/>
        </w:numPr>
        <w:autoSpaceDE w:val="0"/>
        <w:autoSpaceDN w:val="0"/>
        <w:bidi/>
        <w:adjustRightInd w:val="0"/>
        <w:spacing w:after="0" w:line="240" w:lineRule="auto"/>
        <w:contextualSpacing/>
        <w:jc w:val="both"/>
        <w:rPr>
          <w:rFonts w:cs="B Nazanin"/>
          <w:sz w:val="28"/>
          <w:szCs w:val="28"/>
        </w:rPr>
      </w:pPr>
      <w:r w:rsidRPr="00B931DD">
        <w:rPr>
          <w:rFonts w:cs="B Nazanin" w:hint="cs"/>
          <w:sz w:val="28"/>
          <w:szCs w:val="28"/>
          <w:rtl/>
        </w:rPr>
        <w:t>ترویج فرهنگ اقامه نماز در قرآن و سیره اهل بیت(ع)</w:t>
      </w:r>
    </w:p>
    <w:p w:rsidR="00B931DD" w:rsidRPr="00B931DD" w:rsidRDefault="00B931DD" w:rsidP="00B931DD">
      <w:pPr>
        <w:numPr>
          <w:ilvl w:val="0"/>
          <w:numId w:val="54"/>
        </w:numPr>
        <w:autoSpaceDE w:val="0"/>
        <w:autoSpaceDN w:val="0"/>
        <w:bidi/>
        <w:adjustRightInd w:val="0"/>
        <w:spacing w:after="0" w:line="240" w:lineRule="auto"/>
        <w:contextualSpacing/>
        <w:jc w:val="both"/>
        <w:rPr>
          <w:rFonts w:cs="B Nazanin"/>
          <w:sz w:val="28"/>
          <w:szCs w:val="28"/>
        </w:rPr>
      </w:pPr>
      <w:r w:rsidRPr="00B931DD">
        <w:rPr>
          <w:rFonts w:cs="B Nazanin" w:hint="cs"/>
          <w:sz w:val="28"/>
          <w:szCs w:val="28"/>
          <w:rtl/>
        </w:rPr>
        <w:t xml:space="preserve">اهل بیت(ع) و سبک زندگی </w:t>
      </w:r>
    </w:p>
    <w:p w:rsidR="00B931DD" w:rsidRPr="00B931DD" w:rsidRDefault="00B931DD" w:rsidP="00B931DD">
      <w:pPr>
        <w:numPr>
          <w:ilvl w:val="0"/>
          <w:numId w:val="54"/>
        </w:numPr>
        <w:autoSpaceDE w:val="0"/>
        <w:autoSpaceDN w:val="0"/>
        <w:bidi/>
        <w:adjustRightInd w:val="0"/>
        <w:spacing w:after="0" w:line="240" w:lineRule="auto"/>
        <w:contextualSpacing/>
        <w:jc w:val="both"/>
        <w:rPr>
          <w:rFonts w:cs="B Nazanin"/>
          <w:sz w:val="28"/>
          <w:szCs w:val="28"/>
        </w:rPr>
      </w:pPr>
      <w:r w:rsidRPr="00B931DD">
        <w:rPr>
          <w:rFonts w:cs="B Nazanin" w:hint="cs"/>
          <w:sz w:val="28"/>
          <w:szCs w:val="28"/>
          <w:rtl/>
        </w:rPr>
        <w:t xml:space="preserve">فضایل اهل بیت(ع) به ویژه با تکیه بر ابعاد وجودی امام زمان(عج) </w:t>
      </w:r>
    </w:p>
    <w:p w:rsidR="00B931DD" w:rsidRPr="00B931DD" w:rsidRDefault="00B931DD" w:rsidP="00B931DD">
      <w:pPr>
        <w:numPr>
          <w:ilvl w:val="0"/>
          <w:numId w:val="54"/>
        </w:numPr>
        <w:autoSpaceDE w:val="0"/>
        <w:autoSpaceDN w:val="0"/>
        <w:bidi/>
        <w:adjustRightInd w:val="0"/>
        <w:spacing w:after="0" w:line="240" w:lineRule="auto"/>
        <w:contextualSpacing/>
        <w:jc w:val="both"/>
        <w:rPr>
          <w:rFonts w:cs="B Nazanin"/>
          <w:sz w:val="28"/>
          <w:szCs w:val="28"/>
        </w:rPr>
      </w:pPr>
      <w:r w:rsidRPr="00B931DD">
        <w:rPr>
          <w:rFonts w:cs="B Nazanin" w:hint="cs"/>
          <w:sz w:val="28"/>
          <w:szCs w:val="28"/>
          <w:rtl/>
        </w:rPr>
        <w:t xml:space="preserve">چهلیمن سال پیروزی انقلاب اسلامی و استکبار ستیزی </w:t>
      </w:r>
    </w:p>
    <w:p w:rsidR="00B931DD" w:rsidRPr="00B931DD" w:rsidRDefault="00B931DD" w:rsidP="00B931DD">
      <w:pPr>
        <w:numPr>
          <w:ilvl w:val="0"/>
          <w:numId w:val="54"/>
        </w:numPr>
        <w:autoSpaceDE w:val="0"/>
        <w:autoSpaceDN w:val="0"/>
        <w:bidi/>
        <w:adjustRightInd w:val="0"/>
        <w:spacing w:after="0" w:line="240" w:lineRule="auto"/>
        <w:contextualSpacing/>
        <w:jc w:val="both"/>
        <w:rPr>
          <w:rFonts w:cs="B Nazanin"/>
          <w:sz w:val="28"/>
          <w:szCs w:val="28"/>
        </w:rPr>
      </w:pPr>
      <w:r w:rsidRPr="00B931DD">
        <w:rPr>
          <w:rFonts w:cs="B Nazanin" w:hint="cs"/>
          <w:sz w:val="28"/>
          <w:szCs w:val="28"/>
          <w:rtl/>
        </w:rPr>
        <w:t>حمایت از تولید ملی و کالای داخلی</w:t>
      </w:r>
    </w:p>
    <w:p w:rsidR="00B931DD" w:rsidRPr="00B931DD" w:rsidRDefault="00B931DD" w:rsidP="00B931DD">
      <w:pPr>
        <w:numPr>
          <w:ilvl w:val="0"/>
          <w:numId w:val="54"/>
        </w:numPr>
        <w:autoSpaceDE w:val="0"/>
        <w:autoSpaceDN w:val="0"/>
        <w:bidi/>
        <w:adjustRightInd w:val="0"/>
        <w:spacing w:after="0" w:line="240" w:lineRule="auto"/>
        <w:contextualSpacing/>
        <w:jc w:val="both"/>
        <w:rPr>
          <w:rFonts w:cs="B Nazanin"/>
          <w:sz w:val="28"/>
          <w:szCs w:val="28"/>
        </w:rPr>
      </w:pPr>
      <w:r w:rsidRPr="00B931DD">
        <w:rPr>
          <w:rFonts w:cs="B Nazanin" w:hint="cs"/>
          <w:sz w:val="28"/>
          <w:szCs w:val="28"/>
          <w:rtl/>
        </w:rPr>
        <w:t>عفاف و حجاب</w:t>
      </w:r>
    </w:p>
    <w:p w:rsidR="00B931DD" w:rsidRPr="00B931DD" w:rsidRDefault="00B931DD" w:rsidP="00B931DD">
      <w:pPr>
        <w:numPr>
          <w:ilvl w:val="0"/>
          <w:numId w:val="54"/>
        </w:numPr>
        <w:autoSpaceDE w:val="0"/>
        <w:autoSpaceDN w:val="0"/>
        <w:bidi/>
        <w:adjustRightInd w:val="0"/>
        <w:spacing w:after="0" w:line="240" w:lineRule="auto"/>
        <w:contextualSpacing/>
        <w:jc w:val="both"/>
        <w:rPr>
          <w:rFonts w:cs="B Nazanin"/>
          <w:sz w:val="28"/>
          <w:szCs w:val="28"/>
        </w:rPr>
      </w:pPr>
      <w:r w:rsidRPr="00B931DD">
        <w:rPr>
          <w:rFonts w:cs="B Nazanin" w:hint="cs"/>
          <w:sz w:val="28"/>
          <w:szCs w:val="28"/>
          <w:rtl/>
        </w:rPr>
        <w:lastRenderedPageBreak/>
        <w:t>تکریم قرآن</w:t>
      </w:r>
    </w:p>
    <w:p w:rsidR="00B931DD" w:rsidRPr="00B931DD" w:rsidRDefault="00B931DD" w:rsidP="00B931DD">
      <w:pPr>
        <w:numPr>
          <w:ilvl w:val="0"/>
          <w:numId w:val="54"/>
        </w:numPr>
        <w:autoSpaceDE w:val="0"/>
        <w:autoSpaceDN w:val="0"/>
        <w:bidi/>
        <w:adjustRightInd w:val="0"/>
        <w:spacing w:after="0" w:line="240" w:lineRule="auto"/>
        <w:contextualSpacing/>
        <w:jc w:val="both"/>
        <w:rPr>
          <w:rFonts w:cs="B Nazanin"/>
          <w:sz w:val="28"/>
          <w:szCs w:val="28"/>
        </w:rPr>
      </w:pPr>
      <w:r w:rsidRPr="00B931DD">
        <w:rPr>
          <w:rFonts w:cs="B Nazanin" w:hint="cs"/>
          <w:sz w:val="28"/>
          <w:szCs w:val="28"/>
          <w:rtl/>
        </w:rPr>
        <w:t>امر به معروف و نهی از منکر، فریضه فراموش شده</w:t>
      </w:r>
    </w:p>
    <w:p w:rsidR="00B931DD" w:rsidRPr="00B931DD" w:rsidRDefault="00B931DD" w:rsidP="00B931DD">
      <w:pPr>
        <w:numPr>
          <w:ilvl w:val="0"/>
          <w:numId w:val="54"/>
        </w:numPr>
        <w:autoSpaceDE w:val="0"/>
        <w:autoSpaceDN w:val="0"/>
        <w:bidi/>
        <w:adjustRightInd w:val="0"/>
        <w:spacing w:after="0" w:line="240" w:lineRule="auto"/>
        <w:contextualSpacing/>
        <w:jc w:val="both"/>
        <w:rPr>
          <w:rFonts w:cs="B Nazanin"/>
          <w:sz w:val="28"/>
          <w:szCs w:val="28"/>
        </w:rPr>
      </w:pPr>
      <w:r w:rsidRPr="00B931DD">
        <w:rPr>
          <w:rFonts w:cs="B Nazanin" w:hint="cs"/>
          <w:sz w:val="28"/>
          <w:szCs w:val="28"/>
          <w:rtl/>
        </w:rPr>
        <w:t>محیط زیست</w:t>
      </w:r>
    </w:p>
    <w:p w:rsidR="00B931DD" w:rsidRPr="00B931DD" w:rsidRDefault="00B931DD" w:rsidP="00B931DD">
      <w:pPr>
        <w:numPr>
          <w:ilvl w:val="0"/>
          <w:numId w:val="54"/>
        </w:numPr>
        <w:autoSpaceDE w:val="0"/>
        <w:autoSpaceDN w:val="0"/>
        <w:bidi/>
        <w:adjustRightInd w:val="0"/>
        <w:spacing w:after="0" w:line="240" w:lineRule="auto"/>
        <w:contextualSpacing/>
        <w:jc w:val="both"/>
        <w:rPr>
          <w:rFonts w:cs="B Nazanin"/>
          <w:sz w:val="28"/>
          <w:szCs w:val="28"/>
        </w:rPr>
      </w:pPr>
      <w:r w:rsidRPr="00B931DD">
        <w:rPr>
          <w:rFonts w:cs="B Nazanin" w:hint="cs"/>
          <w:sz w:val="28"/>
          <w:szCs w:val="28"/>
          <w:rtl/>
        </w:rPr>
        <w:t>اصلاح الگوی مصرف و حفظ بیت‌المال</w:t>
      </w:r>
    </w:p>
    <w:p w:rsidR="00B931DD" w:rsidRPr="00B931DD" w:rsidRDefault="00B931DD" w:rsidP="00B931DD">
      <w:pPr>
        <w:autoSpaceDE w:val="0"/>
        <w:autoSpaceDN w:val="0"/>
        <w:bidi/>
        <w:adjustRightInd w:val="0"/>
        <w:spacing w:after="0" w:line="240" w:lineRule="auto"/>
        <w:ind w:left="425"/>
        <w:jc w:val="both"/>
        <w:rPr>
          <w:rFonts w:ascii="B Mitra" w:hAnsi="Calibri" w:cs="B Nazanin"/>
          <w:sz w:val="28"/>
          <w:szCs w:val="28"/>
        </w:rPr>
      </w:pPr>
      <w:r w:rsidRPr="00B931DD">
        <w:rPr>
          <w:rFonts w:ascii="B Mitra" w:hAnsi="Calibri" w:cs="B Nazanin" w:hint="cs"/>
          <w:sz w:val="28"/>
          <w:szCs w:val="28"/>
          <w:rtl/>
        </w:rPr>
        <w:t>9فیلم‌ها</w:t>
      </w:r>
      <w:r w:rsidRPr="00B931DD">
        <w:rPr>
          <w:rFonts w:ascii="B Mitra" w:hAnsi="Calibri" w:cs="B Nazanin" w:hint="cs"/>
          <w:sz w:val="28"/>
          <w:szCs w:val="28"/>
        </w:rPr>
        <w:t xml:space="preserve"> </w:t>
      </w:r>
      <w:r w:rsidRPr="00B931DD">
        <w:rPr>
          <w:rFonts w:ascii="B Mitra" w:hAnsi="Calibri" w:cs="B Nazanin" w:hint="cs"/>
          <w:sz w:val="28"/>
          <w:szCs w:val="28"/>
          <w:rtl/>
        </w:rPr>
        <w:t>با</w:t>
      </w:r>
      <w:r w:rsidRPr="00B931DD">
        <w:rPr>
          <w:rFonts w:ascii="B Mitra" w:hAnsi="Calibri" w:cs="B Nazanin" w:hint="cs"/>
          <w:sz w:val="28"/>
          <w:szCs w:val="28"/>
        </w:rPr>
        <w:t xml:space="preserve"> </w:t>
      </w:r>
      <w:r w:rsidRPr="00B931DD">
        <w:rPr>
          <w:rFonts w:ascii="B Mitra" w:hAnsi="Calibri" w:cs="B Nazanin" w:hint="cs"/>
          <w:sz w:val="28"/>
          <w:szCs w:val="28"/>
          <w:rtl/>
        </w:rPr>
        <w:t>یکی</w:t>
      </w:r>
      <w:r w:rsidRPr="00B931DD">
        <w:rPr>
          <w:rFonts w:ascii="B Mitra" w:hAnsi="Calibri" w:cs="B Nazanin" w:hint="cs"/>
          <w:sz w:val="28"/>
          <w:szCs w:val="28"/>
        </w:rPr>
        <w:t xml:space="preserve"> </w:t>
      </w:r>
      <w:r w:rsidRPr="00B931DD">
        <w:rPr>
          <w:rFonts w:ascii="B Mitra" w:hAnsi="Calibri" w:cs="B Nazanin" w:hint="cs"/>
          <w:sz w:val="28"/>
          <w:szCs w:val="28"/>
          <w:rtl/>
        </w:rPr>
        <w:t>از</w:t>
      </w:r>
      <w:r w:rsidRPr="00B931DD">
        <w:rPr>
          <w:rFonts w:ascii="B Mitra" w:hAnsi="Calibri" w:cs="B Nazanin" w:hint="cs"/>
          <w:sz w:val="28"/>
          <w:szCs w:val="28"/>
        </w:rPr>
        <w:t xml:space="preserve"> </w:t>
      </w:r>
      <w:r w:rsidRPr="00B931DD">
        <w:rPr>
          <w:rFonts w:ascii="B Mitra" w:hAnsi="Calibri" w:cs="B Nazanin" w:hint="cs"/>
          <w:sz w:val="28"/>
          <w:szCs w:val="28"/>
          <w:rtl/>
        </w:rPr>
        <w:t>فرمت‌های</w:t>
      </w:r>
      <w:r w:rsidRPr="00B931DD">
        <w:rPr>
          <w:rFonts w:ascii="B Mitra" w:hAnsi="Calibri" w:cs="B Nazanin" w:hint="cs"/>
          <w:sz w:val="28"/>
          <w:szCs w:val="28"/>
        </w:rPr>
        <w:t xml:space="preserve"> </w:t>
      </w:r>
      <w:r w:rsidRPr="00B931DD">
        <w:rPr>
          <w:rFonts w:ascii="B Mitra" w:hAnsi="Calibri" w:cs="B Nazanin" w:hint="cs"/>
          <w:sz w:val="28"/>
          <w:szCs w:val="28"/>
          <w:rtl/>
        </w:rPr>
        <w:t>تصویری</w:t>
      </w:r>
      <w:r w:rsidRPr="00B931DD">
        <w:rPr>
          <w:rFonts w:ascii="B Mitra" w:hAnsi="Calibri" w:cs="B Nazanin" w:hint="cs"/>
          <w:sz w:val="28"/>
          <w:szCs w:val="28"/>
        </w:rPr>
        <w:t xml:space="preserve"> m</w:t>
      </w:r>
      <w:r w:rsidRPr="00B931DD">
        <w:rPr>
          <w:rFonts w:cs="B Nazanin"/>
          <w:sz w:val="28"/>
          <w:szCs w:val="28"/>
        </w:rPr>
        <w:t xml:space="preserve"> </w:t>
      </w:r>
      <w:r w:rsidRPr="00B931DD">
        <w:rPr>
          <w:rFonts w:ascii="B Mitra" w:hAnsi="Calibri" w:cs="B Nazanin" w:hint="cs"/>
          <w:sz w:val="28"/>
          <w:szCs w:val="28"/>
        </w:rPr>
        <w:t>p</w:t>
      </w:r>
      <w:r w:rsidRPr="00B931DD">
        <w:rPr>
          <w:rFonts w:cs="B Nazanin"/>
          <w:sz w:val="28"/>
          <w:szCs w:val="28"/>
        </w:rPr>
        <w:t xml:space="preserve"> </w:t>
      </w:r>
      <w:r w:rsidRPr="00B931DD">
        <w:rPr>
          <w:rFonts w:ascii="B Mitra" w:hAnsi="Calibri" w:cs="B Nazanin" w:hint="cs"/>
          <w:sz w:val="28"/>
          <w:szCs w:val="28"/>
        </w:rPr>
        <w:t>g</w:t>
      </w:r>
      <w:r w:rsidRPr="00B931DD">
        <w:rPr>
          <w:rFonts w:cs="B Nazanin"/>
          <w:sz w:val="28"/>
          <w:szCs w:val="28"/>
        </w:rPr>
        <w:t xml:space="preserve"> 4</w:t>
      </w:r>
      <w:r w:rsidRPr="00B931DD">
        <w:rPr>
          <w:rFonts w:ascii="B Mitra" w:hAnsi="Calibri" w:cs="B Nazanin" w:hint="cs"/>
          <w:sz w:val="28"/>
          <w:szCs w:val="28"/>
        </w:rPr>
        <w:t xml:space="preserve"> </w:t>
      </w:r>
      <w:r w:rsidRPr="00B931DD">
        <w:rPr>
          <w:rFonts w:ascii="B Mitra" w:hAnsi="Calibri" w:cs="B Nazanin" w:hint="cs"/>
          <w:sz w:val="28"/>
          <w:szCs w:val="28"/>
          <w:rtl/>
        </w:rPr>
        <w:t>یا</w:t>
      </w:r>
      <w:r w:rsidRPr="00B931DD">
        <w:rPr>
          <w:rFonts w:ascii="B Mitra" w:hAnsi="Calibri" w:cs="B Nazanin" w:hint="cs"/>
          <w:sz w:val="28"/>
          <w:szCs w:val="28"/>
        </w:rPr>
        <w:t xml:space="preserve"> A</w:t>
      </w:r>
      <w:r w:rsidRPr="00B931DD">
        <w:rPr>
          <w:rFonts w:ascii="B Mitra" w:hAnsi="Calibri" w:cs="B Nazanin"/>
          <w:sz w:val="28"/>
          <w:szCs w:val="28"/>
        </w:rPr>
        <w:t xml:space="preserve"> </w:t>
      </w:r>
      <w:r w:rsidRPr="00B931DD">
        <w:rPr>
          <w:rFonts w:ascii="B Mitra" w:hAnsi="Calibri" w:cs="B Nazanin" w:hint="cs"/>
          <w:sz w:val="28"/>
          <w:szCs w:val="28"/>
        </w:rPr>
        <w:t>v</w:t>
      </w:r>
      <w:r w:rsidRPr="00B931DD">
        <w:rPr>
          <w:rFonts w:ascii="B Mitra" w:hAnsi="Calibri" w:cs="B Nazanin"/>
          <w:sz w:val="28"/>
          <w:szCs w:val="28"/>
        </w:rPr>
        <w:t xml:space="preserve"> </w:t>
      </w:r>
      <w:r w:rsidRPr="00B931DD">
        <w:rPr>
          <w:rFonts w:ascii="B Mitra" w:hAnsi="Calibri" w:cs="B Nazanin" w:hint="cs"/>
          <w:sz w:val="28"/>
          <w:szCs w:val="28"/>
        </w:rPr>
        <w:t xml:space="preserve">i </w:t>
      </w:r>
      <w:r w:rsidRPr="00B931DD">
        <w:rPr>
          <w:rFonts w:ascii="B Mitra" w:hAnsi="Calibri" w:cs="B Nazanin" w:hint="cs"/>
          <w:sz w:val="28"/>
          <w:szCs w:val="28"/>
          <w:rtl/>
        </w:rPr>
        <w:t>بر</w:t>
      </w:r>
      <w:r w:rsidRPr="00B931DD">
        <w:rPr>
          <w:rFonts w:ascii="B Mitra" w:hAnsi="Calibri" w:cs="B Nazanin" w:hint="cs"/>
          <w:sz w:val="28"/>
          <w:szCs w:val="28"/>
        </w:rPr>
        <w:t xml:space="preserve"> </w:t>
      </w:r>
      <w:r w:rsidRPr="00B931DD">
        <w:rPr>
          <w:rFonts w:ascii="B Mitra" w:hAnsi="Calibri" w:cs="B Nazanin" w:hint="cs"/>
          <w:sz w:val="28"/>
          <w:szCs w:val="28"/>
          <w:rtl/>
        </w:rPr>
        <w:t>روی</w:t>
      </w:r>
      <w:r w:rsidRPr="00B931DD">
        <w:rPr>
          <w:rFonts w:ascii="B Mitra" w:hAnsi="Calibri" w:cs="B Nazanin"/>
          <w:sz w:val="28"/>
          <w:szCs w:val="28"/>
        </w:rPr>
        <w:t xml:space="preserve"> </w:t>
      </w:r>
      <w:r w:rsidRPr="00B931DD">
        <w:rPr>
          <w:rFonts w:cs="B Nazanin"/>
          <w:sz w:val="28"/>
          <w:szCs w:val="28"/>
          <w:lang w:bidi="fa-IR"/>
        </w:rPr>
        <w:t>CD</w:t>
      </w:r>
      <w:r w:rsidRPr="00B931DD">
        <w:rPr>
          <w:rFonts w:cs="B Nazanin"/>
          <w:sz w:val="28"/>
          <w:szCs w:val="28"/>
          <w:rtl/>
          <w:lang w:bidi="fa-IR"/>
        </w:rPr>
        <w:t xml:space="preserve"> </w:t>
      </w:r>
      <w:r w:rsidRPr="00B931DD">
        <w:rPr>
          <w:rFonts w:cs="B Nazanin" w:hint="cs"/>
          <w:sz w:val="28"/>
          <w:szCs w:val="28"/>
          <w:rtl/>
          <w:lang w:bidi="fa-IR"/>
        </w:rPr>
        <w:t xml:space="preserve">يا </w:t>
      </w:r>
      <w:r w:rsidRPr="00B931DD">
        <w:rPr>
          <w:rFonts w:cs="B Nazanin"/>
          <w:sz w:val="28"/>
          <w:szCs w:val="28"/>
          <w:lang w:bidi="fa-IR"/>
        </w:rPr>
        <w:t>DVD</w:t>
      </w:r>
      <w:r w:rsidRPr="00B931DD">
        <w:rPr>
          <w:rFonts w:cs="B Nazanin" w:hint="cs"/>
          <w:sz w:val="28"/>
          <w:szCs w:val="28"/>
          <w:rtl/>
          <w:lang w:bidi="fa-IR"/>
        </w:rPr>
        <w:t xml:space="preserve"> با نرم‌افزار </w:t>
      </w:r>
      <w:r w:rsidRPr="00B931DD">
        <w:rPr>
          <w:rFonts w:cs="B Nazanin"/>
          <w:sz w:val="28"/>
          <w:szCs w:val="28"/>
          <w:rtl/>
          <w:lang w:bidi="fa-IR"/>
        </w:rPr>
        <w:t>(</w:t>
      </w:r>
      <w:r w:rsidRPr="00B931DD">
        <w:rPr>
          <w:rFonts w:cs="B Nazanin" w:hint="cs"/>
          <w:sz w:val="28"/>
          <w:szCs w:val="28"/>
          <w:rtl/>
          <w:lang w:bidi="fa-IR"/>
        </w:rPr>
        <w:t>نرو</w:t>
      </w:r>
      <w:r w:rsidRPr="00B931DD">
        <w:rPr>
          <w:rFonts w:cs="B Nazanin"/>
          <w:sz w:val="28"/>
          <w:szCs w:val="28"/>
          <w:rtl/>
          <w:lang w:bidi="fa-IR"/>
        </w:rPr>
        <w:t xml:space="preserve"> </w:t>
      </w:r>
      <w:r w:rsidRPr="00B931DD">
        <w:rPr>
          <w:rFonts w:cs="B Nazanin" w:hint="cs"/>
          <w:sz w:val="28"/>
          <w:szCs w:val="28"/>
          <w:rtl/>
          <w:lang w:bidi="fa-IR"/>
        </w:rPr>
        <w:t>يا آدب انكر</w:t>
      </w:r>
      <w:r w:rsidRPr="00B931DD">
        <w:rPr>
          <w:rFonts w:cs="B Nazanin"/>
          <w:sz w:val="28"/>
          <w:szCs w:val="28"/>
          <w:rtl/>
          <w:lang w:bidi="fa-IR"/>
        </w:rPr>
        <w:t>)</w:t>
      </w:r>
      <w:r w:rsidRPr="00B931DD">
        <w:rPr>
          <w:rFonts w:cs="B Nazanin" w:hint="cs"/>
          <w:sz w:val="28"/>
          <w:szCs w:val="28"/>
          <w:rtl/>
          <w:lang w:bidi="fa-IR"/>
        </w:rPr>
        <w:t xml:space="preserve"> بر روي </w:t>
      </w:r>
      <w:r w:rsidRPr="00B931DD">
        <w:rPr>
          <w:rFonts w:cs="B Nazanin"/>
          <w:sz w:val="28"/>
          <w:szCs w:val="28"/>
          <w:lang w:bidi="fa-IR"/>
        </w:rPr>
        <w:t>DVD</w:t>
      </w:r>
      <w:r w:rsidRPr="00B931DD">
        <w:rPr>
          <w:rFonts w:cs="B Nazanin" w:hint="cs"/>
          <w:sz w:val="28"/>
          <w:szCs w:val="28"/>
          <w:rtl/>
          <w:lang w:bidi="fa-IR"/>
        </w:rPr>
        <w:t xml:space="preserve"> با سرعت </w:t>
      </w:r>
      <w:r w:rsidRPr="00B931DD">
        <w:rPr>
          <w:rFonts w:cs="B Nazanin"/>
          <w:sz w:val="28"/>
          <w:szCs w:val="28"/>
          <w:lang w:bidi="fa-IR"/>
        </w:rPr>
        <w:t>8X</w:t>
      </w:r>
      <w:r w:rsidRPr="00B931DD">
        <w:rPr>
          <w:rFonts w:cs="B Nazanin" w:hint="cs"/>
          <w:sz w:val="28"/>
          <w:szCs w:val="28"/>
          <w:rtl/>
          <w:lang w:bidi="fa-IR"/>
        </w:rPr>
        <w:t xml:space="preserve"> رايت شود.</w:t>
      </w:r>
    </w:p>
    <w:p w:rsidR="00B931DD" w:rsidRPr="00B931DD" w:rsidRDefault="00B931DD" w:rsidP="00B931DD">
      <w:pPr>
        <w:numPr>
          <w:ilvl w:val="0"/>
          <w:numId w:val="2"/>
        </w:numPr>
        <w:autoSpaceDE w:val="0"/>
        <w:autoSpaceDN w:val="0"/>
        <w:bidi/>
        <w:adjustRightInd w:val="0"/>
        <w:spacing w:after="0" w:line="240" w:lineRule="auto"/>
        <w:contextualSpacing/>
        <w:jc w:val="both"/>
        <w:rPr>
          <w:rFonts w:ascii="B Mitra" w:hAnsi="Calibri" w:cs="B Nazanin"/>
          <w:sz w:val="28"/>
          <w:szCs w:val="28"/>
        </w:rPr>
      </w:pPr>
      <w:r w:rsidRPr="00B931DD">
        <w:rPr>
          <w:rFonts w:ascii="B Mitra" w:hAnsi="Calibri" w:cs="B Nazanin" w:hint="cs"/>
          <w:sz w:val="28"/>
          <w:szCs w:val="28"/>
          <w:rtl/>
        </w:rPr>
        <w:t>عوامل</w:t>
      </w:r>
      <w:r w:rsidRPr="00B931DD">
        <w:rPr>
          <w:rFonts w:ascii="B Mitra" w:hAnsi="Calibri" w:cs="B Nazanin" w:hint="cs"/>
          <w:sz w:val="28"/>
          <w:szCs w:val="28"/>
        </w:rPr>
        <w:t xml:space="preserve"> </w:t>
      </w:r>
      <w:r w:rsidRPr="00B931DD">
        <w:rPr>
          <w:rFonts w:ascii="B Mitra" w:hAnsi="Calibri" w:cs="B Nazanin" w:hint="cs"/>
          <w:sz w:val="28"/>
          <w:szCs w:val="28"/>
          <w:rtl/>
        </w:rPr>
        <w:t>اصلی فیلم</w:t>
      </w:r>
      <w:r w:rsidRPr="00B931DD">
        <w:rPr>
          <w:rFonts w:ascii="B Mitra" w:hAnsi="Calibri" w:cs="B Nazanin" w:hint="cs"/>
          <w:sz w:val="28"/>
          <w:szCs w:val="28"/>
        </w:rPr>
        <w:t xml:space="preserve"> </w:t>
      </w:r>
      <w:r w:rsidRPr="00B931DD">
        <w:rPr>
          <w:rFonts w:ascii="B Mitra" w:hAnsi="Calibri" w:cs="B Nazanin" w:hint="cs"/>
          <w:sz w:val="28"/>
          <w:szCs w:val="28"/>
          <w:rtl/>
        </w:rPr>
        <w:t>باید</w:t>
      </w:r>
      <w:r w:rsidRPr="00B931DD">
        <w:rPr>
          <w:rFonts w:ascii="B Mitra" w:hAnsi="Calibri" w:cs="B Nazanin" w:hint="cs"/>
          <w:sz w:val="28"/>
          <w:szCs w:val="28"/>
        </w:rPr>
        <w:t xml:space="preserve"> </w:t>
      </w:r>
      <w:r w:rsidRPr="00B931DD">
        <w:rPr>
          <w:rFonts w:ascii="B Mitra" w:hAnsi="Calibri" w:cs="B Nazanin" w:hint="cs"/>
          <w:sz w:val="28"/>
          <w:szCs w:val="28"/>
          <w:rtl/>
        </w:rPr>
        <w:t>از دانشجو</w:t>
      </w:r>
      <w:r w:rsidRPr="00B931DD">
        <w:rPr>
          <w:rFonts w:ascii="B Mitra" w:hAnsi="Calibri" w:cs="B Nazanin" w:hint="cs"/>
          <w:sz w:val="28"/>
          <w:szCs w:val="28"/>
        </w:rPr>
        <w:t xml:space="preserve"> </w:t>
      </w:r>
      <w:r w:rsidRPr="00B931DD">
        <w:rPr>
          <w:rFonts w:ascii="B Mitra" w:hAnsi="Calibri" w:cs="B Nazanin" w:hint="cs"/>
          <w:sz w:val="28"/>
          <w:szCs w:val="28"/>
          <w:rtl/>
        </w:rPr>
        <w:t>معلمان</w:t>
      </w:r>
      <w:r w:rsidRPr="00B931DD">
        <w:rPr>
          <w:rFonts w:ascii="B Mitra" w:hAnsi="Calibri" w:cs="B Nazanin" w:hint="cs"/>
          <w:sz w:val="28"/>
          <w:szCs w:val="28"/>
        </w:rPr>
        <w:t xml:space="preserve"> </w:t>
      </w:r>
      <w:r w:rsidRPr="00B931DD">
        <w:rPr>
          <w:rFonts w:ascii="B Mitra" w:hAnsi="Calibri" w:cs="B Nazanin" w:hint="cs"/>
          <w:sz w:val="28"/>
          <w:szCs w:val="28"/>
          <w:rtl/>
        </w:rPr>
        <w:t>باشند</w:t>
      </w:r>
      <w:r w:rsidRPr="00B931DD">
        <w:rPr>
          <w:rFonts w:ascii="B Mitra" w:hAnsi="Calibri" w:cs="B Nazanin" w:hint="cs"/>
          <w:sz w:val="28"/>
          <w:szCs w:val="28"/>
        </w:rPr>
        <w:t>.</w:t>
      </w:r>
    </w:p>
    <w:p w:rsidR="00B931DD" w:rsidRPr="00B931DD" w:rsidRDefault="00B931DD" w:rsidP="00B931DD">
      <w:pPr>
        <w:numPr>
          <w:ilvl w:val="0"/>
          <w:numId w:val="2"/>
        </w:numPr>
        <w:autoSpaceDE w:val="0"/>
        <w:autoSpaceDN w:val="0"/>
        <w:bidi/>
        <w:adjustRightInd w:val="0"/>
        <w:spacing w:after="0" w:line="240" w:lineRule="auto"/>
        <w:contextualSpacing/>
        <w:jc w:val="both"/>
        <w:rPr>
          <w:rFonts w:ascii="B Mitra" w:hAnsi="Calibri" w:cs="B Nazanin"/>
          <w:sz w:val="28"/>
          <w:szCs w:val="28"/>
        </w:rPr>
      </w:pPr>
      <w:r w:rsidRPr="00B931DD">
        <w:rPr>
          <w:rFonts w:ascii="B Mitra" w:hAnsi="Calibri" w:cs="B Nazanin" w:hint="cs"/>
          <w:sz w:val="28"/>
          <w:szCs w:val="28"/>
          <w:rtl/>
        </w:rPr>
        <w:t>زمان</w:t>
      </w:r>
      <w:r w:rsidRPr="00B931DD">
        <w:rPr>
          <w:rFonts w:ascii="B Mitra" w:hAnsi="Calibri"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  <w:lang w:bidi="fa-IR"/>
        </w:rPr>
        <w:t>فيلم كوتاه داستاني</w:t>
      </w:r>
      <w:r w:rsidRPr="00B931DD">
        <w:rPr>
          <w:rFonts w:ascii="B Mitra" w:hAnsi="Calibri" w:cs="B Nazanin" w:hint="cs"/>
          <w:sz w:val="28"/>
          <w:szCs w:val="28"/>
        </w:rPr>
        <w:t xml:space="preserve"> </w:t>
      </w:r>
      <w:r w:rsidRPr="00B931DD">
        <w:rPr>
          <w:rFonts w:ascii="B Mitra" w:hAnsi="Calibri" w:cs="B Nazanin" w:hint="cs"/>
          <w:sz w:val="28"/>
          <w:szCs w:val="28"/>
          <w:rtl/>
        </w:rPr>
        <w:t>و فيلم كوتاه مستند</w:t>
      </w:r>
      <w:r w:rsidRPr="00B931DD">
        <w:rPr>
          <w:rFonts w:cs="B Nazanin" w:hint="cs"/>
          <w:sz w:val="28"/>
          <w:szCs w:val="28"/>
          <w:rtl/>
          <w:lang w:bidi="fa-IR"/>
        </w:rPr>
        <w:t xml:space="preserve"> </w:t>
      </w:r>
      <w:r w:rsidRPr="00B931DD">
        <w:rPr>
          <w:rFonts w:ascii="B Mitra" w:hAnsi="Calibri" w:cs="B Nazanin" w:hint="cs"/>
          <w:sz w:val="28"/>
          <w:szCs w:val="28"/>
          <w:rtl/>
        </w:rPr>
        <w:t>حداكثر</w:t>
      </w:r>
      <w:r w:rsidRPr="00B931DD">
        <w:rPr>
          <w:rFonts w:ascii="B Mitra" w:hAnsi="Calibri" w:cs="B Nazanin"/>
          <w:sz w:val="28"/>
          <w:szCs w:val="28"/>
          <w:rtl/>
        </w:rPr>
        <w:t xml:space="preserve"> 15 </w:t>
      </w:r>
      <w:r w:rsidRPr="00B931DD">
        <w:rPr>
          <w:rFonts w:cs="B Nazanin" w:hint="cs"/>
          <w:sz w:val="28"/>
          <w:szCs w:val="28"/>
          <w:rtl/>
          <w:lang w:bidi="fa-IR"/>
        </w:rPr>
        <w:t>دقيقه می‌باشد</w:t>
      </w:r>
      <w:r w:rsidRPr="00B931DD">
        <w:rPr>
          <w:rFonts w:ascii="B Mitra" w:hAnsi="Calibri" w:cs="B Nazanin" w:hint="cs"/>
          <w:sz w:val="28"/>
          <w:szCs w:val="28"/>
        </w:rPr>
        <w:t>.</w:t>
      </w:r>
    </w:p>
    <w:p w:rsidR="00B931DD" w:rsidRPr="00B931DD" w:rsidRDefault="00B931DD" w:rsidP="00B931DD">
      <w:pPr>
        <w:numPr>
          <w:ilvl w:val="0"/>
          <w:numId w:val="2"/>
        </w:numPr>
        <w:autoSpaceDE w:val="0"/>
        <w:autoSpaceDN w:val="0"/>
        <w:bidi/>
        <w:adjustRightInd w:val="0"/>
        <w:spacing w:after="0" w:line="240" w:lineRule="auto"/>
        <w:contextualSpacing/>
        <w:jc w:val="both"/>
        <w:rPr>
          <w:rFonts w:ascii="B Mitra" w:hAnsi="Calibri" w:cs="B Nazanin"/>
          <w:sz w:val="28"/>
          <w:szCs w:val="28"/>
        </w:rPr>
      </w:pPr>
      <w:r w:rsidRPr="00B931DD">
        <w:rPr>
          <w:rFonts w:ascii="B Mitra" w:hAnsi="Calibri" w:cs="B Nazanin" w:hint="cs"/>
          <w:sz w:val="28"/>
          <w:szCs w:val="28"/>
          <w:rtl/>
        </w:rPr>
        <w:t>فيلم بايد داراي تيتراژ باشد و در تيتراژ نام فيلم،</w:t>
      </w:r>
      <w:r w:rsidRPr="00B931DD">
        <w:rPr>
          <w:rFonts w:ascii="B Mitra" w:hAnsi="Calibri" w:cs="B Nazanin"/>
          <w:sz w:val="28"/>
          <w:szCs w:val="28"/>
          <w:rtl/>
        </w:rPr>
        <w:t xml:space="preserve"> </w:t>
      </w:r>
      <w:r w:rsidRPr="00B931DD">
        <w:rPr>
          <w:rFonts w:ascii="B Mitra" w:hAnsi="Calibri" w:cs="B Nazanin" w:hint="cs"/>
          <w:sz w:val="28"/>
          <w:szCs w:val="28"/>
          <w:rtl/>
        </w:rPr>
        <w:t>كارگردان، تصويربردار، تدوين گر، فیلم‌نامه‌نویس و ساير عوامل درج شود.</w:t>
      </w:r>
    </w:p>
    <w:p w:rsidR="00B931DD" w:rsidRPr="00B931DD" w:rsidRDefault="00B931DD" w:rsidP="00B931DD">
      <w:pPr>
        <w:numPr>
          <w:ilvl w:val="0"/>
          <w:numId w:val="2"/>
        </w:numPr>
        <w:autoSpaceDE w:val="0"/>
        <w:autoSpaceDN w:val="0"/>
        <w:bidi/>
        <w:adjustRightInd w:val="0"/>
        <w:spacing w:after="0" w:line="240" w:lineRule="auto"/>
        <w:contextualSpacing/>
        <w:jc w:val="both"/>
        <w:rPr>
          <w:rFonts w:ascii="B Mitra" w:hAnsi="Calibri" w:cs="B Nazanin"/>
          <w:sz w:val="28"/>
          <w:szCs w:val="28"/>
        </w:rPr>
      </w:pPr>
      <w:r w:rsidRPr="00B931DD">
        <w:rPr>
          <w:rFonts w:ascii="B Mitra" w:hAnsi="Calibri" w:cs="B Nazanin" w:hint="cs"/>
          <w:sz w:val="28"/>
          <w:szCs w:val="28"/>
          <w:rtl/>
        </w:rPr>
        <w:t>مشخصات فيلم بايد توسط كارگردان فيلم تكميل و با تائید رياست محترم پرديس ارسال شود.</w:t>
      </w:r>
    </w:p>
    <w:p w:rsidR="00B931DD" w:rsidRPr="00B931DD" w:rsidRDefault="00B931DD" w:rsidP="00B931DD">
      <w:pPr>
        <w:numPr>
          <w:ilvl w:val="0"/>
          <w:numId w:val="2"/>
        </w:numPr>
        <w:autoSpaceDE w:val="0"/>
        <w:autoSpaceDN w:val="0"/>
        <w:bidi/>
        <w:adjustRightInd w:val="0"/>
        <w:spacing w:after="0" w:line="240" w:lineRule="auto"/>
        <w:contextualSpacing/>
        <w:jc w:val="both"/>
        <w:rPr>
          <w:rFonts w:ascii="B Mitra" w:hAnsi="Calibri" w:cs="B Nazanin"/>
          <w:sz w:val="28"/>
          <w:szCs w:val="28"/>
        </w:rPr>
      </w:pPr>
      <w:r w:rsidRPr="00B931DD">
        <w:rPr>
          <w:rFonts w:ascii="B Mitra" w:hAnsi="Calibri" w:cs="B Nazanin" w:hint="cs"/>
          <w:sz w:val="28"/>
          <w:szCs w:val="28"/>
          <w:rtl/>
        </w:rPr>
        <w:t>به همراه فيلم ارسالي يك عكس از</w:t>
      </w:r>
      <w:r w:rsidRPr="00B931DD">
        <w:rPr>
          <w:rFonts w:ascii="B Mitra" w:hAnsi="Calibri" w:cs="B Nazanin"/>
          <w:sz w:val="28"/>
          <w:szCs w:val="28"/>
          <w:rtl/>
        </w:rPr>
        <w:t xml:space="preserve"> </w:t>
      </w:r>
      <w:r w:rsidRPr="00B931DD">
        <w:rPr>
          <w:rFonts w:ascii="B Mitra" w:hAnsi="Calibri" w:cs="B Nazanin" w:hint="cs"/>
          <w:sz w:val="28"/>
          <w:szCs w:val="28"/>
          <w:rtl/>
        </w:rPr>
        <w:t>صحنه فيلم و يك عكس از پشت‌صحنه فيلم كه مشخص‌کننده كارگردان و عوامل فيلم باشد به‌صورت ديجيتال و يا آنالوگ ارسال گردد.</w:t>
      </w:r>
    </w:p>
    <w:p w:rsidR="00B931DD" w:rsidRPr="00B931DD" w:rsidRDefault="00B931DD" w:rsidP="00B931DD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B Mitra" w:hAnsi="Calibri" w:cs="B Nazanin"/>
          <w:sz w:val="28"/>
          <w:szCs w:val="28"/>
          <w:rtl/>
        </w:rPr>
      </w:pPr>
    </w:p>
    <w:p w:rsidR="00B931DD" w:rsidRPr="00B931DD" w:rsidRDefault="00B931DD" w:rsidP="00B931DD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B Mitra" w:hAnsi="Calibri" w:cs="B Nazanin"/>
          <w:sz w:val="28"/>
          <w:szCs w:val="28"/>
          <w:rtl/>
        </w:rPr>
      </w:pPr>
    </w:p>
    <w:tbl>
      <w:tblPr>
        <w:tblStyle w:val="TableGrid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720"/>
        <w:gridCol w:w="4186"/>
        <w:gridCol w:w="1149"/>
        <w:gridCol w:w="1395"/>
      </w:tblGrid>
      <w:tr w:rsidR="00B931DD" w:rsidRPr="00B931DD" w:rsidTr="00384CA5">
        <w:trPr>
          <w:trHeight w:val="393"/>
          <w:jc w:val="center"/>
        </w:trPr>
        <w:tc>
          <w:tcPr>
            <w:tcW w:w="720" w:type="dxa"/>
            <w:tcBorders>
              <w:top w:val="single" w:sz="12" w:space="0" w:color="auto"/>
            </w:tcBorders>
          </w:tcPr>
          <w:p w:rsidR="00B931DD" w:rsidRPr="00B931DD" w:rsidRDefault="00B931DD" w:rsidP="00B931DD">
            <w:pPr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4186" w:type="dxa"/>
            <w:tcBorders>
              <w:top w:val="single" w:sz="12" w:space="0" w:color="auto"/>
            </w:tcBorders>
            <w:vAlign w:val="center"/>
          </w:tcPr>
          <w:p w:rsidR="00B931DD" w:rsidRPr="00B931DD" w:rsidRDefault="00B931DD" w:rsidP="00B931DD">
            <w:pPr>
              <w:spacing w:after="200" w:line="276" w:lineRule="auto"/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b/>
                <w:bCs/>
                <w:sz w:val="28"/>
                <w:szCs w:val="28"/>
                <w:rtl/>
              </w:rPr>
              <w:t>امتیاز شاخص‌های داوری رشته فیلم کوتاه</w:t>
            </w:r>
          </w:p>
        </w:tc>
        <w:tc>
          <w:tcPr>
            <w:tcW w:w="1149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B931DD" w:rsidRPr="00B931DD" w:rsidRDefault="00B931DD" w:rsidP="00B931DD">
            <w:pPr>
              <w:spacing w:after="200" w:line="276" w:lineRule="auto"/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b/>
                <w:bCs/>
                <w:sz w:val="28"/>
                <w:szCs w:val="28"/>
                <w:rtl/>
              </w:rPr>
              <w:t>امتیاز</w:t>
            </w:r>
          </w:p>
        </w:tc>
        <w:tc>
          <w:tcPr>
            <w:tcW w:w="1395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B931DD" w:rsidRPr="00B931DD" w:rsidRDefault="00B931DD" w:rsidP="00B931DD">
            <w:pPr>
              <w:spacing w:after="200" w:line="276" w:lineRule="auto"/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b/>
                <w:bCs/>
                <w:sz w:val="28"/>
                <w:szCs w:val="28"/>
                <w:rtl/>
              </w:rPr>
              <w:t>امتیاز داور</w:t>
            </w:r>
          </w:p>
        </w:tc>
      </w:tr>
      <w:tr w:rsidR="00B931DD" w:rsidRPr="00B931DD" w:rsidTr="00384CA5">
        <w:trPr>
          <w:trHeight w:hRule="exact" w:val="616"/>
          <w:jc w:val="center"/>
        </w:trPr>
        <w:tc>
          <w:tcPr>
            <w:tcW w:w="720" w:type="dxa"/>
            <w:tcBorders>
              <w:top w:val="thinThickSmallGap" w:sz="12" w:space="0" w:color="000000"/>
            </w:tcBorders>
          </w:tcPr>
          <w:p w:rsidR="00B931DD" w:rsidRPr="00B931DD" w:rsidRDefault="00B931DD" w:rsidP="00B931DD">
            <w:pPr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1</w:t>
            </w:r>
          </w:p>
        </w:tc>
        <w:tc>
          <w:tcPr>
            <w:tcW w:w="4186" w:type="dxa"/>
            <w:tcBorders>
              <w:top w:val="thinThickSmallGap" w:sz="12" w:space="0" w:color="000000"/>
            </w:tcBorders>
            <w:vAlign w:val="center"/>
          </w:tcPr>
          <w:p w:rsidR="00B931DD" w:rsidRPr="00B931DD" w:rsidRDefault="00B931DD" w:rsidP="00B931DD">
            <w:pPr>
              <w:spacing w:after="200" w:line="276" w:lineRule="auto"/>
              <w:jc w:val="right"/>
              <w:rPr>
                <w:rFonts w:cs="B Nazanin"/>
                <w:sz w:val="28"/>
                <w:szCs w:val="28"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تم و ایده</w:t>
            </w:r>
          </w:p>
        </w:tc>
        <w:tc>
          <w:tcPr>
            <w:tcW w:w="1149" w:type="dxa"/>
            <w:tcBorders>
              <w:top w:val="thinThickSmallGap" w:sz="12" w:space="0" w:color="000000"/>
              <w:right w:val="single" w:sz="12" w:space="0" w:color="auto"/>
            </w:tcBorders>
            <w:vAlign w:val="center"/>
          </w:tcPr>
          <w:p w:rsidR="00B931DD" w:rsidRPr="00B931DD" w:rsidRDefault="00B931DD" w:rsidP="00B931DD">
            <w:pPr>
              <w:spacing w:after="200" w:line="276" w:lineRule="auto"/>
              <w:jc w:val="center"/>
              <w:rPr>
                <w:rFonts w:cs="B Nazanin"/>
                <w:sz w:val="28"/>
                <w:szCs w:val="28"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7</w:t>
            </w:r>
          </w:p>
        </w:tc>
        <w:tc>
          <w:tcPr>
            <w:tcW w:w="1395" w:type="dxa"/>
            <w:tcBorders>
              <w:top w:val="thinThickSmallGap" w:sz="12" w:space="0" w:color="000000"/>
              <w:right w:val="single" w:sz="12" w:space="0" w:color="auto"/>
            </w:tcBorders>
          </w:tcPr>
          <w:p w:rsidR="00B931DD" w:rsidRPr="00B931DD" w:rsidRDefault="00B931DD" w:rsidP="00B931DD">
            <w:pPr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</w:tr>
      <w:tr w:rsidR="00B931DD" w:rsidRPr="00B931DD" w:rsidTr="00384CA5">
        <w:trPr>
          <w:trHeight w:hRule="exact" w:val="504"/>
          <w:jc w:val="center"/>
        </w:trPr>
        <w:tc>
          <w:tcPr>
            <w:tcW w:w="720" w:type="dxa"/>
          </w:tcPr>
          <w:p w:rsidR="00B931DD" w:rsidRPr="00B931DD" w:rsidRDefault="00B931DD" w:rsidP="00B931DD">
            <w:pPr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2</w:t>
            </w:r>
          </w:p>
        </w:tc>
        <w:tc>
          <w:tcPr>
            <w:tcW w:w="4186" w:type="dxa"/>
            <w:vAlign w:val="center"/>
          </w:tcPr>
          <w:p w:rsidR="00B931DD" w:rsidRPr="00B931DD" w:rsidRDefault="00B931DD" w:rsidP="00B931DD">
            <w:pPr>
              <w:spacing w:after="200" w:line="276" w:lineRule="auto"/>
              <w:jc w:val="right"/>
              <w:rPr>
                <w:rFonts w:cs="B Nazanin"/>
                <w:sz w:val="28"/>
                <w:szCs w:val="28"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داستان</w:t>
            </w:r>
          </w:p>
        </w:tc>
        <w:tc>
          <w:tcPr>
            <w:tcW w:w="1149" w:type="dxa"/>
            <w:tcBorders>
              <w:right w:val="single" w:sz="12" w:space="0" w:color="auto"/>
            </w:tcBorders>
            <w:vAlign w:val="center"/>
          </w:tcPr>
          <w:p w:rsidR="00B931DD" w:rsidRPr="00B931DD" w:rsidRDefault="00B931DD" w:rsidP="00B931DD">
            <w:pPr>
              <w:spacing w:after="200" w:line="276" w:lineRule="auto"/>
              <w:jc w:val="center"/>
              <w:rPr>
                <w:rFonts w:cs="B Nazanin"/>
                <w:sz w:val="28"/>
                <w:szCs w:val="28"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8</w:t>
            </w:r>
          </w:p>
        </w:tc>
        <w:tc>
          <w:tcPr>
            <w:tcW w:w="1395" w:type="dxa"/>
            <w:tcBorders>
              <w:right w:val="single" w:sz="12" w:space="0" w:color="auto"/>
            </w:tcBorders>
          </w:tcPr>
          <w:p w:rsidR="00B931DD" w:rsidRPr="00B931DD" w:rsidRDefault="00B931DD" w:rsidP="00B931DD">
            <w:pPr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</w:tr>
      <w:tr w:rsidR="00B931DD" w:rsidRPr="00B931DD" w:rsidTr="00384CA5">
        <w:trPr>
          <w:trHeight w:hRule="exact" w:val="426"/>
          <w:jc w:val="center"/>
        </w:trPr>
        <w:tc>
          <w:tcPr>
            <w:tcW w:w="720" w:type="dxa"/>
            <w:tcBorders>
              <w:bottom w:val="outset" w:sz="6" w:space="0" w:color="auto"/>
            </w:tcBorders>
          </w:tcPr>
          <w:p w:rsidR="00B931DD" w:rsidRPr="00B931DD" w:rsidRDefault="00B931DD" w:rsidP="00B931DD">
            <w:pPr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3</w:t>
            </w:r>
          </w:p>
        </w:tc>
        <w:tc>
          <w:tcPr>
            <w:tcW w:w="4186" w:type="dxa"/>
            <w:tcBorders>
              <w:bottom w:val="outset" w:sz="6" w:space="0" w:color="auto"/>
            </w:tcBorders>
            <w:vAlign w:val="center"/>
          </w:tcPr>
          <w:p w:rsidR="00B931DD" w:rsidRPr="00B931DD" w:rsidRDefault="00B931DD" w:rsidP="00B931DD">
            <w:pPr>
              <w:spacing w:after="200" w:line="276" w:lineRule="auto"/>
              <w:jc w:val="right"/>
              <w:rPr>
                <w:rFonts w:cs="B Nazanin"/>
                <w:sz w:val="28"/>
                <w:szCs w:val="28"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شخصیت‌پردازی</w:t>
            </w:r>
          </w:p>
        </w:tc>
        <w:tc>
          <w:tcPr>
            <w:tcW w:w="1149" w:type="dxa"/>
            <w:tcBorders>
              <w:right w:val="single" w:sz="12" w:space="0" w:color="auto"/>
            </w:tcBorders>
            <w:vAlign w:val="center"/>
          </w:tcPr>
          <w:p w:rsidR="00B931DD" w:rsidRPr="00B931DD" w:rsidRDefault="00B931DD" w:rsidP="00B931DD">
            <w:pPr>
              <w:spacing w:after="200" w:line="276" w:lineRule="auto"/>
              <w:jc w:val="center"/>
              <w:rPr>
                <w:rFonts w:cs="B Nazanin"/>
                <w:sz w:val="28"/>
                <w:szCs w:val="28"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5</w:t>
            </w:r>
          </w:p>
        </w:tc>
        <w:tc>
          <w:tcPr>
            <w:tcW w:w="1395" w:type="dxa"/>
            <w:tcBorders>
              <w:right w:val="single" w:sz="12" w:space="0" w:color="auto"/>
            </w:tcBorders>
          </w:tcPr>
          <w:p w:rsidR="00B931DD" w:rsidRPr="00B931DD" w:rsidRDefault="00B931DD" w:rsidP="00B931DD">
            <w:pPr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</w:tr>
      <w:tr w:rsidR="00B931DD" w:rsidRPr="00B931DD" w:rsidTr="00384CA5">
        <w:trPr>
          <w:trHeight w:hRule="exact" w:val="437"/>
          <w:jc w:val="center"/>
        </w:trPr>
        <w:tc>
          <w:tcPr>
            <w:tcW w:w="720" w:type="dxa"/>
            <w:tcBorders>
              <w:top w:val="outset" w:sz="6" w:space="0" w:color="auto"/>
            </w:tcBorders>
          </w:tcPr>
          <w:p w:rsidR="00B931DD" w:rsidRPr="00B931DD" w:rsidRDefault="00B931DD" w:rsidP="00B931DD">
            <w:pPr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4</w:t>
            </w:r>
          </w:p>
        </w:tc>
        <w:tc>
          <w:tcPr>
            <w:tcW w:w="4186" w:type="dxa"/>
            <w:tcBorders>
              <w:top w:val="outset" w:sz="6" w:space="0" w:color="auto"/>
            </w:tcBorders>
            <w:vAlign w:val="center"/>
          </w:tcPr>
          <w:p w:rsidR="00B931DD" w:rsidRPr="00B931DD" w:rsidRDefault="00B931DD" w:rsidP="00B931DD">
            <w:pPr>
              <w:spacing w:after="200" w:line="276" w:lineRule="auto"/>
              <w:jc w:val="right"/>
              <w:rPr>
                <w:rFonts w:cs="B Nazanin"/>
                <w:sz w:val="28"/>
                <w:szCs w:val="28"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دکوپاژ</w:t>
            </w:r>
          </w:p>
        </w:tc>
        <w:tc>
          <w:tcPr>
            <w:tcW w:w="1149" w:type="dxa"/>
            <w:tcBorders>
              <w:right w:val="single" w:sz="12" w:space="0" w:color="auto"/>
            </w:tcBorders>
            <w:vAlign w:val="center"/>
          </w:tcPr>
          <w:p w:rsidR="00B931DD" w:rsidRPr="00B931DD" w:rsidRDefault="00B931DD" w:rsidP="00B931DD">
            <w:pPr>
              <w:spacing w:after="200" w:line="276" w:lineRule="auto"/>
              <w:jc w:val="center"/>
              <w:rPr>
                <w:rFonts w:cs="B Nazanin"/>
                <w:sz w:val="28"/>
                <w:szCs w:val="28"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15</w:t>
            </w:r>
          </w:p>
        </w:tc>
        <w:tc>
          <w:tcPr>
            <w:tcW w:w="1395" w:type="dxa"/>
            <w:tcBorders>
              <w:right w:val="single" w:sz="12" w:space="0" w:color="auto"/>
            </w:tcBorders>
          </w:tcPr>
          <w:p w:rsidR="00B931DD" w:rsidRPr="00B931DD" w:rsidRDefault="00B931DD" w:rsidP="00B931DD">
            <w:pPr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</w:tr>
      <w:tr w:rsidR="00B931DD" w:rsidRPr="00B931DD" w:rsidTr="00384CA5">
        <w:trPr>
          <w:trHeight w:hRule="exact" w:val="409"/>
          <w:jc w:val="center"/>
        </w:trPr>
        <w:tc>
          <w:tcPr>
            <w:tcW w:w="720" w:type="dxa"/>
          </w:tcPr>
          <w:p w:rsidR="00B931DD" w:rsidRPr="00B931DD" w:rsidRDefault="00B931DD" w:rsidP="00B931DD">
            <w:pPr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5</w:t>
            </w:r>
          </w:p>
        </w:tc>
        <w:tc>
          <w:tcPr>
            <w:tcW w:w="4186" w:type="dxa"/>
            <w:vAlign w:val="center"/>
          </w:tcPr>
          <w:p w:rsidR="00B931DD" w:rsidRPr="00B931DD" w:rsidRDefault="00B931DD" w:rsidP="00B931DD">
            <w:pPr>
              <w:spacing w:after="200" w:line="276" w:lineRule="auto"/>
              <w:jc w:val="right"/>
              <w:rPr>
                <w:rFonts w:cs="B Nazanin"/>
                <w:sz w:val="28"/>
                <w:szCs w:val="28"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انتخاب بازیگران و پرداخت بازی‌ها</w:t>
            </w:r>
          </w:p>
        </w:tc>
        <w:tc>
          <w:tcPr>
            <w:tcW w:w="1149" w:type="dxa"/>
            <w:tcBorders>
              <w:right w:val="single" w:sz="12" w:space="0" w:color="auto"/>
            </w:tcBorders>
            <w:vAlign w:val="center"/>
          </w:tcPr>
          <w:p w:rsidR="00B931DD" w:rsidRPr="00B931DD" w:rsidRDefault="00B931DD" w:rsidP="00B931DD">
            <w:pPr>
              <w:spacing w:after="200" w:line="276" w:lineRule="auto"/>
              <w:jc w:val="center"/>
              <w:rPr>
                <w:rFonts w:cs="B Nazanin"/>
                <w:sz w:val="28"/>
                <w:szCs w:val="28"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15</w:t>
            </w:r>
          </w:p>
        </w:tc>
        <w:tc>
          <w:tcPr>
            <w:tcW w:w="1395" w:type="dxa"/>
            <w:tcBorders>
              <w:right w:val="single" w:sz="12" w:space="0" w:color="auto"/>
            </w:tcBorders>
          </w:tcPr>
          <w:p w:rsidR="00B931DD" w:rsidRPr="00B931DD" w:rsidRDefault="00B931DD" w:rsidP="00B931DD">
            <w:pPr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</w:tr>
      <w:tr w:rsidR="00B931DD" w:rsidRPr="00B931DD" w:rsidTr="00384CA5">
        <w:trPr>
          <w:trHeight w:hRule="exact" w:val="429"/>
          <w:jc w:val="center"/>
        </w:trPr>
        <w:tc>
          <w:tcPr>
            <w:tcW w:w="720" w:type="dxa"/>
          </w:tcPr>
          <w:p w:rsidR="00B931DD" w:rsidRPr="00B931DD" w:rsidRDefault="00B931DD" w:rsidP="00B931DD">
            <w:pPr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6</w:t>
            </w:r>
          </w:p>
        </w:tc>
        <w:tc>
          <w:tcPr>
            <w:tcW w:w="4186" w:type="dxa"/>
            <w:vAlign w:val="center"/>
          </w:tcPr>
          <w:p w:rsidR="00B931DD" w:rsidRPr="00B931DD" w:rsidRDefault="00B931DD" w:rsidP="00B931DD">
            <w:pPr>
              <w:spacing w:after="200" w:line="276" w:lineRule="auto"/>
              <w:jc w:val="right"/>
              <w:rPr>
                <w:rFonts w:cs="B Nazanin"/>
                <w:sz w:val="28"/>
                <w:szCs w:val="28"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کیفیت تصاویر</w:t>
            </w:r>
          </w:p>
        </w:tc>
        <w:tc>
          <w:tcPr>
            <w:tcW w:w="1149" w:type="dxa"/>
            <w:tcBorders>
              <w:right w:val="single" w:sz="12" w:space="0" w:color="auto"/>
            </w:tcBorders>
            <w:vAlign w:val="center"/>
          </w:tcPr>
          <w:p w:rsidR="00B931DD" w:rsidRPr="00B931DD" w:rsidRDefault="00B931DD" w:rsidP="00B931DD">
            <w:pPr>
              <w:spacing w:after="200" w:line="276" w:lineRule="auto"/>
              <w:jc w:val="center"/>
              <w:rPr>
                <w:rFonts w:cs="B Nazanin"/>
                <w:sz w:val="28"/>
                <w:szCs w:val="28"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10</w:t>
            </w:r>
          </w:p>
        </w:tc>
        <w:tc>
          <w:tcPr>
            <w:tcW w:w="1395" w:type="dxa"/>
            <w:tcBorders>
              <w:right w:val="single" w:sz="12" w:space="0" w:color="auto"/>
            </w:tcBorders>
          </w:tcPr>
          <w:p w:rsidR="00B931DD" w:rsidRPr="00B931DD" w:rsidRDefault="00B931DD" w:rsidP="00B931DD">
            <w:pPr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</w:tr>
      <w:tr w:rsidR="00B931DD" w:rsidRPr="00B931DD" w:rsidTr="00384CA5">
        <w:trPr>
          <w:trHeight w:hRule="exact" w:val="357"/>
          <w:jc w:val="center"/>
        </w:trPr>
        <w:tc>
          <w:tcPr>
            <w:tcW w:w="720" w:type="dxa"/>
            <w:tcBorders>
              <w:bottom w:val="outset" w:sz="6" w:space="0" w:color="auto"/>
            </w:tcBorders>
          </w:tcPr>
          <w:p w:rsidR="00B931DD" w:rsidRPr="00B931DD" w:rsidRDefault="00B931DD" w:rsidP="00B931DD">
            <w:pPr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7</w:t>
            </w:r>
          </w:p>
        </w:tc>
        <w:tc>
          <w:tcPr>
            <w:tcW w:w="4186" w:type="dxa"/>
            <w:tcBorders>
              <w:bottom w:val="outset" w:sz="6" w:space="0" w:color="auto"/>
            </w:tcBorders>
            <w:vAlign w:val="center"/>
          </w:tcPr>
          <w:p w:rsidR="00B931DD" w:rsidRPr="00B931DD" w:rsidRDefault="00B931DD" w:rsidP="00B931DD">
            <w:pPr>
              <w:spacing w:after="200" w:line="276" w:lineRule="auto"/>
              <w:jc w:val="right"/>
              <w:rPr>
                <w:rFonts w:cs="B Nazanin"/>
                <w:sz w:val="28"/>
                <w:szCs w:val="28"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صدا</w:t>
            </w:r>
          </w:p>
        </w:tc>
        <w:tc>
          <w:tcPr>
            <w:tcW w:w="1149" w:type="dxa"/>
            <w:tcBorders>
              <w:bottom w:val="outset" w:sz="6" w:space="0" w:color="auto"/>
              <w:right w:val="single" w:sz="12" w:space="0" w:color="auto"/>
            </w:tcBorders>
            <w:vAlign w:val="center"/>
          </w:tcPr>
          <w:p w:rsidR="00B931DD" w:rsidRPr="00B931DD" w:rsidRDefault="00B931DD" w:rsidP="00B931DD">
            <w:pPr>
              <w:spacing w:after="200" w:line="276" w:lineRule="auto"/>
              <w:jc w:val="center"/>
              <w:rPr>
                <w:rFonts w:cs="B Nazanin"/>
                <w:sz w:val="28"/>
                <w:szCs w:val="28"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5</w:t>
            </w:r>
          </w:p>
        </w:tc>
        <w:tc>
          <w:tcPr>
            <w:tcW w:w="1395" w:type="dxa"/>
            <w:tcBorders>
              <w:bottom w:val="outset" w:sz="6" w:space="0" w:color="auto"/>
              <w:right w:val="single" w:sz="12" w:space="0" w:color="auto"/>
            </w:tcBorders>
          </w:tcPr>
          <w:p w:rsidR="00B931DD" w:rsidRPr="00B931DD" w:rsidRDefault="00B931DD" w:rsidP="00B931DD">
            <w:pPr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</w:tr>
      <w:tr w:rsidR="00B931DD" w:rsidRPr="00B931DD" w:rsidTr="00384CA5">
        <w:trPr>
          <w:trHeight w:hRule="exact" w:val="363"/>
          <w:jc w:val="center"/>
        </w:trPr>
        <w:tc>
          <w:tcPr>
            <w:tcW w:w="720" w:type="dxa"/>
            <w:tcBorders>
              <w:top w:val="outset" w:sz="6" w:space="0" w:color="auto"/>
              <w:bottom w:val="outset" w:sz="6" w:space="0" w:color="auto"/>
            </w:tcBorders>
          </w:tcPr>
          <w:p w:rsidR="00B931DD" w:rsidRPr="00B931DD" w:rsidRDefault="00B931DD" w:rsidP="00B931DD">
            <w:pPr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8</w:t>
            </w:r>
          </w:p>
        </w:tc>
        <w:tc>
          <w:tcPr>
            <w:tcW w:w="4186" w:type="dxa"/>
            <w:tcBorders>
              <w:top w:val="outset" w:sz="6" w:space="0" w:color="auto"/>
              <w:bottom w:val="outset" w:sz="6" w:space="0" w:color="auto"/>
            </w:tcBorders>
            <w:vAlign w:val="center"/>
          </w:tcPr>
          <w:p w:rsidR="00B931DD" w:rsidRPr="00B931DD" w:rsidRDefault="00B931DD" w:rsidP="00B931DD">
            <w:pPr>
              <w:spacing w:after="200" w:line="276" w:lineRule="auto"/>
              <w:jc w:val="right"/>
              <w:rPr>
                <w:rFonts w:cs="B Nazanin"/>
                <w:sz w:val="28"/>
                <w:szCs w:val="28"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تداوم تدوین</w:t>
            </w:r>
          </w:p>
        </w:tc>
        <w:tc>
          <w:tcPr>
            <w:tcW w:w="1149" w:type="dxa"/>
            <w:tcBorders>
              <w:top w:val="outset" w:sz="6" w:space="0" w:color="auto"/>
              <w:bottom w:val="outset" w:sz="6" w:space="0" w:color="auto"/>
              <w:right w:val="single" w:sz="12" w:space="0" w:color="auto"/>
            </w:tcBorders>
            <w:vAlign w:val="center"/>
          </w:tcPr>
          <w:p w:rsidR="00B931DD" w:rsidRPr="00B931DD" w:rsidRDefault="00B931DD" w:rsidP="00B931DD">
            <w:pPr>
              <w:spacing w:after="200" w:line="276" w:lineRule="auto"/>
              <w:jc w:val="center"/>
              <w:rPr>
                <w:rFonts w:cs="B Nazanin"/>
                <w:sz w:val="28"/>
                <w:szCs w:val="28"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5</w:t>
            </w:r>
          </w:p>
        </w:tc>
        <w:tc>
          <w:tcPr>
            <w:tcW w:w="1395" w:type="dxa"/>
            <w:tcBorders>
              <w:top w:val="outset" w:sz="6" w:space="0" w:color="auto"/>
              <w:bottom w:val="outset" w:sz="6" w:space="0" w:color="auto"/>
              <w:right w:val="single" w:sz="12" w:space="0" w:color="auto"/>
            </w:tcBorders>
          </w:tcPr>
          <w:p w:rsidR="00B931DD" w:rsidRPr="00B931DD" w:rsidRDefault="00B931DD" w:rsidP="00B931DD">
            <w:pPr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</w:tr>
      <w:tr w:rsidR="00B931DD" w:rsidRPr="00B931DD" w:rsidTr="00384CA5">
        <w:trPr>
          <w:trHeight w:hRule="exact" w:val="481"/>
          <w:jc w:val="center"/>
        </w:trPr>
        <w:tc>
          <w:tcPr>
            <w:tcW w:w="720" w:type="dxa"/>
            <w:tcBorders>
              <w:top w:val="outset" w:sz="6" w:space="0" w:color="auto"/>
              <w:bottom w:val="outset" w:sz="6" w:space="0" w:color="auto"/>
            </w:tcBorders>
          </w:tcPr>
          <w:p w:rsidR="00B931DD" w:rsidRPr="00B931DD" w:rsidRDefault="00B931DD" w:rsidP="00B931DD">
            <w:pPr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9</w:t>
            </w:r>
          </w:p>
        </w:tc>
        <w:tc>
          <w:tcPr>
            <w:tcW w:w="4186" w:type="dxa"/>
            <w:tcBorders>
              <w:top w:val="outset" w:sz="6" w:space="0" w:color="auto"/>
              <w:bottom w:val="outset" w:sz="6" w:space="0" w:color="auto"/>
            </w:tcBorders>
            <w:vAlign w:val="center"/>
          </w:tcPr>
          <w:p w:rsidR="00B931DD" w:rsidRPr="00B931DD" w:rsidRDefault="00B931DD" w:rsidP="00B931DD">
            <w:pPr>
              <w:spacing w:after="200" w:line="276" w:lineRule="auto"/>
              <w:jc w:val="right"/>
              <w:rPr>
                <w:rFonts w:cs="B Nazanin"/>
                <w:sz w:val="28"/>
                <w:szCs w:val="28"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ریتم (تمپو) تدوین</w:t>
            </w:r>
          </w:p>
        </w:tc>
        <w:tc>
          <w:tcPr>
            <w:tcW w:w="1149" w:type="dxa"/>
            <w:tcBorders>
              <w:top w:val="outset" w:sz="6" w:space="0" w:color="auto"/>
              <w:bottom w:val="outset" w:sz="6" w:space="0" w:color="auto"/>
              <w:right w:val="single" w:sz="12" w:space="0" w:color="auto"/>
            </w:tcBorders>
            <w:vAlign w:val="center"/>
          </w:tcPr>
          <w:p w:rsidR="00B931DD" w:rsidRPr="00B931DD" w:rsidRDefault="00B931DD" w:rsidP="00B931DD">
            <w:pPr>
              <w:spacing w:after="200" w:line="276" w:lineRule="auto"/>
              <w:jc w:val="center"/>
              <w:rPr>
                <w:rFonts w:cs="B Nazanin"/>
                <w:sz w:val="28"/>
                <w:szCs w:val="28"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5</w:t>
            </w:r>
          </w:p>
        </w:tc>
        <w:tc>
          <w:tcPr>
            <w:tcW w:w="1395" w:type="dxa"/>
            <w:tcBorders>
              <w:top w:val="outset" w:sz="6" w:space="0" w:color="auto"/>
              <w:bottom w:val="outset" w:sz="6" w:space="0" w:color="auto"/>
              <w:right w:val="single" w:sz="12" w:space="0" w:color="auto"/>
            </w:tcBorders>
          </w:tcPr>
          <w:p w:rsidR="00B931DD" w:rsidRPr="00B931DD" w:rsidRDefault="00B931DD" w:rsidP="00B931DD">
            <w:pPr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</w:tr>
      <w:tr w:rsidR="00B931DD" w:rsidRPr="00B931DD" w:rsidTr="00384CA5">
        <w:trPr>
          <w:trHeight w:hRule="exact" w:val="502"/>
          <w:jc w:val="center"/>
        </w:trPr>
        <w:tc>
          <w:tcPr>
            <w:tcW w:w="720" w:type="dxa"/>
            <w:tcBorders>
              <w:top w:val="outset" w:sz="6" w:space="0" w:color="auto"/>
              <w:bottom w:val="thinThickSmallGap" w:sz="12" w:space="0" w:color="000000"/>
            </w:tcBorders>
          </w:tcPr>
          <w:p w:rsidR="00B931DD" w:rsidRPr="00B931DD" w:rsidRDefault="00B931DD" w:rsidP="00B931DD">
            <w:pPr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10</w:t>
            </w:r>
          </w:p>
        </w:tc>
        <w:tc>
          <w:tcPr>
            <w:tcW w:w="4186" w:type="dxa"/>
            <w:tcBorders>
              <w:top w:val="outset" w:sz="6" w:space="0" w:color="auto"/>
              <w:bottom w:val="thinThickSmallGap" w:sz="12" w:space="0" w:color="000000"/>
            </w:tcBorders>
            <w:vAlign w:val="center"/>
          </w:tcPr>
          <w:p w:rsidR="00B931DD" w:rsidRPr="00B931DD" w:rsidRDefault="00B931DD" w:rsidP="00B931DD">
            <w:pPr>
              <w:spacing w:after="200" w:line="276" w:lineRule="auto"/>
              <w:jc w:val="right"/>
              <w:rPr>
                <w:rFonts w:cs="B Nazanin"/>
                <w:sz w:val="28"/>
                <w:szCs w:val="28"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رعایت اصل تدوین</w:t>
            </w:r>
          </w:p>
        </w:tc>
        <w:tc>
          <w:tcPr>
            <w:tcW w:w="1149" w:type="dxa"/>
            <w:tcBorders>
              <w:top w:val="outset" w:sz="6" w:space="0" w:color="auto"/>
              <w:bottom w:val="thinThickSmallGap" w:sz="12" w:space="0" w:color="000000"/>
              <w:right w:val="single" w:sz="12" w:space="0" w:color="auto"/>
            </w:tcBorders>
            <w:vAlign w:val="center"/>
          </w:tcPr>
          <w:p w:rsidR="00B931DD" w:rsidRPr="00B931DD" w:rsidRDefault="00B931DD" w:rsidP="00B931DD">
            <w:pPr>
              <w:spacing w:after="200" w:line="276" w:lineRule="auto"/>
              <w:jc w:val="center"/>
              <w:rPr>
                <w:rFonts w:cs="B Nazanin"/>
                <w:sz w:val="28"/>
                <w:szCs w:val="28"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3</w:t>
            </w:r>
          </w:p>
        </w:tc>
        <w:tc>
          <w:tcPr>
            <w:tcW w:w="1395" w:type="dxa"/>
            <w:tcBorders>
              <w:top w:val="outset" w:sz="6" w:space="0" w:color="auto"/>
              <w:bottom w:val="thinThickSmallGap" w:sz="12" w:space="0" w:color="000000"/>
              <w:right w:val="single" w:sz="12" w:space="0" w:color="auto"/>
            </w:tcBorders>
          </w:tcPr>
          <w:p w:rsidR="00B931DD" w:rsidRPr="00B931DD" w:rsidRDefault="00B931DD" w:rsidP="00B931DD">
            <w:pPr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</w:tr>
      <w:tr w:rsidR="00B931DD" w:rsidRPr="00B931DD" w:rsidTr="00384CA5">
        <w:trPr>
          <w:trHeight w:hRule="exact" w:val="469"/>
          <w:jc w:val="center"/>
        </w:trPr>
        <w:tc>
          <w:tcPr>
            <w:tcW w:w="720" w:type="dxa"/>
            <w:tcBorders>
              <w:top w:val="outset" w:sz="6" w:space="0" w:color="auto"/>
            </w:tcBorders>
          </w:tcPr>
          <w:p w:rsidR="00B931DD" w:rsidRPr="00B931DD" w:rsidRDefault="00B931DD" w:rsidP="00B931DD">
            <w:pPr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11</w:t>
            </w:r>
          </w:p>
        </w:tc>
        <w:tc>
          <w:tcPr>
            <w:tcW w:w="4186" w:type="dxa"/>
            <w:tcBorders>
              <w:top w:val="outset" w:sz="6" w:space="0" w:color="auto"/>
            </w:tcBorders>
            <w:vAlign w:val="center"/>
          </w:tcPr>
          <w:p w:rsidR="00B931DD" w:rsidRPr="00B931DD" w:rsidRDefault="00B931DD" w:rsidP="00B931DD">
            <w:pPr>
              <w:spacing w:after="200" w:line="276" w:lineRule="auto"/>
              <w:jc w:val="right"/>
              <w:rPr>
                <w:rFonts w:cs="B Nazanin"/>
                <w:sz w:val="28"/>
                <w:szCs w:val="28"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موسیقی</w:t>
            </w:r>
          </w:p>
        </w:tc>
        <w:tc>
          <w:tcPr>
            <w:tcW w:w="1149" w:type="dxa"/>
            <w:tcBorders>
              <w:top w:val="outset" w:sz="6" w:space="0" w:color="auto"/>
              <w:right w:val="single" w:sz="12" w:space="0" w:color="auto"/>
            </w:tcBorders>
            <w:vAlign w:val="center"/>
          </w:tcPr>
          <w:p w:rsidR="00B931DD" w:rsidRPr="00B931DD" w:rsidRDefault="00B931DD" w:rsidP="00B931DD">
            <w:pPr>
              <w:spacing w:after="200" w:line="276" w:lineRule="auto"/>
              <w:jc w:val="center"/>
              <w:rPr>
                <w:rFonts w:cs="B Nazanin"/>
                <w:sz w:val="28"/>
                <w:szCs w:val="28"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2</w:t>
            </w:r>
          </w:p>
        </w:tc>
        <w:tc>
          <w:tcPr>
            <w:tcW w:w="1395" w:type="dxa"/>
            <w:tcBorders>
              <w:top w:val="outset" w:sz="6" w:space="0" w:color="auto"/>
              <w:right w:val="single" w:sz="12" w:space="0" w:color="auto"/>
            </w:tcBorders>
          </w:tcPr>
          <w:p w:rsidR="00B931DD" w:rsidRPr="00B931DD" w:rsidRDefault="00B931DD" w:rsidP="00B931DD">
            <w:pPr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</w:tr>
      <w:tr w:rsidR="00B931DD" w:rsidRPr="00B931DD" w:rsidTr="00384CA5">
        <w:trPr>
          <w:trHeight w:hRule="exact" w:val="375"/>
          <w:jc w:val="center"/>
        </w:trPr>
        <w:tc>
          <w:tcPr>
            <w:tcW w:w="720" w:type="dxa"/>
            <w:tcBorders>
              <w:top w:val="outset" w:sz="6" w:space="0" w:color="auto"/>
              <w:bottom w:val="thinThickSmallGap" w:sz="12" w:space="0" w:color="000000"/>
            </w:tcBorders>
          </w:tcPr>
          <w:p w:rsidR="00B931DD" w:rsidRPr="00B931DD" w:rsidRDefault="00B931DD" w:rsidP="00B931DD">
            <w:pPr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12</w:t>
            </w:r>
          </w:p>
        </w:tc>
        <w:tc>
          <w:tcPr>
            <w:tcW w:w="4186" w:type="dxa"/>
            <w:tcBorders>
              <w:top w:val="outset" w:sz="6" w:space="0" w:color="auto"/>
              <w:bottom w:val="thinThickSmallGap" w:sz="12" w:space="0" w:color="000000"/>
            </w:tcBorders>
            <w:vAlign w:val="center"/>
          </w:tcPr>
          <w:p w:rsidR="00B931DD" w:rsidRPr="00B931DD" w:rsidRDefault="00B931DD" w:rsidP="00B931DD">
            <w:pPr>
              <w:spacing w:after="200" w:line="276" w:lineRule="auto"/>
              <w:jc w:val="right"/>
              <w:rPr>
                <w:rFonts w:cs="B Nazanin"/>
                <w:sz w:val="28"/>
                <w:szCs w:val="28"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انتقال پیام</w:t>
            </w:r>
          </w:p>
        </w:tc>
        <w:tc>
          <w:tcPr>
            <w:tcW w:w="1149" w:type="dxa"/>
            <w:tcBorders>
              <w:top w:val="outset" w:sz="6" w:space="0" w:color="auto"/>
              <w:bottom w:val="thinThickSmallGap" w:sz="12" w:space="0" w:color="000000"/>
              <w:right w:val="single" w:sz="12" w:space="0" w:color="auto"/>
            </w:tcBorders>
            <w:vAlign w:val="center"/>
          </w:tcPr>
          <w:p w:rsidR="00B931DD" w:rsidRPr="00B931DD" w:rsidRDefault="00B931DD" w:rsidP="00B931DD">
            <w:pPr>
              <w:spacing w:after="200" w:line="276" w:lineRule="auto"/>
              <w:jc w:val="center"/>
              <w:rPr>
                <w:rFonts w:cs="B Nazanin"/>
                <w:sz w:val="28"/>
                <w:szCs w:val="28"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12</w:t>
            </w:r>
          </w:p>
        </w:tc>
        <w:tc>
          <w:tcPr>
            <w:tcW w:w="1395" w:type="dxa"/>
            <w:tcBorders>
              <w:top w:val="outset" w:sz="6" w:space="0" w:color="auto"/>
              <w:bottom w:val="thinThickSmallGap" w:sz="12" w:space="0" w:color="000000"/>
              <w:right w:val="single" w:sz="12" w:space="0" w:color="auto"/>
            </w:tcBorders>
          </w:tcPr>
          <w:p w:rsidR="00B931DD" w:rsidRPr="00B931DD" w:rsidRDefault="00B931DD" w:rsidP="00B931DD">
            <w:pPr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</w:tr>
      <w:tr w:rsidR="00B931DD" w:rsidRPr="00B931DD" w:rsidTr="00384CA5">
        <w:trPr>
          <w:trHeight w:hRule="exact" w:val="610"/>
          <w:jc w:val="center"/>
        </w:trPr>
        <w:tc>
          <w:tcPr>
            <w:tcW w:w="720" w:type="dxa"/>
            <w:tcBorders>
              <w:top w:val="outset" w:sz="6" w:space="0" w:color="auto"/>
              <w:bottom w:val="outset" w:sz="6" w:space="0" w:color="auto"/>
            </w:tcBorders>
          </w:tcPr>
          <w:p w:rsidR="00B931DD" w:rsidRPr="00B931DD" w:rsidRDefault="00B931DD" w:rsidP="00B931DD">
            <w:pPr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13</w:t>
            </w:r>
          </w:p>
        </w:tc>
        <w:tc>
          <w:tcPr>
            <w:tcW w:w="4186" w:type="dxa"/>
            <w:tcBorders>
              <w:top w:val="outset" w:sz="6" w:space="0" w:color="auto"/>
              <w:bottom w:val="outset" w:sz="6" w:space="0" w:color="auto"/>
            </w:tcBorders>
            <w:vAlign w:val="center"/>
          </w:tcPr>
          <w:p w:rsidR="00B931DD" w:rsidRPr="00B931DD" w:rsidRDefault="00B931DD" w:rsidP="00B931DD">
            <w:pPr>
              <w:spacing w:after="200" w:line="276" w:lineRule="auto"/>
              <w:jc w:val="right"/>
              <w:rPr>
                <w:rFonts w:cs="B Nazanin"/>
                <w:sz w:val="28"/>
                <w:szCs w:val="28"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خلاقیت ویژه</w:t>
            </w:r>
          </w:p>
        </w:tc>
        <w:tc>
          <w:tcPr>
            <w:tcW w:w="1149" w:type="dxa"/>
            <w:tcBorders>
              <w:top w:val="outset" w:sz="6" w:space="0" w:color="auto"/>
              <w:bottom w:val="outset" w:sz="6" w:space="0" w:color="auto"/>
              <w:right w:val="single" w:sz="12" w:space="0" w:color="auto"/>
            </w:tcBorders>
            <w:vAlign w:val="center"/>
          </w:tcPr>
          <w:p w:rsidR="00B931DD" w:rsidRPr="00B931DD" w:rsidRDefault="00B931DD" w:rsidP="00B931DD">
            <w:pPr>
              <w:spacing w:after="200" w:line="276" w:lineRule="auto"/>
              <w:jc w:val="center"/>
              <w:rPr>
                <w:rFonts w:cs="B Nazanin"/>
                <w:sz w:val="28"/>
                <w:szCs w:val="28"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8</w:t>
            </w:r>
          </w:p>
        </w:tc>
        <w:tc>
          <w:tcPr>
            <w:tcW w:w="1395" w:type="dxa"/>
            <w:tcBorders>
              <w:top w:val="outset" w:sz="6" w:space="0" w:color="auto"/>
              <w:bottom w:val="outset" w:sz="6" w:space="0" w:color="auto"/>
              <w:right w:val="single" w:sz="12" w:space="0" w:color="auto"/>
            </w:tcBorders>
          </w:tcPr>
          <w:p w:rsidR="00B931DD" w:rsidRPr="00B931DD" w:rsidRDefault="00B931DD" w:rsidP="00B931DD">
            <w:pPr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</w:tr>
      <w:tr w:rsidR="00B931DD" w:rsidRPr="00B931DD" w:rsidTr="00384CA5">
        <w:trPr>
          <w:trHeight w:hRule="exact" w:val="389"/>
          <w:jc w:val="center"/>
        </w:trPr>
        <w:tc>
          <w:tcPr>
            <w:tcW w:w="720" w:type="dxa"/>
            <w:tcBorders>
              <w:top w:val="outset" w:sz="6" w:space="0" w:color="auto"/>
              <w:bottom w:val="single" w:sz="12" w:space="0" w:color="auto"/>
            </w:tcBorders>
          </w:tcPr>
          <w:p w:rsidR="00B931DD" w:rsidRPr="00B931DD" w:rsidRDefault="00B931DD" w:rsidP="00B931DD">
            <w:pPr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4186" w:type="dxa"/>
            <w:tcBorders>
              <w:top w:val="outset" w:sz="6" w:space="0" w:color="auto"/>
              <w:bottom w:val="single" w:sz="12" w:space="0" w:color="auto"/>
            </w:tcBorders>
            <w:vAlign w:val="center"/>
          </w:tcPr>
          <w:p w:rsidR="00B931DD" w:rsidRPr="00B931DD" w:rsidRDefault="00B931DD" w:rsidP="00B931DD">
            <w:pPr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جمع کل</w:t>
            </w:r>
          </w:p>
        </w:tc>
        <w:tc>
          <w:tcPr>
            <w:tcW w:w="1149" w:type="dxa"/>
            <w:tcBorders>
              <w:top w:val="outset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931DD" w:rsidRPr="00B931DD" w:rsidRDefault="00B931DD" w:rsidP="00B931DD">
            <w:pPr>
              <w:spacing w:after="200" w:line="276" w:lineRule="auto"/>
              <w:jc w:val="center"/>
              <w:rPr>
                <w:rFonts w:cs="B Nazanin"/>
                <w:sz w:val="28"/>
                <w:szCs w:val="28"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100</w:t>
            </w:r>
          </w:p>
        </w:tc>
        <w:tc>
          <w:tcPr>
            <w:tcW w:w="1395" w:type="dxa"/>
            <w:tcBorders>
              <w:top w:val="outset" w:sz="6" w:space="0" w:color="auto"/>
              <w:bottom w:val="single" w:sz="12" w:space="0" w:color="auto"/>
              <w:right w:val="single" w:sz="12" w:space="0" w:color="auto"/>
            </w:tcBorders>
          </w:tcPr>
          <w:p w:rsidR="00B931DD" w:rsidRPr="00B931DD" w:rsidRDefault="00B931DD" w:rsidP="00B931DD">
            <w:pPr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</w:tr>
    </w:tbl>
    <w:p w:rsidR="00B931DD" w:rsidRPr="00B931DD" w:rsidRDefault="00B931DD" w:rsidP="00B931DD">
      <w:pPr>
        <w:bidi/>
        <w:spacing w:after="200" w:line="276" w:lineRule="auto"/>
        <w:contextualSpacing/>
        <w:rPr>
          <w:rFonts w:ascii="Calibri" w:eastAsia="Calibri" w:hAnsi="Calibri" w:cs="B Nazanin"/>
          <w:sz w:val="28"/>
          <w:szCs w:val="28"/>
          <w:lang w:bidi="fa-IR"/>
        </w:rPr>
      </w:pPr>
    </w:p>
    <w:p w:rsidR="00B931DD" w:rsidRPr="00B931DD" w:rsidRDefault="00B931DD" w:rsidP="00B931DD">
      <w:pPr>
        <w:bidi/>
        <w:spacing w:after="200" w:line="276" w:lineRule="auto"/>
        <w:ind w:left="360"/>
        <w:contextualSpacing/>
        <w:rPr>
          <w:rFonts w:ascii="Calibri" w:eastAsia="Calibri" w:hAnsi="Calibri" w:cs="B Nazanin"/>
          <w:sz w:val="28"/>
          <w:szCs w:val="28"/>
          <w:lang w:bidi="fa-IR"/>
        </w:rPr>
      </w:pPr>
      <w:r w:rsidRPr="00B931DD">
        <w:rPr>
          <w:rFonts w:ascii="Calibri" w:eastAsia="Calibri" w:hAnsi="Calibri" w:cs="B Nazanin" w:hint="cs"/>
          <w:sz w:val="28"/>
          <w:szCs w:val="28"/>
          <w:rtl/>
          <w:lang w:bidi="fa-IR"/>
        </w:rPr>
        <w:t>تذکرات:</w:t>
      </w:r>
    </w:p>
    <w:p w:rsidR="00B931DD" w:rsidRPr="00B931DD" w:rsidRDefault="00B931DD" w:rsidP="00B931DD">
      <w:pPr>
        <w:numPr>
          <w:ilvl w:val="0"/>
          <w:numId w:val="10"/>
        </w:numPr>
        <w:bidi/>
        <w:spacing w:after="0" w:line="276" w:lineRule="auto"/>
        <w:contextualSpacing/>
        <w:jc w:val="both"/>
        <w:rPr>
          <w:rFonts w:ascii="B Mitra" w:hAnsi="Calibri" w:cs="B Nazanin"/>
          <w:sz w:val="28"/>
          <w:szCs w:val="28"/>
          <w:rtl/>
        </w:rPr>
      </w:pPr>
      <w:r w:rsidRPr="00B931DD">
        <w:rPr>
          <w:rFonts w:ascii="B Mitra" w:hAnsi="Calibri" w:cs="B Nazanin" w:hint="cs"/>
          <w:sz w:val="28"/>
          <w:szCs w:val="28"/>
          <w:rtl/>
        </w:rPr>
        <w:lastRenderedPageBreak/>
        <w:t>کلیه آثار باید در زمان دانشجویی صاحب اثر تولیدشده باشد.</w:t>
      </w:r>
    </w:p>
    <w:p w:rsidR="00B931DD" w:rsidRPr="00B931DD" w:rsidRDefault="00B931DD" w:rsidP="00B931DD">
      <w:pPr>
        <w:numPr>
          <w:ilvl w:val="0"/>
          <w:numId w:val="10"/>
        </w:numPr>
        <w:bidi/>
        <w:spacing w:after="0" w:line="276" w:lineRule="auto"/>
        <w:contextualSpacing/>
        <w:jc w:val="both"/>
        <w:rPr>
          <w:rFonts w:ascii="B Mitra" w:hAnsi="Calibri" w:cs="B Nazanin"/>
          <w:sz w:val="28"/>
          <w:szCs w:val="28"/>
          <w:rtl/>
        </w:rPr>
      </w:pPr>
      <w:r w:rsidRPr="00B931DD">
        <w:rPr>
          <w:rFonts w:ascii="B Mitra" w:hAnsi="Calibri" w:cs="B Nazanin" w:hint="cs"/>
          <w:sz w:val="28"/>
          <w:szCs w:val="28"/>
          <w:rtl/>
        </w:rPr>
        <w:t>به فیلم‌های برگزیده که بیش از یک کارگردان، نویسنده و تهیه‌کننده داشته باشد فقط یک جایزه تعلق خواهد گرفت</w:t>
      </w:r>
      <w:r w:rsidRPr="00B931DD">
        <w:rPr>
          <w:rFonts w:ascii="B Mitra" w:hAnsi="Calibri" w:cs="B Nazanin"/>
          <w:sz w:val="28"/>
          <w:szCs w:val="28"/>
        </w:rPr>
        <w:t>.</w:t>
      </w:r>
    </w:p>
    <w:p w:rsidR="00B931DD" w:rsidRPr="00B931DD" w:rsidRDefault="00B931DD" w:rsidP="00B931DD">
      <w:pPr>
        <w:numPr>
          <w:ilvl w:val="0"/>
          <w:numId w:val="10"/>
        </w:numPr>
        <w:bidi/>
        <w:spacing w:after="0" w:line="276" w:lineRule="auto"/>
        <w:contextualSpacing/>
        <w:jc w:val="both"/>
        <w:rPr>
          <w:rFonts w:ascii="B Mitra" w:hAnsi="Calibri" w:cs="B Nazanin"/>
          <w:sz w:val="28"/>
          <w:szCs w:val="28"/>
          <w:rtl/>
        </w:rPr>
      </w:pPr>
      <w:r w:rsidRPr="00B931DD">
        <w:rPr>
          <w:rFonts w:ascii="B Mitra" w:hAnsi="Calibri" w:cs="B Nazanin" w:hint="cs"/>
          <w:sz w:val="28"/>
          <w:szCs w:val="28"/>
          <w:rtl/>
        </w:rPr>
        <w:t>نام فیلم و فیلم‌ساز و مدت‌زمان فیلم به‌طور کامل بر روی هر فیلم درج شود از چسباندن کاغذ بر روی دی‌وی‌دی خودداری شود</w:t>
      </w:r>
      <w:r w:rsidRPr="00B931DD">
        <w:rPr>
          <w:rFonts w:ascii="B Mitra" w:hAnsi="Calibri" w:cs="B Nazanin"/>
          <w:sz w:val="28"/>
          <w:szCs w:val="28"/>
          <w:rtl/>
        </w:rPr>
        <w:t xml:space="preserve"> </w:t>
      </w:r>
      <w:r w:rsidRPr="00B931DD">
        <w:rPr>
          <w:rFonts w:ascii="B Mitra" w:hAnsi="Calibri" w:cs="B Nazanin" w:hint="cs"/>
          <w:sz w:val="28"/>
          <w:szCs w:val="28"/>
          <w:rtl/>
        </w:rPr>
        <w:t>چاپ برچسب و اینسرت اشکالی ندارد.</w:t>
      </w:r>
    </w:p>
    <w:p w:rsidR="00B931DD" w:rsidRPr="00B931DD" w:rsidRDefault="00B931DD" w:rsidP="00B931DD">
      <w:pPr>
        <w:numPr>
          <w:ilvl w:val="0"/>
          <w:numId w:val="10"/>
        </w:numPr>
        <w:bidi/>
        <w:spacing w:after="0" w:line="276" w:lineRule="auto"/>
        <w:contextualSpacing/>
        <w:jc w:val="both"/>
        <w:rPr>
          <w:rFonts w:ascii="B Mitra" w:hAnsi="Calibri" w:cs="B Nazanin"/>
          <w:sz w:val="28"/>
          <w:szCs w:val="28"/>
          <w:rtl/>
        </w:rPr>
      </w:pPr>
      <w:r w:rsidRPr="00B931DD">
        <w:rPr>
          <w:rFonts w:ascii="B Mitra" w:hAnsi="Calibri" w:cs="B Nazanin" w:hint="cs"/>
          <w:sz w:val="28"/>
          <w:szCs w:val="28"/>
          <w:rtl/>
        </w:rPr>
        <w:t xml:space="preserve">آثار ارسالی بر روی </w:t>
      </w:r>
      <w:r w:rsidRPr="00B931DD">
        <w:rPr>
          <w:rFonts w:ascii="B Mitra" w:hAnsi="Calibri" w:cs="B Nazanin"/>
          <w:sz w:val="28"/>
          <w:szCs w:val="28"/>
        </w:rPr>
        <w:t xml:space="preserve">D </w:t>
      </w:r>
      <w:r w:rsidRPr="00B931DD">
        <w:rPr>
          <w:rFonts w:cs="B Nazanin"/>
          <w:sz w:val="28"/>
          <w:szCs w:val="28"/>
          <w:lang w:bidi="fa-IR"/>
        </w:rPr>
        <w:t>V</w:t>
      </w:r>
      <w:r w:rsidRPr="00B931DD">
        <w:rPr>
          <w:rFonts w:ascii="B Mitra" w:hAnsi="Calibri" w:cs="B Nazanin"/>
          <w:sz w:val="28"/>
          <w:szCs w:val="28"/>
        </w:rPr>
        <w:t>D</w:t>
      </w:r>
      <w:r w:rsidRPr="00B931DD">
        <w:rPr>
          <w:rFonts w:ascii="B Mitra" w:hAnsi="Calibri" w:cs="B Nazanin"/>
          <w:sz w:val="28"/>
          <w:szCs w:val="28"/>
          <w:rtl/>
        </w:rPr>
        <w:t xml:space="preserve"> </w:t>
      </w:r>
      <w:r w:rsidRPr="00B931DD">
        <w:rPr>
          <w:rFonts w:ascii="B Mitra" w:hAnsi="Calibri" w:cs="B Nazanin" w:hint="cs"/>
          <w:sz w:val="28"/>
          <w:szCs w:val="28"/>
          <w:rtl/>
        </w:rPr>
        <w:t xml:space="preserve">در دو نسخه جداگانه با فرمت </w:t>
      </w:r>
      <w:r w:rsidRPr="00B931DD">
        <w:rPr>
          <w:rFonts w:ascii="B Mitra" w:hAnsi="Calibri" w:cs="B Nazanin"/>
          <w:sz w:val="28"/>
          <w:szCs w:val="28"/>
        </w:rPr>
        <w:t>A v i</w:t>
      </w:r>
      <w:r w:rsidRPr="00B931DD">
        <w:rPr>
          <w:rFonts w:ascii="B Mitra" w:hAnsi="Calibri" w:cs="B Nazanin"/>
          <w:sz w:val="28"/>
          <w:szCs w:val="28"/>
          <w:rtl/>
        </w:rPr>
        <w:t xml:space="preserve"> </w:t>
      </w:r>
      <w:r w:rsidRPr="00B931DD">
        <w:rPr>
          <w:rFonts w:ascii="B Mitra" w:hAnsi="Calibri" w:cs="B Nazanin" w:hint="cs"/>
          <w:sz w:val="28"/>
          <w:szCs w:val="28"/>
          <w:rtl/>
        </w:rPr>
        <w:t>و یا</w:t>
      </w:r>
      <w:r w:rsidRPr="00B931DD">
        <w:rPr>
          <w:rFonts w:ascii="B Mitra" w:hAnsi="Calibri" w:cs="B Nazanin"/>
          <w:sz w:val="28"/>
          <w:szCs w:val="28"/>
          <w:rtl/>
        </w:rPr>
        <w:t xml:space="preserve"> </w:t>
      </w:r>
      <w:r w:rsidRPr="00B931DD">
        <w:rPr>
          <w:rFonts w:ascii="B Mitra" w:hAnsi="Calibri" w:cs="B Nazanin"/>
          <w:sz w:val="28"/>
          <w:szCs w:val="28"/>
        </w:rPr>
        <w:t>m p g4</w:t>
      </w:r>
      <w:r w:rsidRPr="00B931DD">
        <w:rPr>
          <w:rFonts w:ascii="B Mitra" w:hAnsi="Calibri" w:cs="B Nazanin"/>
          <w:sz w:val="28"/>
          <w:szCs w:val="28"/>
          <w:rtl/>
        </w:rPr>
        <w:t xml:space="preserve"> </w:t>
      </w:r>
      <w:r w:rsidRPr="00B931DD">
        <w:rPr>
          <w:rFonts w:ascii="B Mitra" w:hAnsi="Calibri" w:cs="B Nazanin" w:hint="cs"/>
          <w:sz w:val="28"/>
          <w:szCs w:val="28"/>
          <w:rtl/>
        </w:rPr>
        <w:t>و یا سایر فرمت‌های قابل پخش با سیستم رایانه و سیستم‌های پخش خانگی رایت و سایر فرمت‌های قابل پخش با رایانه و سیستم‌های پخش خانگی رایت</w:t>
      </w:r>
      <w:r w:rsidRPr="00B931DD">
        <w:rPr>
          <w:rFonts w:ascii="B Mitra" w:hAnsi="Calibri" w:cs="B Nazanin"/>
          <w:sz w:val="28"/>
          <w:szCs w:val="28"/>
          <w:rtl/>
        </w:rPr>
        <w:t xml:space="preserve"> </w:t>
      </w:r>
      <w:r w:rsidRPr="00B931DD">
        <w:rPr>
          <w:rFonts w:ascii="B Mitra" w:hAnsi="Calibri" w:cs="B Nazanin" w:hint="cs"/>
          <w:sz w:val="28"/>
          <w:szCs w:val="28"/>
          <w:rtl/>
        </w:rPr>
        <w:t>و دربسته</w:t>
      </w:r>
      <w:r w:rsidRPr="00B931DD">
        <w:rPr>
          <w:rFonts w:ascii="B Mitra" w:hAnsi="Calibri" w:cs="B Nazanin"/>
          <w:sz w:val="28"/>
          <w:szCs w:val="28"/>
          <w:rtl/>
        </w:rPr>
        <w:t xml:space="preserve"> </w:t>
      </w:r>
      <w:r w:rsidRPr="00B931DD">
        <w:rPr>
          <w:rFonts w:ascii="B Mitra" w:hAnsi="Calibri" w:cs="B Nazanin" w:hint="cs"/>
          <w:sz w:val="28"/>
          <w:szCs w:val="28"/>
          <w:rtl/>
        </w:rPr>
        <w:t>بندی مناسب ارسال و تحویل دبیرخانه گردد.</w:t>
      </w:r>
    </w:p>
    <w:p w:rsidR="00B931DD" w:rsidRPr="00B931DD" w:rsidRDefault="00B931DD" w:rsidP="00B931DD">
      <w:pPr>
        <w:numPr>
          <w:ilvl w:val="0"/>
          <w:numId w:val="10"/>
        </w:numPr>
        <w:bidi/>
        <w:spacing w:after="0" w:line="276" w:lineRule="auto"/>
        <w:contextualSpacing/>
        <w:jc w:val="both"/>
        <w:rPr>
          <w:rFonts w:ascii="B Mitra" w:hAnsi="Calibri" w:cs="B Nazanin"/>
          <w:sz w:val="28"/>
          <w:szCs w:val="28"/>
          <w:rtl/>
        </w:rPr>
      </w:pPr>
      <w:r w:rsidRPr="00B931DD">
        <w:rPr>
          <w:rFonts w:ascii="B Mitra" w:hAnsi="Calibri" w:cs="B Nazanin" w:hint="cs"/>
          <w:sz w:val="28"/>
          <w:szCs w:val="28"/>
          <w:rtl/>
        </w:rPr>
        <w:t>فیلم‌هایی که استانداردهای فنی و کیفیت نمایش نداشته باشند از بخش مسابقه حذف می‌گردند</w:t>
      </w:r>
      <w:r w:rsidRPr="00B931DD">
        <w:rPr>
          <w:rFonts w:ascii="B Mitra" w:hAnsi="Calibri" w:cs="B Nazanin"/>
          <w:sz w:val="28"/>
          <w:szCs w:val="28"/>
        </w:rPr>
        <w:t>.</w:t>
      </w:r>
    </w:p>
    <w:p w:rsidR="00B931DD" w:rsidRPr="00B931DD" w:rsidRDefault="00B931DD" w:rsidP="00B931DD">
      <w:pPr>
        <w:numPr>
          <w:ilvl w:val="0"/>
          <w:numId w:val="10"/>
        </w:numPr>
        <w:bidi/>
        <w:spacing w:after="0" w:line="276" w:lineRule="auto"/>
        <w:contextualSpacing/>
        <w:jc w:val="both"/>
        <w:rPr>
          <w:rFonts w:ascii="B Mitra" w:hAnsi="Calibri" w:cs="B Nazanin"/>
          <w:sz w:val="28"/>
          <w:szCs w:val="28"/>
          <w:rtl/>
        </w:rPr>
      </w:pPr>
      <w:r w:rsidRPr="00B931DD">
        <w:rPr>
          <w:rFonts w:ascii="B Mitra" w:hAnsi="Calibri" w:cs="B Nazanin" w:hint="cs"/>
          <w:sz w:val="28"/>
          <w:szCs w:val="28"/>
          <w:rtl/>
        </w:rPr>
        <w:t>استاندارد‌های فیلم کوتاه به لحاظ فنی،</w:t>
      </w:r>
      <w:r w:rsidRPr="00B931DD">
        <w:rPr>
          <w:rFonts w:ascii="B Mitra" w:hAnsi="Calibri" w:cs="B Nazanin"/>
          <w:sz w:val="28"/>
          <w:szCs w:val="28"/>
          <w:rtl/>
        </w:rPr>
        <w:t xml:space="preserve"> </w:t>
      </w:r>
      <w:r w:rsidRPr="00B931DD">
        <w:rPr>
          <w:rFonts w:ascii="B Mitra" w:hAnsi="Calibri" w:cs="B Nazanin" w:hint="cs"/>
          <w:sz w:val="28"/>
          <w:szCs w:val="28"/>
          <w:rtl/>
        </w:rPr>
        <w:t>زمان و ... در آن رعایت شود.</w:t>
      </w:r>
    </w:p>
    <w:p w:rsidR="00B931DD" w:rsidRPr="00B931DD" w:rsidRDefault="00B931DD" w:rsidP="00B931DD">
      <w:pPr>
        <w:numPr>
          <w:ilvl w:val="0"/>
          <w:numId w:val="10"/>
        </w:numPr>
        <w:bidi/>
        <w:spacing w:after="0" w:line="276" w:lineRule="auto"/>
        <w:contextualSpacing/>
        <w:jc w:val="both"/>
        <w:rPr>
          <w:rFonts w:ascii="B Mitra" w:hAnsi="Calibri" w:cs="B Nazanin"/>
          <w:sz w:val="28"/>
          <w:szCs w:val="28"/>
          <w:rtl/>
        </w:rPr>
      </w:pPr>
      <w:r w:rsidRPr="00B931DD">
        <w:rPr>
          <w:rFonts w:ascii="B Mitra" w:hAnsi="Calibri" w:cs="B Nazanin" w:hint="cs"/>
          <w:sz w:val="28"/>
          <w:szCs w:val="28"/>
          <w:rtl/>
        </w:rPr>
        <w:t xml:space="preserve"> فرم مشخصات فیلم توسط فیلم‌ساز تکمیل و به</w:t>
      </w:r>
      <w:r w:rsidRPr="00B931DD">
        <w:rPr>
          <w:rFonts w:ascii="B Mitra" w:hAnsi="Calibri" w:cs="B Nazanin"/>
          <w:sz w:val="28"/>
          <w:szCs w:val="28"/>
          <w:rtl/>
        </w:rPr>
        <w:t xml:space="preserve"> </w:t>
      </w:r>
      <w:r w:rsidRPr="00B931DD">
        <w:rPr>
          <w:rFonts w:ascii="B Mitra" w:hAnsi="Calibri" w:cs="B Nazanin" w:hint="cs"/>
          <w:sz w:val="28"/>
          <w:szCs w:val="28"/>
          <w:rtl/>
        </w:rPr>
        <w:t>همراه فیلم ارسال گردد.</w:t>
      </w:r>
    </w:p>
    <w:p w:rsidR="00B931DD" w:rsidRPr="00B931DD" w:rsidRDefault="00B931DD" w:rsidP="00B931DD">
      <w:pPr>
        <w:numPr>
          <w:ilvl w:val="0"/>
          <w:numId w:val="10"/>
        </w:numPr>
        <w:bidi/>
        <w:spacing w:after="0" w:line="276" w:lineRule="auto"/>
        <w:contextualSpacing/>
        <w:jc w:val="both"/>
        <w:rPr>
          <w:rFonts w:ascii="B Mitra" w:hAnsi="Calibri" w:cs="B Nazanin"/>
          <w:sz w:val="28"/>
          <w:szCs w:val="28"/>
        </w:rPr>
      </w:pPr>
      <w:r w:rsidRPr="00B931DD">
        <w:rPr>
          <w:rFonts w:ascii="B Mitra" w:hAnsi="Calibri" w:cs="B Nazanin" w:hint="cs"/>
          <w:sz w:val="28"/>
          <w:szCs w:val="28"/>
          <w:rtl/>
        </w:rPr>
        <w:t>فیلم دارای تیتراژ باشد.</w:t>
      </w:r>
    </w:p>
    <w:p w:rsidR="00B931DD" w:rsidRPr="00B931DD" w:rsidRDefault="00B931DD" w:rsidP="00B931DD">
      <w:pPr>
        <w:bidi/>
        <w:spacing w:after="0" w:line="276" w:lineRule="auto"/>
        <w:ind w:left="720"/>
        <w:contextualSpacing/>
        <w:jc w:val="both"/>
        <w:rPr>
          <w:rFonts w:ascii="Armin_Koodak" w:eastAsia="Calibri" w:hAnsi="Armin_Koodak" w:cs="B Nazanin"/>
          <w:sz w:val="28"/>
          <w:szCs w:val="28"/>
          <w:rtl/>
        </w:rPr>
      </w:pPr>
      <w:r w:rsidRPr="00B931DD">
        <w:rPr>
          <w:rFonts w:ascii="Armin_Koodak" w:eastAsia="Calibri" w:hAnsi="Armin_Koodak" w:cs="B Nazanin" w:hint="cs"/>
          <w:sz w:val="28"/>
          <w:szCs w:val="28"/>
          <w:rtl/>
        </w:rPr>
        <w:t>تذکر: این رشته جز رشته‌های انفرادی است و صرفاً کارگردان اثر در</w:t>
      </w:r>
      <w:r w:rsidRPr="00B931DD">
        <w:rPr>
          <w:rFonts w:ascii="Armin_Koodak" w:eastAsia="Calibri" w:hAnsi="Armin_Koodak" w:cs="B Nazanin"/>
          <w:sz w:val="28"/>
          <w:szCs w:val="28"/>
          <w:rtl/>
        </w:rPr>
        <w:t xml:space="preserve"> </w:t>
      </w:r>
      <w:r w:rsidRPr="00B931DD">
        <w:rPr>
          <w:rFonts w:ascii="Armin_Koodak" w:eastAsia="Calibri" w:hAnsi="Armin_Koodak" w:cs="B Nazanin" w:hint="cs"/>
          <w:sz w:val="28"/>
          <w:szCs w:val="28"/>
          <w:rtl/>
        </w:rPr>
        <w:t>صورت</w:t>
      </w:r>
      <w:r w:rsidRPr="00B931DD">
        <w:rPr>
          <w:rFonts w:ascii="Armin_Koodak" w:eastAsia="Calibri" w:hAnsi="Armin_Koodak" w:cs="B Nazanin" w:hint="cs"/>
          <w:sz w:val="28"/>
          <w:szCs w:val="28"/>
          <w:rtl/>
          <w:lang w:bidi="fa-IR"/>
        </w:rPr>
        <w:t xml:space="preserve"> انتخاب در</w:t>
      </w:r>
      <w:r w:rsidRPr="00B931DD">
        <w:rPr>
          <w:rFonts w:ascii="Armin_Koodak" w:eastAsia="Calibri" w:hAnsi="Armin_Koodak" w:cs="B Nazanin" w:hint="cs"/>
          <w:sz w:val="28"/>
          <w:szCs w:val="28"/>
          <w:rtl/>
        </w:rPr>
        <w:t xml:space="preserve"> مرحله کشوری حضور می‌یابد و در صورت کسب رتبه موردتقدیر قرار می‌گیرد.</w:t>
      </w:r>
    </w:p>
    <w:p w:rsidR="00B931DD" w:rsidRPr="00B931DD" w:rsidRDefault="00B931DD" w:rsidP="00B931DD">
      <w:pPr>
        <w:bidi/>
        <w:spacing w:after="0" w:line="276" w:lineRule="auto"/>
        <w:ind w:left="720"/>
        <w:contextualSpacing/>
        <w:jc w:val="both"/>
        <w:rPr>
          <w:rFonts w:ascii="Armin_Koodak" w:eastAsia="Calibri" w:hAnsi="Armin_Koodak" w:cs="B Nazanin"/>
          <w:sz w:val="28"/>
          <w:szCs w:val="28"/>
          <w:rtl/>
        </w:rPr>
      </w:pPr>
    </w:p>
    <w:p w:rsidR="00B931DD" w:rsidRPr="00B931DD" w:rsidRDefault="00B931DD" w:rsidP="00B931DD">
      <w:pPr>
        <w:bidi/>
        <w:spacing w:after="200" w:line="276" w:lineRule="auto"/>
        <w:rPr>
          <w:rFonts w:ascii="Calibri" w:eastAsia="Calibri" w:hAnsi="Calibri" w:cs="B Nazanin"/>
          <w:sz w:val="28"/>
          <w:szCs w:val="28"/>
          <w:rtl/>
          <w:lang w:bidi="fa-IR"/>
        </w:rPr>
      </w:pPr>
    </w:p>
    <w:p w:rsidR="00B931DD" w:rsidRPr="00B931DD" w:rsidRDefault="00B931DD" w:rsidP="00B931DD">
      <w:pPr>
        <w:keepNext/>
        <w:keepLines/>
        <w:bidi/>
        <w:spacing w:before="40" w:after="0" w:line="276" w:lineRule="auto"/>
        <w:outlineLvl w:val="1"/>
        <w:rPr>
          <w:rFonts w:asciiTheme="majorHAnsi" w:eastAsiaTheme="majorEastAsia" w:hAnsiTheme="majorHAnsi" w:cs="B Nazanin"/>
          <w:b/>
          <w:bCs/>
          <w:color w:val="FF0000"/>
          <w:sz w:val="28"/>
          <w:szCs w:val="28"/>
          <w:rtl/>
        </w:rPr>
      </w:pPr>
      <w:bookmarkStart w:id="93" w:name="_Toc535182068"/>
      <w:r w:rsidRPr="00B931DD">
        <w:rPr>
          <w:rFonts w:asciiTheme="majorHAnsi" w:eastAsiaTheme="majorEastAsia" w:hAnsiTheme="majorHAnsi" w:cs="B Nazanin" w:hint="cs"/>
          <w:b/>
          <w:bCs/>
          <w:color w:val="FF0000"/>
          <w:sz w:val="28"/>
          <w:szCs w:val="28"/>
          <w:rtl/>
        </w:rPr>
        <w:t>9-4-9-</w:t>
      </w:r>
      <w:r w:rsidRPr="00B931DD">
        <w:rPr>
          <w:rFonts w:asciiTheme="majorHAnsi" w:eastAsiaTheme="majorEastAsia" w:hAnsiTheme="majorHAnsi" w:cs="B Nazanin"/>
          <w:b/>
          <w:bCs/>
          <w:color w:val="FF0000"/>
          <w:sz w:val="28"/>
          <w:szCs w:val="28"/>
          <w:rtl/>
        </w:rPr>
        <w:t>نماهنگ</w:t>
      </w:r>
      <w:bookmarkEnd w:id="93"/>
    </w:p>
    <w:p w:rsidR="00B931DD" w:rsidRPr="00B931DD" w:rsidRDefault="00B931DD" w:rsidP="00B931DD">
      <w:pPr>
        <w:numPr>
          <w:ilvl w:val="0"/>
          <w:numId w:val="3"/>
        </w:numPr>
        <w:autoSpaceDE w:val="0"/>
        <w:autoSpaceDN w:val="0"/>
        <w:bidi/>
        <w:adjustRightInd w:val="0"/>
        <w:spacing w:after="0" w:line="240" w:lineRule="auto"/>
        <w:contextualSpacing/>
        <w:jc w:val="both"/>
        <w:rPr>
          <w:rFonts w:ascii="B Mitra" w:hAnsi="Calibri" w:cs="B Nazanin"/>
          <w:sz w:val="28"/>
          <w:szCs w:val="28"/>
        </w:rPr>
      </w:pPr>
      <w:r w:rsidRPr="00B931DD">
        <w:rPr>
          <w:rFonts w:ascii="B Mitra" w:hAnsi="Calibri" w:cs="B Nazanin" w:hint="cs"/>
          <w:sz w:val="28"/>
          <w:szCs w:val="28"/>
          <w:rtl/>
        </w:rPr>
        <w:t>موضوع</w:t>
      </w:r>
      <w:r w:rsidRPr="00B931DD">
        <w:rPr>
          <w:rFonts w:ascii="B Mitra" w:hAnsi="Calibri" w:cs="B Nazanin" w:hint="cs"/>
          <w:sz w:val="28"/>
          <w:szCs w:val="28"/>
        </w:rPr>
        <w:t xml:space="preserve">: </w:t>
      </w:r>
      <w:r w:rsidRPr="00B931DD">
        <w:rPr>
          <w:rFonts w:ascii="B Mitra" w:hAnsi="Calibri" w:cs="B Nazanin" w:hint="cs"/>
          <w:sz w:val="28"/>
          <w:szCs w:val="28"/>
          <w:rtl/>
        </w:rPr>
        <w:t>آموزشی</w:t>
      </w:r>
      <w:r w:rsidRPr="00B931DD">
        <w:rPr>
          <w:rFonts w:ascii="B Mitra" w:hAnsi="Calibri" w:cs="B Nazanin" w:hint="cs"/>
          <w:sz w:val="28"/>
          <w:szCs w:val="28"/>
        </w:rPr>
        <w:t xml:space="preserve"> </w:t>
      </w:r>
      <w:r w:rsidRPr="00B931DD">
        <w:rPr>
          <w:rFonts w:ascii="B Mitra" w:hAnsi="Calibri" w:cs="B Nazanin" w:hint="cs"/>
          <w:sz w:val="28"/>
          <w:szCs w:val="28"/>
          <w:rtl/>
        </w:rPr>
        <w:t>و</w:t>
      </w:r>
      <w:r w:rsidRPr="00B931DD">
        <w:rPr>
          <w:rFonts w:ascii="B Mitra" w:hAnsi="Calibri" w:cs="B Nazanin" w:hint="cs"/>
          <w:sz w:val="28"/>
          <w:szCs w:val="28"/>
        </w:rPr>
        <w:t xml:space="preserve"> </w:t>
      </w:r>
      <w:r w:rsidRPr="00B931DD">
        <w:rPr>
          <w:rFonts w:ascii="B Mitra" w:hAnsi="Calibri" w:cs="B Nazanin" w:hint="cs"/>
          <w:sz w:val="28"/>
          <w:szCs w:val="28"/>
          <w:rtl/>
        </w:rPr>
        <w:t>تربیتی</w:t>
      </w:r>
      <w:r w:rsidRPr="00B931DD">
        <w:rPr>
          <w:rFonts w:ascii="B Mitra" w:hAnsi="Calibri" w:cs="B Nazanin" w:hint="cs"/>
          <w:sz w:val="28"/>
          <w:szCs w:val="28"/>
        </w:rPr>
        <w:t xml:space="preserve"> </w:t>
      </w:r>
      <w:r w:rsidRPr="00B931DD">
        <w:rPr>
          <w:rFonts w:ascii="B Mitra" w:hAnsi="Calibri" w:cs="B Nazanin" w:hint="cs"/>
          <w:sz w:val="28"/>
          <w:szCs w:val="28"/>
          <w:rtl/>
        </w:rPr>
        <w:t>و ترجیحاً مرتبط با دانشگاه فرهنگیان</w:t>
      </w:r>
      <w:r w:rsidRPr="00B931DD">
        <w:rPr>
          <w:rFonts w:ascii="B Mitra" w:hAnsi="Calibri" w:cs="B Nazanin"/>
          <w:sz w:val="28"/>
          <w:szCs w:val="28"/>
          <w:rtl/>
        </w:rPr>
        <w:t xml:space="preserve"> </w:t>
      </w:r>
      <w:r w:rsidRPr="00B931DD">
        <w:rPr>
          <w:rFonts w:ascii="B Mitra" w:hAnsi="Calibri" w:cs="B Nazanin" w:hint="cs"/>
          <w:sz w:val="28"/>
          <w:szCs w:val="28"/>
          <w:rtl/>
        </w:rPr>
        <w:t>و حداقل</w:t>
      </w:r>
      <w:r w:rsidRPr="00B931DD">
        <w:rPr>
          <w:rFonts w:ascii="B Mitra" w:hAnsi="Calibri" w:cs="B Nazanin" w:hint="cs"/>
          <w:sz w:val="28"/>
          <w:szCs w:val="28"/>
        </w:rPr>
        <w:t xml:space="preserve"> 3 </w:t>
      </w:r>
      <w:r w:rsidRPr="00B931DD">
        <w:rPr>
          <w:rFonts w:ascii="B Mitra" w:hAnsi="Calibri" w:cs="B Nazanin" w:hint="cs"/>
          <w:sz w:val="28"/>
          <w:szCs w:val="28"/>
          <w:rtl/>
        </w:rPr>
        <w:t>و</w:t>
      </w:r>
      <w:r w:rsidRPr="00B931DD">
        <w:rPr>
          <w:rFonts w:ascii="B Mitra" w:hAnsi="Calibri" w:cs="B Nazanin" w:hint="cs"/>
          <w:sz w:val="28"/>
          <w:szCs w:val="28"/>
        </w:rPr>
        <w:t xml:space="preserve"> </w:t>
      </w:r>
      <w:r w:rsidRPr="00B931DD">
        <w:rPr>
          <w:rFonts w:ascii="B Mitra" w:hAnsi="Calibri" w:cs="B Nazanin" w:hint="cs"/>
          <w:sz w:val="28"/>
          <w:szCs w:val="28"/>
          <w:rtl/>
        </w:rPr>
        <w:t>حداکثر</w:t>
      </w:r>
      <w:r w:rsidRPr="00B931DD">
        <w:rPr>
          <w:rFonts w:ascii="B Mitra" w:hAnsi="Calibri" w:cs="B Nazanin" w:hint="cs"/>
          <w:sz w:val="28"/>
          <w:szCs w:val="28"/>
        </w:rPr>
        <w:t xml:space="preserve"> 5 </w:t>
      </w:r>
      <w:r w:rsidRPr="00B931DD">
        <w:rPr>
          <w:rFonts w:ascii="B Mitra" w:hAnsi="Calibri" w:cs="B Nazanin" w:hint="cs"/>
          <w:sz w:val="28"/>
          <w:szCs w:val="28"/>
          <w:rtl/>
        </w:rPr>
        <w:t>دقیقه</w:t>
      </w:r>
      <w:r w:rsidRPr="00B931DD">
        <w:rPr>
          <w:rFonts w:ascii="B Mitra" w:hAnsi="Calibri" w:cs="B Nazanin" w:hint="cs"/>
          <w:sz w:val="28"/>
          <w:szCs w:val="28"/>
        </w:rPr>
        <w:t xml:space="preserve"> ) </w:t>
      </w:r>
      <w:r w:rsidRPr="00B931DD">
        <w:rPr>
          <w:rFonts w:ascii="B Mitra" w:hAnsi="Calibri" w:cs="B Nazanin" w:hint="cs"/>
          <w:sz w:val="28"/>
          <w:szCs w:val="28"/>
          <w:rtl/>
        </w:rPr>
        <w:t>به‌صورت</w:t>
      </w:r>
      <w:r w:rsidRPr="00B931DD">
        <w:rPr>
          <w:rFonts w:ascii="B Mitra" w:hAnsi="Calibri" w:cs="B Nazanin" w:hint="cs"/>
          <w:sz w:val="28"/>
          <w:szCs w:val="28"/>
        </w:rPr>
        <w:t xml:space="preserve"> </w:t>
      </w:r>
      <w:r w:rsidRPr="00B931DD">
        <w:rPr>
          <w:rFonts w:ascii="B Mitra" w:hAnsi="Calibri" w:cs="B Nazanin" w:hint="cs"/>
          <w:sz w:val="28"/>
          <w:szCs w:val="28"/>
          <w:rtl/>
        </w:rPr>
        <w:t>تصویری).</w:t>
      </w:r>
    </w:p>
    <w:p w:rsidR="00B931DD" w:rsidRPr="00B931DD" w:rsidRDefault="00B931DD" w:rsidP="00B931DD">
      <w:pPr>
        <w:autoSpaceDE w:val="0"/>
        <w:autoSpaceDN w:val="0"/>
        <w:bidi/>
        <w:adjustRightInd w:val="0"/>
        <w:spacing w:after="0" w:line="240" w:lineRule="auto"/>
        <w:jc w:val="center"/>
        <w:rPr>
          <w:rFonts w:ascii="B Mitra" w:hAnsi="Calibri" w:cs="B Nazanin"/>
          <w:sz w:val="28"/>
          <w:szCs w:val="28"/>
        </w:rPr>
      </w:pPr>
    </w:p>
    <w:tbl>
      <w:tblPr>
        <w:tblStyle w:val="TableGrid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1879"/>
        <w:gridCol w:w="3212"/>
        <w:gridCol w:w="1087"/>
        <w:gridCol w:w="26"/>
        <w:gridCol w:w="1231"/>
      </w:tblGrid>
      <w:tr w:rsidR="00B931DD" w:rsidRPr="00B931DD" w:rsidTr="00384CA5">
        <w:trPr>
          <w:trHeight w:val="674"/>
          <w:jc w:val="center"/>
        </w:trPr>
        <w:tc>
          <w:tcPr>
            <w:tcW w:w="5091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B931DD" w:rsidRPr="00B931DD" w:rsidRDefault="00B931DD" w:rsidP="00B931DD">
            <w:pPr>
              <w:spacing w:after="200" w:line="276" w:lineRule="auto"/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b/>
                <w:bCs/>
                <w:sz w:val="28"/>
                <w:szCs w:val="28"/>
                <w:rtl/>
              </w:rPr>
              <w:t>امتیاز شاخص‌های داوری رشته نماهنگ</w:t>
            </w:r>
          </w:p>
        </w:tc>
        <w:tc>
          <w:tcPr>
            <w:tcW w:w="108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931DD" w:rsidRPr="00B931DD" w:rsidRDefault="00B931DD" w:rsidP="00B931DD">
            <w:pPr>
              <w:spacing w:after="200" w:line="276" w:lineRule="auto"/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b/>
                <w:bCs/>
                <w:sz w:val="28"/>
                <w:szCs w:val="28"/>
                <w:rtl/>
              </w:rPr>
              <w:t>حداکثر امتیاز</w:t>
            </w:r>
          </w:p>
        </w:tc>
        <w:tc>
          <w:tcPr>
            <w:tcW w:w="1257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B931DD" w:rsidRPr="00B931DD" w:rsidRDefault="00B931DD" w:rsidP="00B931DD">
            <w:pPr>
              <w:spacing w:after="200" w:line="276" w:lineRule="auto"/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b/>
                <w:bCs/>
                <w:sz w:val="28"/>
                <w:szCs w:val="28"/>
                <w:rtl/>
              </w:rPr>
              <w:t>امتیاز داور</w:t>
            </w:r>
          </w:p>
        </w:tc>
      </w:tr>
      <w:tr w:rsidR="00B931DD" w:rsidRPr="00B931DD" w:rsidTr="00384CA5">
        <w:trPr>
          <w:trHeight w:hRule="exact" w:val="349"/>
          <w:jc w:val="center"/>
        </w:trPr>
        <w:tc>
          <w:tcPr>
            <w:tcW w:w="1879" w:type="dxa"/>
            <w:vMerge w:val="restart"/>
            <w:tcBorders>
              <w:top w:val="single" w:sz="12" w:space="0" w:color="auto"/>
              <w:left w:val="single" w:sz="12" w:space="0" w:color="auto"/>
              <w:right w:val="outset" w:sz="6" w:space="0" w:color="auto"/>
            </w:tcBorders>
            <w:vAlign w:val="center"/>
          </w:tcPr>
          <w:p w:rsidR="00B931DD" w:rsidRPr="00B931DD" w:rsidRDefault="00B931DD" w:rsidP="00B931DD">
            <w:pPr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ایده پردازی</w:t>
            </w:r>
          </w:p>
        </w:tc>
        <w:tc>
          <w:tcPr>
            <w:tcW w:w="3212" w:type="dxa"/>
            <w:tcBorders>
              <w:top w:val="single" w:sz="12" w:space="0" w:color="auto"/>
              <w:left w:val="outset" w:sz="6" w:space="0" w:color="auto"/>
              <w:right w:val="single" w:sz="12" w:space="0" w:color="auto"/>
            </w:tcBorders>
            <w:vAlign w:val="center"/>
          </w:tcPr>
          <w:p w:rsidR="00B931DD" w:rsidRPr="00B931DD" w:rsidRDefault="00B931DD" w:rsidP="00B931DD">
            <w:pPr>
              <w:spacing w:after="200" w:line="276" w:lineRule="auto"/>
              <w:jc w:val="right"/>
              <w:rPr>
                <w:rFonts w:cs="B Nazanin"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1-تم و ایده</w:t>
            </w:r>
          </w:p>
        </w:tc>
        <w:tc>
          <w:tcPr>
            <w:tcW w:w="1113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B931DD" w:rsidRPr="00B931DD" w:rsidRDefault="00B931DD" w:rsidP="00B931DD">
            <w:pPr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7</w:t>
            </w:r>
          </w:p>
        </w:tc>
        <w:tc>
          <w:tcPr>
            <w:tcW w:w="123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B931DD" w:rsidRPr="00B931DD" w:rsidRDefault="00B931DD" w:rsidP="00B931DD">
            <w:pPr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</w:tr>
      <w:tr w:rsidR="00B931DD" w:rsidRPr="00B931DD" w:rsidTr="00384CA5">
        <w:trPr>
          <w:trHeight w:hRule="exact" w:val="349"/>
          <w:jc w:val="center"/>
        </w:trPr>
        <w:tc>
          <w:tcPr>
            <w:tcW w:w="1879" w:type="dxa"/>
            <w:vMerge/>
            <w:tcBorders>
              <w:top w:val="single" w:sz="12" w:space="0" w:color="auto"/>
              <w:left w:val="single" w:sz="12" w:space="0" w:color="auto"/>
              <w:right w:val="outset" w:sz="6" w:space="0" w:color="auto"/>
            </w:tcBorders>
            <w:vAlign w:val="center"/>
          </w:tcPr>
          <w:p w:rsidR="00B931DD" w:rsidRPr="00B931DD" w:rsidRDefault="00B931DD" w:rsidP="00B931DD">
            <w:pPr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3212" w:type="dxa"/>
            <w:tcBorders>
              <w:left w:val="outset" w:sz="6" w:space="0" w:color="auto"/>
              <w:right w:val="single" w:sz="12" w:space="0" w:color="auto"/>
            </w:tcBorders>
            <w:vAlign w:val="center"/>
          </w:tcPr>
          <w:p w:rsidR="00B931DD" w:rsidRPr="00B931DD" w:rsidRDefault="00B931DD" w:rsidP="00B931DD">
            <w:pPr>
              <w:spacing w:after="200" w:line="276" w:lineRule="auto"/>
              <w:jc w:val="right"/>
              <w:rPr>
                <w:rFonts w:cs="B Nazanin"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2-ارتباط با مفاهیم</w:t>
            </w:r>
          </w:p>
        </w:tc>
        <w:tc>
          <w:tcPr>
            <w:tcW w:w="1113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B931DD" w:rsidRPr="00B931DD" w:rsidRDefault="00B931DD" w:rsidP="00B931DD">
            <w:pPr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8</w:t>
            </w:r>
          </w:p>
        </w:tc>
        <w:tc>
          <w:tcPr>
            <w:tcW w:w="1231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B931DD" w:rsidRPr="00B931DD" w:rsidRDefault="00B931DD" w:rsidP="00B931DD">
            <w:pPr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</w:tr>
      <w:tr w:rsidR="00B931DD" w:rsidRPr="00B931DD" w:rsidTr="00384CA5">
        <w:trPr>
          <w:trHeight w:hRule="exact" w:val="349"/>
          <w:jc w:val="center"/>
        </w:trPr>
        <w:tc>
          <w:tcPr>
            <w:tcW w:w="1879" w:type="dxa"/>
            <w:vMerge w:val="restart"/>
            <w:tcBorders>
              <w:left w:val="single" w:sz="12" w:space="0" w:color="auto"/>
              <w:right w:val="outset" w:sz="6" w:space="0" w:color="auto"/>
            </w:tcBorders>
            <w:vAlign w:val="center"/>
          </w:tcPr>
          <w:p w:rsidR="00B931DD" w:rsidRPr="00B931DD" w:rsidRDefault="00B931DD" w:rsidP="00B931DD">
            <w:pPr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هماهنگی مفهومی اثر و موسیقی</w:t>
            </w:r>
          </w:p>
        </w:tc>
        <w:tc>
          <w:tcPr>
            <w:tcW w:w="3212" w:type="dxa"/>
            <w:tcBorders>
              <w:left w:val="outset" w:sz="6" w:space="0" w:color="auto"/>
              <w:right w:val="single" w:sz="12" w:space="0" w:color="auto"/>
            </w:tcBorders>
            <w:vAlign w:val="center"/>
          </w:tcPr>
          <w:p w:rsidR="00B931DD" w:rsidRPr="00B931DD" w:rsidRDefault="00B931DD" w:rsidP="00B931DD">
            <w:pPr>
              <w:spacing w:after="200" w:line="276" w:lineRule="auto"/>
              <w:jc w:val="right"/>
              <w:rPr>
                <w:rFonts w:cs="B Nazanin"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3-دکوپاژ</w:t>
            </w:r>
          </w:p>
        </w:tc>
        <w:tc>
          <w:tcPr>
            <w:tcW w:w="1113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B931DD" w:rsidRPr="00B931DD" w:rsidRDefault="00B931DD" w:rsidP="00B931DD">
            <w:pPr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15</w:t>
            </w:r>
          </w:p>
        </w:tc>
        <w:tc>
          <w:tcPr>
            <w:tcW w:w="1231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B931DD" w:rsidRPr="00B931DD" w:rsidRDefault="00B931DD" w:rsidP="00B931DD">
            <w:pPr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</w:tr>
      <w:tr w:rsidR="00B931DD" w:rsidRPr="00B931DD" w:rsidTr="00384CA5">
        <w:trPr>
          <w:trHeight w:hRule="exact" w:val="547"/>
          <w:jc w:val="center"/>
        </w:trPr>
        <w:tc>
          <w:tcPr>
            <w:tcW w:w="1879" w:type="dxa"/>
            <w:vMerge/>
            <w:tcBorders>
              <w:left w:val="single" w:sz="12" w:space="0" w:color="auto"/>
              <w:right w:val="outset" w:sz="6" w:space="0" w:color="auto"/>
            </w:tcBorders>
            <w:vAlign w:val="center"/>
          </w:tcPr>
          <w:p w:rsidR="00B931DD" w:rsidRPr="00B931DD" w:rsidRDefault="00B931DD" w:rsidP="00B931DD">
            <w:pPr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3212" w:type="dxa"/>
            <w:tcBorders>
              <w:left w:val="outset" w:sz="6" w:space="0" w:color="auto"/>
              <w:right w:val="single" w:sz="12" w:space="0" w:color="auto"/>
            </w:tcBorders>
            <w:vAlign w:val="center"/>
          </w:tcPr>
          <w:p w:rsidR="00B931DD" w:rsidRPr="00B931DD" w:rsidRDefault="00B931DD" w:rsidP="00B931DD">
            <w:pPr>
              <w:spacing w:after="200" w:line="276" w:lineRule="auto"/>
              <w:jc w:val="right"/>
              <w:rPr>
                <w:rFonts w:cs="B Nazanin"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4-موسیقی</w:t>
            </w:r>
          </w:p>
        </w:tc>
        <w:tc>
          <w:tcPr>
            <w:tcW w:w="1113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B931DD" w:rsidRPr="00B931DD" w:rsidRDefault="00B931DD" w:rsidP="00B931DD">
            <w:pPr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15</w:t>
            </w:r>
          </w:p>
        </w:tc>
        <w:tc>
          <w:tcPr>
            <w:tcW w:w="1231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B931DD" w:rsidRPr="00B931DD" w:rsidRDefault="00B931DD" w:rsidP="00B931DD">
            <w:pPr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</w:tr>
      <w:tr w:rsidR="00B931DD" w:rsidRPr="00B931DD" w:rsidTr="00384CA5">
        <w:trPr>
          <w:trHeight w:hRule="exact" w:val="349"/>
          <w:jc w:val="center"/>
        </w:trPr>
        <w:tc>
          <w:tcPr>
            <w:tcW w:w="1879" w:type="dxa"/>
            <w:vMerge w:val="restart"/>
            <w:tcBorders>
              <w:left w:val="single" w:sz="12" w:space="0" w:color="auto"/>
              <w:right w:val="outset" w:sz="6" w:space="0" w:color="auto"/>
            </w:tcBorders>
            <w:vAlign w:val="center"/>
          </w:tcPr>
          <w:p w:rsidR="00B931DD" w:rsidRPr="00B931DD" w:rsidRDefault="00B931DD" w:rsidP="00B931DD">
            <w:pPr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تصویر و صدا</w:t>
            </w:r>
          </w:p>
        </w:tc>
        <w:tc>
          <w:tcPr>
            <w:tcW w:w="3212" w:type="dxa"/>
            <w:tcBorders>
              <w:left w:val="outset" w:sz="6" w:space="0" w:color="auto"/>
              <w:right w:val="single" w:sz="12" w:space="0" w:color="auto"/>
            </w:tcBorders>
            <w:vAlign w:val="center"/>
          </w:tcPr>
          <w:p w:rsidR="00B931DD" w:rsidRPr="00B931DD" w:rsidRDefault="00B931DD" w:rsidP="00B931DD">
            <w:pPr>
              <w:spacing w:after="200" w:line="276" w:lineRule="auto"/>
              <w:jc w:val="right"/>
              <w:rPr>
                <w:rFonts w:cs="B Nazanin"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5-کیفیت تصاویر</w:t>
            </w:r>
          </w:p>
        </w:tc>
        <w:tc>
          <w:tcPr>
            <w:tcW w:w="1113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B931DD" w:rsidRPr="00B931DD" w:rsidRDefault="00B931DD" w:rsidP="00B931DD">
            <w:pPr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10</w:t>
            </w:r>
          </w:p>
        </w:tc>
        <w:tc>
          <w:tcPr>
            <w:tcW w:w="1231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B931DD" w:rsidRPr="00B931DD" w:rsidRDefault="00B931DD" w:rsidP="00B931DD">
            <w:pPr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</w:tr>
      <w:tr w:rsidR="00B931DD" w:rsidRPr="00B931DD" w:rsidTr="00384CA5">
        <w:trPr>
          <w:trHeight w:hRule="exact" w:val="349"/>
          <w:jc w:val="center"/>
        </w:trPr>
        <w:tc>
          <w:tcPr>
            <w:tcW w:w="1879" w:type="dxa"/>
            <w:vMerge/>
            <w:tcBorders>
              <w:left w:val="single" w:sz="12" w:space="0" w:color="auto"/>
              <w:right w:val="outset" w:sz="6" w:space="0" w:color="auto"/>
            </w:tcBorders>
            <w:vAlign w:val="center"/>
          </w:tcPr>
          <w:p w:rsidR="00B931DD" w:rsidRPr="00B931DD" w:rsidRDefault="00B931DD" w:rsidP="00B931DD">
            <w:pPr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3212" w:type="dxa"/>
            <w:tcBorders>
              <w:left w:val="outset" w:sz="6" w:space="0" w:color="auto"/>
              <w:right w:val="single" w:sz="12" w:space="0" w:color="auto"/>
            </w:tcBorders>
            <w:vAlign w:val="center"/>
          </w:tcPr>
          <w:p w:rsidR="00B931DD" w:rsidRPr="00B931DD" w:rsidRDefault="00B931DD" w:rsidP="00B931DD">
            <w:pPr>
              <w:spacing w:after="200" w:line="276" w:lineRule="auto"/>
              <w:jc w:val="right"/>
              <w:rPr>
                <w:rFonts w:cs="B Nazanin"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6-صدا</w:t>
            </w:r>
          </w:p>
        </w:tc>
        <w:tc>
          <w:tcPr>
            <w:tcW w:w="1113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B931DD" w:rsidRPr="00B931DD" w:rsidRDefault="00B931DD" w:rsidP="00B931DD">
            <w:pPr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10</w:t>
            </w:r>
          </w:p>
        </w:tc>
        <w:tc>
          <w:tcPr>
            <w:tcW w:w="1231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B931DD" w:rsidRPr="00B931DD" w:rsidRDefault="00B931DD" w:rsidP="00B931DD">
            <w:pPr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</w:tr>
      <w:tr w:rsidR="00B931DD" w:rsidRPr="00B931DD" w:rsidTr="00384CA5">
        <w:trPr>
          <w:trHeight w:hRule="exact" w:val="349"/>
          <w:jc w:val="center"/>
        </w:trPr>
        <w:tc>
          <w:tcPr>
            <w:tcW w:w="1879" w:type="dxa"/>
            <w:vMerge w:val="restart"/>
            <w:tcBorders>
              <w:left w:val="single" w:sz="12" w:space="0" w:color="auto"/>
              <w:right w:val="outset" w:sz="6" w:space="0" w:color="auto"/>
            </w:tcBorders>
            <w:vAlign w:val="center"/>
          </w:tcPr>
          <w:p w:rsidR="00B931DD" w:rsidRPr="00B931DD" w:rsidRDefault="00B931DD" w:rsidP="00B931DD">
            <w:pPr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فن‌آوری و اجرا</w:t>
            </w:r>
          </w:p>
        </w:tc>
        <w:tc>
          <w:tcPr>
            <w:tcW w:w="3212" w:type="dxa"/>
            <w:tcBorders>
              <w:left w:val="outset" w:sz="6" w:space="0" w:color="auto"/>
              <w:right w:val="single" w:sz="12" w:space="0" w:color="auto"/>
            </w:tcBorders>
            <w:vAlign w:val="center"/>
          </w:tcPr>
          <w:p w:rsidR="00B931DD" w:rsidRPr="00B931DD" w:rsidRDefault="00B931DD" w:rsidP="00B931DD">
            <w:pPr>
              <w:spacing w:after="200" w:line="276" w:lineRule="auto"/>
              <w:jc w:val="right"/>
              <w:rPr>
                <w:rFonts w:cs="B Nazanin"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7-استفاده از افکت‌های تصویری</w:t>
            </w:r>
          </w:p>
        </w:tc>
        <w:tc>
          <w:tcPr>
            <w:tcW w:w="1113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B931DD" w:rsidRPr="00B931DD" w:rsidRDefault="00B931DD" w:rsidP="00B931DD">
            <w:pPr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10</w:t>
            </w:r>
          </w:p>
        </w:tc>
        <w:tc>
          <w:tcPr>
            <w:tcW w:w="1231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B931DD" w:rsidRPr="00B931DD" w:rsidRDefault="00B931DD" w:rsidP="00B931DD">
            <w:pPr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</w:tr>
      <w:tr w:rsidR="00B931DD" w:rsidRPr="00B931DD" w:rsidTr="00384CA5">
        <w:trPr>
          <w:trHeight w:hRule="exact" w:val="349"/>
          <w:jc w:val="center"/>
        </w:trPr>
        <w:tc>
          <w:tcPr>
            <w:tcW w:w="1879" w:type="dxa"/>
            <w:vMerge/>
            <w:tcBorders>
              <w:left w:val="single" w:sz="12" w:space="0" w:color="auto"/>
              <w:right w:val="outset" w:sz="6" w:space="0" w:color="auto"/>
            </w:tcBorders>
            <w:vAlign w:val="center"/>
          </w:tcPr>
          <w:p w:rsidR="00B931DD" w:rsidRPr="00B931DD" w:rsidRDefault="00B931DD" w:rsidP="00B931DD">
            <w:pPr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3212" w:type="dxa"/>
            <w:tcBorders>
              <w:left w:val="outset" w:sz="6" w:space="0" w:color="auto"/>
              <w:right w:val="single" w:sz="12" w:space="0" w:color="auto"/>
            </w:tcBorders>
            <w:vAlign w:val="center"/>
          </w:tcPr>
          <w:p w:rsidR="00B931DD" w:rsidRPr="00B931DD" w:rsidRDefault="00B931DD" w:rsidP="00B931DD">
            <w:pPr>
              <w:spacing w:after="200" w:line="276" w:lineRule="auto"/>
              <w:jc w:val="right"/>
              <w:rPr>
                <w:rFonts w:cs="B Nazanin"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8-ریتم (تمپو)</w:t>
            </w:r>
          </w:p>
        </w:tc>
        <w:tc>
          <w:tcPr>
            <w:tcW w:w="1113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B931DD" w:rsidRPr="00B931DD" w:rsidRDefault="00B931DD" w:rsidP="00B931DD">
            <w:pPr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5</w:t>
            </w:r>
          </w:p>
        </w:tc>
        <w:tc>
          <w:tcPr>
            <w:tcW w:w="1231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B931DD" w:rsidRPr="00B931DD" w:rsidRDefault="00B931DD" w:rsidP="00B931DD">
            <w:pPr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</w:tr>
      <w:tr w:rsidR="00B931DD" w:rsidRPr="00B931DD" w:rsidTr="00384CA5">
        <w:trPr>
          <w:cantSplit/>
          <w:trHeight w:hRule="exact" w:val="349"/>
          <w:jc w:val="center"/>
        </w:trPr>
        <w:tc>
          <w:tcPr>
            <w:tcW w:w="1879" w:type="dxa"/>
            <w:vMerge w:val="restart"/>
            <w:tcBorders>
              <w:left w:val="single" w:sz="12" w:space="0" w:color="auto"/>
              <w:right w:val="outset" w:sz="6" w:space="0" w:color="auto"/>
            </w:tcBorders>
            <w:vAlign w:val="center"/>
          </w:tcPr>
          <w:p w:rsidR="00B931DD" w:rsidRPr="00B931DD" w:rsidRDefault="00B931DD" w:rsidP="00B931DD">
            <w:pPr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نکات</w:t>
            </w:r>
            <w:r w:rsidRPr="00B931DD">
              <w:rPr>
                <w:rFonts w:cs="B Nazanin"/>
                <w:sz w:val="28"/>
                <w:szCs w:val="28"/>
                <w:rtl/>
              </w:rPr>
              <w:t xml:space="preserve"> </w:t>
            </w:r>
            <w:r w:rsidRPr="00B931DD">
              <w:rPr>
                <w:rFonts w:cs="B Nazanin" w:hint="cs"/>
                <w:sz w:val="28"/>
                <w:szCs w:val="28"/>
                <w:rtl/>
              </w:rPr>
              <w:t>برجسته</w:t>
            </w:r>
          </w:p>
        </w:tc>
        <w:tc>
          <w:tcPr>
            <w:tcW w:w="3212" w:type="dxa"/>
            <w:tcBorders>
              <w:left w:val="outset" w:sz="6" w:space="0" w:color="auto"/>
              <w:bottom w:val="outset" w:sz="6" w:space="0" w:color="auto"/>
              <w:right w:val="single" w:sz="12" w:space="0" w:color="auto"/>
            </w:tcBorders>
            <w:vAlign w:val="center"/>
          </w:tcPr>
          <w:p w:rsidR="00B931DD" w:rsidRPr="00B931DD" w:rsidRDefault="00B931DD" w:rsidP="00B931DD">
            <w:pPr>
              <w:spacing w:after="200" w:line="276" w:lineRule="auto"/>
              <w:jc w:val="right"/>
              <w:rPr>
                <w:rFonts w:cs="B Nazanin"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9-انتقال پیام</w:t>
            </w:r>
          </w:p>
        </w:tc>
        <w:tc>
          <w:tcPr>
            <w:tcW w:w="1113" w:type="dxa"/>
            <w:gridSpan w:val="2"/>
            <w:tcBorders>
              <w:left w:val="single" w:sz="12" w:space="0" w:color="auto"/>
              <w:bottom w:val="outset" w:sz="6" w:space="0" w:color="auto"/>
              <w:right w:val="single" w:sz="12" w:space="0" w:color="auto"/>
            </w:tcBorders>
            <w:vAlign w:val="center"/>
          </w:tcPr>
          <w:p w:rsidR="00B931DD" w:rsidRPr="00B931DD" w:rsidRDefault="00B931DD" w:rsidP="00B931DD">
            <w:pPr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12</w:t>
            </w:r>
          </w:p>
        </w:tc>
        <w:tc>
          <w:tcPr>
            <w:tcW w:w="1231" w:type="dxa"/>
            <w:tcBorders>
              <w:left w:val="single" w:sz="12" w:space="0" w:color="auto"/>
              <w:bottom w:val="outset" w:sz="6" w:space="0" w:color="auto"/>
              <w:right w:val="single" w:sz="12" w:space="0" w:color="auto"/>
            </w:tcBorders>
            <w:vAlign w:val="center"/>
          </w:tcPr>
          <w:p w:rsidR="00B931DD" w:rsidRPr="00B931DD" w:rsidRDefault="00B931DD" w:rsidP="00B931DD">
            <w:pPr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</w:tr>
      <w:tr w:rsidR="00B931DD" w:rsidRPr="00B931DD" w:rsidTr="00384CA5">
        <w:trPr>
          <w:cantSplit/>
          <w:trHeight w:hRule="exact" w:val="349"/>
          <w:jc w:val="center"/>
        </w:trPr>
        <w:tc>
          <w:tcPr>
            <w:tcW w:w="1879" w:type="dxa"/>
            <w:vMerge/>
            <w:tcBorders>
              <w:left w:val="single" w:sz="12" w:space="0" w:color="auto"/>
              <w:right w:val="outset" w:sz="6" w:space="0" w:color="auto"/>
            </w:tcBorders>
            <w:textDirection w:val="btLr"/>
            <w:vAlign w:val="center"/>
          </w:tcPr>
          <w:p w:rsidR="00B931DD" w:rsidRPr="00B931DD" w:rsidRDefault="00B931DD" w:rsidP="00B931DD">
            <w:pPr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32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12" w:space="0" w:color="auto"/>
            </w:tcBorders>
            <w:vAlign w:val="center"/>
          </w:tcPr>
          <w:p w:rsidR="00B931DD" w:rsidRPr="00B931DD" w:rsidRDefault="00B931DD" w:rsidP="00B931DD">
            <w:pPr>
              <w:spacing w:after="200" w:line="276" w:lineRule="auto"/>
              <w:jc w:val="right"/>
              <w:rPr>
                <w:rFonts w:cs="B Nazanin"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10</w:t>
            </w:r>
            <w:r w:rsidRPr="00B931DD">
              <w:rPr>
                <w:rFonts w:cs="B Nazanin"/>
                <w:sz w:val="28"/>
                <w:szCs w:val="28"/>
                <w:rtl/>
              </w:rPr>
              <w:t xml:space="preserve"> </w:t>
            </w:r>
            <w:r w:rsidRPr="00B931DD">
              <w:rPr>
                <w:rFonts w:cs="B Nazanin" w:hint="cs"/>
                <w:sz w:val="28"/>
                <w:szCs w:val="28"/>
                <w:rtl/>
              </w:rPr>
              <w:t>خلاقیت ویژه</w:t>
            </w:r>
          </w:p>
        </w:tc>
        <w:tc>
          <w:tcPr>
            <w:tcW w:w="1113" w:type="dxa"/>
            <w:gridSpan w:val="2"/>
            <w:tcBorders>
              <w:top w:val="outset" w:sz="6" w:space="0" w:color="auto"/>
              <w:left w:val="single" w:sz="12" w:space="0" w:color="auto"/>
              <w:bottom w:val="outset" w:sz="6" w:space="0" w:color="auto"/>
              <w:right w:val="single" w:sz="18" w:space="0" w:color="auto"/>
            </w:tcBorders>
            <w:vAlign w:val="center"/>
          </w:tcPr>
          <w:p w:rsidR="00B931DD" w:rsidRPr="00B931DD" w:rsidRDefault="00B931DD" w:rsidP="00B931DD">
            <w:pPr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8</w:t>
            </w:r>
          </w:p>
        </w:tc>
        <w:tc>
          <w:tcPr>
            <w:tcW w:w="1231" w:type="dxa"/>
            <w:tcBorders>
              <w:top w:val="outset" w:sz="6" w:space="0" w:color="auto"/>
              <w:left w:val="single" w:sz="18" w:space="0" w:color="auto"/>
              <w:bottom w:val="outset" w:sz="6" w:space="0" w:color="auto"/>
              <w:right w:val="single" w:sz="12" w:space="0" w:color="auto"/>
            </w:tcBorders>
            <w:vAlign w:val="center"/>
          </w:tcPr>
          <w:p w:rsidR="00B931DD" w:rsidRPr="00B931DD" w:rsidRDefault="00B931DD" w:rsidP="00B931DD">
            <w:pPr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</w:tr>
      <w:tr w:rsidR="00B931DD" w:rsidRPr="00B931DD" w:rsidTr="00384CA5">
        <w:trPr>
          <w:cantSplit/>
          <w:trHeight w:val="320"/>
          <w:jc w:val="center"/>
        </w:trPr>
        <w:tc>
          <w:tcPr>
            <w:tcW w:w="5091" w:type="dxa"/>
            <w:gridSpan w:val="2"/>
            <w:tcBorders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B931DD" w:rsidRPr="00B931DD" w:rsidRDefault="00B931DD" w:rsidP="00B931DD">
            <w:pPr>
              <w:spacing w:after="200" w:line="276" w:lineRule="auto"/>
              <w:jc w:val="right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1113" w:type="dxa"/>
            <w:gridSpan w:val="2"/>
            <w:tcBorders>
              <w:top w:val="outset" w:sz="6" w:space="0" w:color="auto"/>
              <w:left w:val="single" w:sz="12" w:space="0" w:color="auto"/>
              <w:right w:val="single" w:sz="18" w:space="0" w:color="auto"/>
            </w:tcBorders>
            <w:vAlign w:val="center"/>
          </w:tcPr>
          <w:p w:rsidR="00B931DD" w:rsidRPr="00B931DD" w:rsidRDefault="00B931DD" w:rsidP="00B931DD">
            <w:pPr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</w:rPr>
            </w:pPr>
            <w:r w:rsidRPr="00B931DD">
              <w:rPr>
                <w:rFonts w:cs="B Nazanin"/>
                <w:sz w:val="28"/>
                <w:szCs w:val="28"/>
              </w:rPr>
              <w:t>100</w:t>
            </w:r>
          </w:p>
        </w:tc>
        <w:tc>
          <w:tcPr>
            <w:tcW w:w="1231" w:type="dxa"/>
            <w:tcBorders>
              <w:top w:val="outset" w:sz="6" w:space="0" w:color="auto"/>
              <w:left w:val="single" w:sz="18" w:space="0" w:color="auto"/>
              <w:right w:val="single" w:sz="12" w:space="0" w:color="auto"/>
            </w:tcBorders>
            <w:vAlign w:val="center"/>
          </w:tcPr>
          <w:p w:rsidR="00B931DD" w:rsidRPr="00B931DD" w:rsidRDefault="00B931DD" w:rsidP="00B931DD">
            <w:pPr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</w:tr>
    </w:tbl>
    <w:p w:rsidR="00B931DD" w:rsidRPr="00B931DD" w:rsidRDefault="00B931DD" w:rsidP="00B931DD">
      <w:pPr>
        <w:bidi/>
        <w:spacing w:before="100" w:beforeAutospacing="1" w:after="100" w:afterAutospacing="1" w:line="276" w:lineRule="auto"/>
        <w:ind w:left="2" w:right="-1130"/>
        <w:contextualSpacing/>
        <w:rPr>
          <w:rFonts w:cs="B Nazanin"/>
          <w:sz w:val="28"/>
          <w:szCs w:val="28"/>
          <w:lang w:bidi="fa-IR"/>
        </w:rPr>
      </w:pPr>
    </w:p>
    <w:p w:rsidR="00B931DD" w:rsidRPr="00B931DD" w:rsidRDefault="00B931DD" w:rsidP="00B931DD">
      <w:pPr>
        <w:numPr>
          <w:ilvl w:val="0"/>
          <w:numId w:val="13"/>
        </w:numPr>
        <w:bidi/>
        <w:spacing w:after="200" w:line="276" w:lineRule="auto"/>
        <w:contextualSpacing/>
        <w:rPr>
          <w:rFonts w:ascii="Calibri" w:eastAsia="Calibri" w:hAnsi="Calibri" w:cs="B Nazanin"/>
          <w:sz w:val="28"/>
          <w:szCs w:val="28"/>
          <w:rtl/>
          <w:lang w:bidi="fa-IR"/>
        </w:rPr>
      </w:pPr>
      <w:r w:rsidRPr="00B931DD">
        <w:rPr>
          <w:rFonts w:ascii="Calibri" w:eastAsia="Calibri" w:hAnsi="Calibri" w:cs="B Nazanin" w:hint="cs"/>
          <w:sz w:val="28"/>
          <w:szCs w:val="28"/>
          <w:rtl/>
          <w:lang w:bidi="fa-IR"/>
        </w:rPr>
        <w:t xml:space="preserve"> ضوابط اجرایی رشته نماهنگ</w:t>
      </w:r>
    </w:p>
    <w:p w:rsidR="00B931DD" w:rsidRPr="00B931DD" w:rsidRDefault="00B931DD" w:rsidP="00B931DD">
      <w:pPr>
        <w:numPr>
          <w:ilvl w:val="0"/>
          <w:numId w:val="14"/>
        </w:numPr>
        <w:bidi/>
        <w:spacing w:after="0" w:line="276" w:lineRule="auto"/>
        <w:contextualSpacing/>
        <w:jc w:val="both"/>
        <w:rPr>
          <w:rFonts w:ascii="B Mitra" w:hAnsi="Calibri" w:cs="B Nazanin"/>
          <w:sz w:val="28"/>
          <w:szCs w:val="28"/>
        </w:rPr>
      </w:pPr>
      <w:r w:rsidRPr="00B931DD">
        <w:rPr>
          <w:rFonts w:ascii="B Mitra" w:hAnsi="Calibri" w:cs="B Nazanin" w:hint="cs"/>
          <w:sz w:val="28"/>
          <w:szCs w:val="28"/>
          <w:rtl/>
        </w:rPr>
        <w:t>كليه آثار بايد در زمان دانشجويي صاحب اثر تولیدشده باشد</w:t>
      </w:r>
      <w:r w:rsidRPr="00B931DD">
        <w:rPr>
          <w:rFonts w:ascii="B Mitra" w:hAnsi="Calibri" w:cs="B Nazanin"/>
          <w:sz w:val="28"/>
          <w:szCs w:val="28"/>
        </w:rPr>
        <w:t>.</w:t>
      </w:r>
    </w:p>
    <w:p w:rsidR="00B931DD" w:rsidRPr="00B931DD" w:rsidRDefault="00B931DD" w:rsidP="00B931DD">
      <w:pPr>
        <w:numPr>
          <w:ilvl w:val="0"/>
          <w:numId w:val="14"/>
        </w:numPr>
        <w:bidi/>
        <w:spacing w:after="0" w:line="276" w:lineRule="auto"/>
        <w:contextualSpacing/>
        <w:jc w:val="both"/>
        <w:rPr>
          <w:rFonts w:ascii="B Mitra" w:hAnsi="Calibri" w:cs="B Nazanin"/>
          <w:sz w:val="28"/>
          <w:szCs w:val="28"/>
        </w:rPr>
      </w:pPr>
      <w:r w:rsidRPr="00B931DD">
        <w:rPr>
          <w:rFonts w:ascii="B Mitra" w:hAnsi="Calibri" w:cs="B Nazanin" w:hint="cs"/>
          <w:sz w:val="28"/>
          <w:szCs w:val="28"/>
          <w:rtl/>
        </w:rPr>
        <w:t xml:space="preserve">به </w:t>
      </w:r>
      <w:r w:rsidRPr="00B931DD">
        <w:rPr>
          <w:rFonts w:ascii="Calibri" w:eastAsia="Calibri" w:hAnsi="Calibri" w:cs="B Nazanin" w:hint="cs"/>
          <w:sz w:val="28"/>
          <w:szCs w:val="28"/>
          <w:rtl/>
          <w:lang w:bidi="fa-IR"/>
        </w:rPr>
        <w:t>نماهنگ</w:t>
      </w:r>
      <w:r w:rsidRPr="00B931DD">
        <w:rPr>
          <w:rFonts w:ascii="B Mitra" w:hAnsi="Calibri" w:cs="B Nazanin" w:hint="cs"/>
          <w:sz w:val="28"/>
          <w:szCs w:val="28"/>
          <w:rtl/>
        </w:rPr>
        <w:t xml:space="preserve"> برگزيده كه بيش از يك سرپرست داشته باشد فقط يك جايزه تعلق خواهد گرفت</w:t>
      </w:r>
      <w:r w:rsidRPr="00B931DD">
        <w:rPr>
          <w:rFonts w:ascii="B Mitra" w:hAnsi="Calibri" w:cs="B Nazanin"/>
          <w:sz w:val="28"/>
          <w:szCs w:val="28"/>
        </w:rPr>
        <w:t>.</w:t>
      </w:r>
    </w:p>
    <w:p w:rsidR="00B931DD" w:rsidRPr="00B931DD" w:rsidRDefault="00B931DD" w:rsidP="00B931DD">
      <w:pPr>
        <w:numPr>
          <w:ilvl w:val="0"/>
          <w:numId w:val="14"/>
        </w:numPr>
        <w:bidi/>
        <w:spacing w:after="0" w:line="276" w:lineRule="auto"/>
        <w:contextualSpacing/>
        <w:jc w:val="both"/>
        <w:rPr>
          <w:rFonts w:ascii="B Mitra" w:hAnsi="Calibri" w:cs="B Nazanin"/>
          <w:sz w:val="28"/>
          <w:szCs w:val="28"/>
          <w:rtl/>
        </w:rPr>
      </w:pPr>
      <w:r w:rsidRPr="00B931DD">
        <w:rPr>
          <w:rFonts w:ascii="B Mitra" w:hAnsi="Calibri" w:cs="B Nazanin" w:hint="cs"/>
          <w:sz w:val="28"/>
          <w:szCs w:val="28"/>
          <w:rtl/>
        </w:rPr>
        <w:t>زمان نماهنگ</w:t>
      </w:r>
      <w:r w:rsidRPr="00B931DD">
        <w:rPr>
          <w:rFonts w:ascii="B Mitra" w:hAnsi="Calibri" w:cs="B Nazanin"/>
          <w:sz w:val="28"/>
          <w:szCs w:val="28"/>
          <w:rtl/>
        </w:rPr>
        <w:t xml:space="preserve"> (</w:t>
      </w:r>
      <w:r w:rsidRPr="00B931DD">
        <w:rPr>
          <w:rFonts w:ascii="B Mitra" w:hAnsi="Calibri" w:cs="B Nazanin" w:hint="cs"/>
          <w:sz w:val="28"/>
          <w:szCs w:val="28"/>
          <w:rtl/>
        </w:rPr>
        <w:t>حداقل</w:t>
      </w:r>
      <w:r w:rsidRPr="00B931DD">
        <w:rPr>
          <w:rFonts w:ascii="B Mitra" w:hAnsi="Calibri" w:cs="B Nazanin"/>
          <w:sz w:val="28"/>
          <w:szCs w:val="28"/>
          <w:rtl/>
        </w:rPr>
        <w:t xml:space="preserve"> 3 </w:t>
      </w:r>
      <w:r w:rsidRPr="00B931DD">
        <w:rPr>
          <w:rFonts w:ascii="B Mitra" w:hAnsi="Calibri" w:cs="B Nazanin" w:hint="cs"/>
          <w:sz w:val="28"/>
          <w:szCs w:val="28"/>
          <w:rtl/>
        </w:rPr>
        <w:t>و</w:t>
      </w:r>
      <w:r w:rsidRPr="00B931DD">
        <w:rPr>
          <w:rFonts w:ascii="B Mitra" w:hAnsi="Calibri" w:cs="B Nazanin"/>
          <w:sz w:val="28"/>
          <w:szCs w:val="28"/>
          <w:rtl/>
        </w:rPr>
        <w:t xml:space="preserve"> </w:t>
      </w:r>
      <w:r w:rsidRPr="00B931DD">
        <w:rPr>
          <w:rFonts w:ascii="B Mitra" w:hAnsi="Calibri" w:cs="B Nazanin" w:hint="cs"/>
          <w:sz w:val="28"/>
          <w:szCs w:val="28"/>
          <w:rtl/>
        </w:rPr>
        <w:t>حداکثر</w:t>
      </w:r>
      <w:r w:rsidRPr="00B931DD">
        <w:rPr>
          <w:rFonts w:ascii="B Mitra" w:hAnsi="Calibri" w:cs="B Nazanin"/>
          <w:sz w:val="28"/>
          <w:szCs w:val="28"/>
          <w:rtl/>
        </w:rPr>
        <w:t xml:space="preserve"> 5 </w:t>
      </w:r>
      <w:r w:rsidRPr="00B931DD">
        <w:rPr>
          <w:rFonts w:ascii="B Mitra" w:hAnsi="Calibri" w:cs="B Nazanin" w:hint="cs"/>
          <w:sz w:val="28"/>
          <w:szCs w:val="28"/>
          <w:rtl/>
        </w:rPr>
        <w:t>دقيقه تصويري)</w:t>
      </w:r>
    </w:p>
    <w:p w:rsidR="00B931DD" w:rsidRPr="00B931DD" w:rsidRDefault="00B931DD" w:rsidP="00B931DD">
      <w:pPr>
        <w:numPr>
          <w:ilvl w:val="0"/>
          <w:numId w:val="14"/>
        </w:numPr>
        <w:bidi/>
        <w:spacing w:after="0" w:line="276" w:lineRule="auto"/>
        <w:contextualSpacing/>
        <w:jc w:val="both"/>
        <w:rPr>
          <w:rFonts w:ascii="B Mitra" w:hAnsi="Calibri" w:cs="B Nazanin"/>
          <w:sz w:val="28"/>
          <w:szCs w:val="28"/>
          <w:rtl/>
        </w:rPr>
      </w:pPr>
      <w:r w:rsidRPr="00B931DD">
        <w:rPr>
          <w:rFonts w:ascii="B Mitra" w:hAnsi="Calibri" w:cs="B Nazanin" w:hint="cs"/>
          <w:sz w:val="28"/>
          <w:szCs w:val="28"/>
          <w:rtl/>
        </w:rPr>
        <w:t xml:space="preserve">آثار ارسالی بر روی </w:t>
      </w:r>
      <w:r w:rsidRPr="00B931DD">
        <w:rPr>
          <w:rFonts w:ascii="B Mitra" w:hAnsi="Calibri" w:cs="B Nazanin"/>
          <w:sz w:val="28"/>
          <w:szCs w:val="28"/>
        </w:rPr>
        <w:t xml:space="preserve">D </w:t>
      </w:r>
      <w:r w:rsidRPr="00B931DD">
        <w:rPr>
          <w:rFonts w:ascii="Cambria" w:hAnsi="Cambria" w:cs="B Nazanin"/>
          <w:sz w:val="28"/>
          <w:szCs w:val="28"/>
        </w:rPr>
        <w:t>V</w:t>
      </w:r>
      <w:r w:rsidRPr="00B931DD">
        <w:rPr>
          <w:rFonts w:ascii="B Mitra" w:hAnsi="Calibri" w:cs="B Nazanin"/>
          <w:sz w:val="28"/>
          <w:szCs w:val="28"/>
        </w:rPr>
        <w:t>D</w:t>
      </w:r>
      <w:r w:rsidRPr="00B931DD">
        <w:rPr>
          <w:rFonts w:ascii="B Mitra" w:hAnsi="Calibri" w:cs="B Nazanin"/>
          <w:sz w:val="28"/>
          <w:szCs w:val="28"/>
          <w:rtl/>
        </w:rPr>
        <w:t xml:space="preserve"> </w:t>
      </w:r>
      <w:r w:rsidRPr="00B931DD">
        <w:rPr>
          <w:rFonts w:ascii="B Mitra" w:hAnsi="Calibri" w:cs="B Nazanin" w:hint="cs"/>
          <w:sz w:val="28"/>
          <w:szCs w:val="28"/>
          <w:rtl/>
        </w:rPr>
        <w:t xml:space="preserve">در دو نسخه جداگانه با فرمت </w:t>
      </w:r>
      <w:r w:rsidRPr="00B931DD">
        <w:rPr>
          <w:rFonts w:ascii="B Mitra" w:hAnsi="Calibri" w:cs="B Nazanin"/>
          <w:sz w:val="28"/>
          <w:szCs w:val="28"/>
        </w:rPr>
        <w:t>A v i</w:t>
      </w:r>
      <w:r w:rsidRPr="00B931DD">
        <w:rPr>
          <w:rFonts w:ascii="B Mitra" w:hAnsi="Calibri" w:cs="B Nazanin"/>
          <w:sz w:val="28"/>
          <w:szCs w:val="28"/>
          <w:rtl/>
        </w:rPr>
        <w:t xml:space="preserve"> </w:t>
      </w:r>
      <w:r w:rsidRPr="00B931DD">
        <w:rPr>
          <w:rFonts w:ascii="B Mitra" w:hAnsi="Calibri" w:cs="B Nazanin" w:hint="cs"/>
          <w:sz w:val="28"/>
          <w:szCs w:val="28"/>
          <w:rtl/>
        </w:rPr>
        <w:t>و یا (</w:t>
      </w:r>
      <w:r w:rsidRPr="00B931DD">
        <w:rPr>
          <w:rFonts w:ascii="B Mitra" w:hAnsi="Calibri" w:cs="B Nazanin"/>
          <w:sz w:val="28"/>
          <w:szCs w:val="28"/>
        </w:rPr>
        <w:t>H264</w:t>
      </w:r>
      <w:r w:rsidRPr="00B931DD">
        <w:rPr>
          <w:rFonts w:ascii="B Mitra" w:hAnsi="Calibri" w:cs="B Nazanin" w:hint="cs"/>
          <w:sz w:val="28"/>
          <w:szCs w:val="28"/>
          <w:rtl/>
        </w:rPr>
        <w:t xml:space="preserve">) </w:t>
      </w:r>
      <w:r w:rsidRPr="00B931DD">
        <w:rPr>
          <w:rFonts w:ascii="B Mitra" w:hAnsi="Calibri" w:cs="B Nazanin"/>
          <w:sz w:val="28"/>
          <w:szCs w:val="28"/>
        </w:rPr>
        <w:t>m p g4</w:t>
      </w:r>
      <w:r w:rsidRPr="00B931DD">
        <w:rPr>
          <w:rFonts w:ascii="B Mitra" w:hAnsi="Calibri" w:cs="B Nazanin"/>
          <w:sz w:val="28"/>
          <w:szCs w:val="28"/>
          <w:rtl/>
        </w:rPr>
        <w:t xml:space="preserve"> </w:t>
      </w:r>
      <w:r w:rsidRPr="00B931DD">
        <w:rPr>
          <w:rFonts w:ascii="B Mitra" w:hAnsi="Calibri" w:cs="B Nazanin" w:hint="cs"/>
          <w:sz w:val="28"/>
          <w:szCs w:val="28"/>
          <w:rtl/>
        </w:rPr>
        <w:t>و یا سایر فرمت‌های قابل پخش با سیستم رایانه و سیستم‌های پخش خانگی رایت و در بسته‌بندی مناسب به استان میزبان برگزاری مرحله کشوری ارسال گردد.</w:t>
      </w:r>
    </w:p>
    <w:p w:rsidR="00B931DD" w:rsidRPr="00B931DD" w:rsidRDefault="00B931DD" w:rsidP="00B931DD">
      <w:pPr>
        <w:numPr>
          <w:ilvl w:val="0"/>
          <w:numId w:val="14"/>
        </w:numPr>
        <w:bidi/>
        <w:spacing w:after="0" w:line="276" w:lineRule="auto"/>
        <w:contextualSpacing/>
        <w:jc w:val="both"/>
        <w:rPr>
          <w:rFonts w:ascii="B Mitra" w:hAnsi="Calibri" w:cs="B Nazanin"/>
          <w:sz w:val="28"/>
          <w:szCs w:val="28"/>
        </w:rPr>
      </w:pPr>
      <w:r w:rsidRPr="00B931DD">
        <w:rPr>
          <w:rFonts w:ascii="B Mitra" w:hAnsi="Calibri" w:cs="B Nazanin" w:hint="cs"/>
          <w:sz w:val="28"/>
          <w:szCs w:val="28"/>
          <w:rtl/>
        </w:rPr>
        <w:t>آثاري كه استانداردهاي فني و كيفيت نمايش نداشته باشند از بخش مسابقه حذف می‌گردند</w:t>
      </w:r>
      <w:r w:rsidRPr="00B931DD">
        <w:rPr>
          <w:rFonts w:ascii="B Mitra" w:hAnsi="Calibri" w:cs="B Nazanin"/>
          <w:sz w:val="28"/>
          <w:szCs w:val="28"/>
        </w:rPr>
        <w:t>.</w:t>
      </w:r>
    </w:p>
    <w:p w:rsidR="00B931DD" w:rsidRPr="00B931DD" w:rsidRDefault="00B931DD" w:rsidP="00B931DD">
      <w:pPr>
        <w:numPr>
          <w:ilvl w:val="0"/>
          <w:numId w:val="14"/>
        </w:numPr>
        <w:bidi/>
        <w:spacing w:after="0" w:line="276" w:lineRule="auto"/>
        <w:contextualSpacing/>
        <w:jc w:val="both"/>
        <w:rPr>
          <w:rFonts w:ascii="B Mitra" w:hAnsi="Calibri" w:cs="B Nazanin"/>
          <w:sz w:val="28"/>
          <w:szCs w:val="28"/>
          <w:rtl/>
        </w:rPr>
      </w:pPr>
      <w:r w:rsidRPr="00B931DD">
        <w:rPr>
          <w:rFonts w:ascii="B Mitra" w:hAnsi="Calibri" w:cs="B Nazanin" w:hint="cs"/>
          <w:sz w:val="28"/>
          <w:szCs w:val="28"/>
          <w:rtl/>
        </w:rPr>
        <w:t>هر نوع تكنيك آزاد می‌باشد.</w:t>
      </w:r>
    </w:p>
    <w:p w:rsidR="00B931DD" w:rsidRPr="005D1C27" w:rsidRDefault="00B931DD" w:rsidP="005D1C27">
      <w:pPr>
        <w:numPr>
          <w:ilvl w:val="0"/>
          <w:numId w:val="14"/>
        </w:numPr>
        <w:bidi/>
        <w:spacing w:after="0" w:line="276" w:lineRule="auto"/>
        <w:contextualSpacing/>
        <w:jc w:val="both"/>
        <w:rPr>
          <w:rFonts w:ascii="B Mitra" w:hAnsi="Calibri" w:cs="B Nazanin"/>
          <w:sz w:val="28"/>
          <w:szCs w:val="28"/>
          <w:rtl/>
        </w:rPr>
      </w:pPr>
      <w:r w:rsidRPr="00B931DD">
        <w:rPr>
          <w:rFonts w:ascii="B Mitra" w:hAnsi="Calibri" w:cs="B Nazanin" w:hint="cs"/>
          <w:sz w:val="28"/>
          <w:szCs w:val="28"/>
          <w:rtl/>
        </w:rPr>
        <w:t>فیلم نماهنگ باید دارای تیتراژ</w:t>
      </w:r>
      <w:r w:rsidRPr="00B931DD">
        <w:rPr>
          <w:rFonts w:ascii="B Mitra" w:hAnsi="Calibri" w:cs="B Nazanin"/>
          <w:sz w:val="28"/>
          <w:szCs w:val="28"/>
          <w:rtl/>
        </w:rPr>
        <w:t xml:space="preserve"> </w:t>
      </w:r>
      <w:r w:rsidRPr="00B931DD">
        <w:rPr>
          <w:rFonts w:ascii="B Mitra" w:hAnsi="Calibri" w:cs="B Nazanin" w:hint="cs"/>
          <w:sz w:val="28"/>
          <w:szCs w:val="28"/>
          <w:rtl/>
        </w:rPr>
        <w:t>و مشخصات اثر و همراهان</w:t>
      </w:r>
      <w:r w:rsidRPr="00B931DD">
        <w:rPr>
          <w:rFonts w:ascii="B Mitra" w:hAnsi="Calibri" w:cs="B Nazanin"/>
          <w:sz w:val="28"/>
          <w:szCs w:val="28"/>
          <w:rtl/>
        </w:rPr>
        <w:t xml:space="preserve"> </w:t>
      </w:r>
      <w:r w:rsidRPr="00B931DD">
        <w:rPr>
          <w:rFonts w:ascii="B Mitra" w:hAnsi="Calibri" w:cs="B Nazanin" w:hint="cs"/>
          <w:sz w:val="28"/>
          <w:szCs w:val="28"/>
          <w:rtl/>
        </w:rPr>
        <w:t>باشد.</w:t>
      </w:r>
    </w:p>
    <w:p w:rsidR="00B931DD" w:rsidRPr="00B931DD" w:rsidRDefault="00B931DD" w:rsidP="00B931DD">
      <w:pPr>
        <w:keepNext/>
        <w:keepLines/>
        <w:bidi/>
        <w:spacing w:before="40" w:after="0" w:line="240" w:lineRule="auto"/>
        <w:jc w:val="both"/>
        <w:outlineLvl w:val="1"/>
        <w:rPr>
          <w:rFonts w:asciiTheme="majorHAnsi" w:eastAsiaTheme="majorEastAsia" w:hAnsiTheme="majorHAnsi" w:cs="B Nazanin"/>
          <w:b/>
          <w:bCs/>
          <w:color w:val="FF0000"/>
          <w:sz w:val="28"/>
          <w:szCs w:val="28"/>
          <w:rtl/>
        </w:rPr>
      </w:pPr>
      <w:bookmarkStart w:id="94" w:name="_Toc535182069"/>
      <w:r w:rsidRPr="00B931DD">
        <w:rPr>
          <w:rFonts w:asciiTheme="majorHAnsi" w:eastAsiaTheme="majorEastAsia" w:hAnsiTheme="majorHAnsi" w:cs="B Nazanin" w:hint="cs"/>
          <w:b/>
          <w:bCs/>
          <w:color w:val="FF0000"/>
          <w:sz w:val="28"/>
          <w:szCs w:val="28"/>
          <w:rtl/>
        </w:rPr>
        <w:t>5-9-بخش پنجم:" پژوهشي و نرم‌افزار ":</w:t>
      </w:r>
      <w:bookmarkEnd w:id="94"/>
    </w:p>
    <w:p w:rsidR="00B931DD" w:rsidRDefault="00B931DD" w:rsidP="00F2518F">
      <w:pPr>
        <w:bidi/>
        <w:spacing w:after="200" w:line="276" w:lineRule="auto"/>
        <w:rPr>
          <w:rFonts w:cs="B Nazanin"/>
          <w:sz w:val="28"/>
          <w:szCs w:val="28"/>
          <w:rtl/>
        </w:rPr>
      </w:pPr>
      <w:r w:rsidRPr="00B931DD">
        <w:rPr>
          <w:rFonts w:cs="B Nazanin" w:hint="cs"/>
          <w:sz w:val="28"/>
          <w:szCs w:val="28"/>
          <w:rtl/>
        </w:rPr>
        <w:t>7</w:t>
      </w:r>
      <w:r w:rsidRPr="00B931DD">
        <w:rPr>
          <w:rFonts w:cs="B Nazanin"/>
          <w:sz w:val="28"/>
          <w:szCs w:val="28"/>
          <w:rtl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رشته شامل:1- تولید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 xml:space="preserve">نرم‌افزار  2- مقاله‌نویسی </w:t>
      </w:r>
      <w:r w:rsidRPr="00B931DD">
        <w:rPr>
          <w:rFonts w:cs="B Nazanin"/>
          <w:sz w:val="28"/>
          <w:szCs w:val="28"/>
          <w:rtl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 xml:space="preserve">3-تلخيص كتاب 4-کانالهای مجازی قرآنی 5-تولید اپلیکیشن </w:t>
      </w:r>
    </w:p>
    <w:p w:rsidR="004D1298" w:rsidRPr="00B931DD" w:rsidRDefault="004D1298" w:rsidP="004D1298">
      <w:pPr>
        <w:bidi/>
        <w:spacing w:after="200" w:line="276" w:lineRule="auto"/>
        <w:rPr>
          <w:rFonts w:cs="B Nazanin"/>
          <w:sz w:val="28"/>
          <w:szCs w:val="28"/>
          <w:rtl/>
        </w:rPr>
      </w:pPr>
      <w:r>
        <w:rPr>
          <w:rFonts w:cs="B Nazanin" w:hint="cs"/>
          <w:sz w:val="28"/>
          <w:szCs w:val="28"/>
          <w:rtl/>
          <w:lang w:bidi="fa-IR"/>
        </w:rPr>
        <w:t>محاسبه امتیاز نهایی راه‌یافتگان به مرحله کشوری برای تعیین رتبه نفرات اول تا پنجم بر اساس 50% آثار ارسالی و 50% کار حضوری که توسط هیأت داوران مشخص می‌شود، انجام خواهدشد</w:t>
      </w:r>
    </w:p>
    <w:p w:rsidR="00B931DD" w:rsidRPr="00B931DD" w:rsidRDefault="00B931DD" w:rsidP="00B931DD">
      <w:pPr>
        <w:keepNext/>
        <w:keepLines/>
        <w:bidi/>
        <w:spacing w:before="40" w:after="0" w:line="240" w:lineRule="auto"/>
        <w:jc w:val="both"/>
        <w:outlineLvl w:val="1"/>
        <w:rPr>
          <w:rFonts w:asciiTheme="majorHAnsi" w:eastAsiaTheme="majorEastAsia" w:hAnsiTheme="majorHAnsi" w:cs="B Nazanin"/>
          <w:b/>
          <w:bCs/>
          <w:color w:val="FF0000"/>
          <w:sz w:val="28"/>
          <w:szCs w:val="28"/>
        </w:rPr>
      </w:pPr>
      <w:bookmarkStart w:id="95" w:name="_Toc535182070"/>
      <w:r w:rsidRPr="00B931DD">
        <w:rPr>
          <w:rFonts w:asciiTheme="majorHAnsi" w:eastAsiaTheme="majorEastAsia" w:hAnsiTheme="majorHAnsi" w:cs="B Nazanin" w:hint="cs"/>
          <w:b/>
          <w:bCs/>
          <w:color w:val="FF0000"/>
          <w:sz w:val="28"/>
          <w:szCs w:val="28"/>
          <w:rtl/>
        </w:rPr>
        <w:t>1-5-9-</w:t>
      </w:r>
      <w:r w:rsidRPr="00B931DD">
        <w:rPr>
          <w:rFonts w:asciiTheme="majorHAnsi" w:eastAsiaTheme="majorEastAsia" w:hAnsiTheme="majorHAnsi" w:cs="B Nazanin"/>
          <w:b/>
          <w:bCs/>
          <w:color w:val="FF0000"/>
          <w:sz w:val="28"/>
          <w:szCs w:val="28"/>
          <w:rtl/>
        </w:rPr>
        <w:t xml:space="preserve"> تولید</w:t>
      </w:r>
      <w:r w:rsidRPr="00B931DD">
        <w:rPr>
          <w:rFonts w:asciiTheme="majorHAnsi" w:eastAsiaTheme="majorEastAsia" w:hAnsiTheme="majorHAnsi" w:cs="B Nazanin" w:hint="cs"/>
          <w:b/>
          <w:bCs/>
          <w:color w:val="FF0000"/>
          <w:sz w:val="28"/>
          <w:szCs w:val="28"/>
        </w:rPr>
        <w:t xml:space="preserve"> </w:t>
      </w:r>
      <w:r w:rsidRPr="00B931DD">
        <w:rPr>
          <w:rFonts w:asciiTheme="majorHAnsi" w:eastAsiaTheme="majorEastAsia" w:hAnsiTheme="majorHAnsi" w:cs="B Nazanin"/>
          <w:b/>
          <w:bCs/>
          <w:color w:val="FF0000"/>
          <w:sz w:val="28"/>
          <w:szCs w:val="28"/>
          <w:rtl/>
        </w:rPr>
        <w:t>نرم‌افزار</w:t>
      </w:r>
      <w:bookmarkEnd w:id="95"/>
    </w:p>
    <w:p w:rsidR="00B931DD" w:rsidRDefault="00B931DD" w:rsidP="00B931DD">
      <w:pPr>
        <w:autoSpaceDE w:val="0"/>
        <w:autoSpaceDN w:val="0"/>
        <w:bidi/>
        <w:adjustRightInd w:val="0"/>
        <w:spacing w:after="0" w:line="240" w:lineRule="auto"/>
        <w:ind w:left="720"/>
        <w:contextualSpacing/>
        <w:jc w:val="both"/>
        <w:rPr>
          <w:rFonts w:ascii="B Mitra" w:hAnsi="Calibri" w:cs="B Nazanin"/>
          <w:sz w:val="28"/>
          <w:szCs w:val="28"/>
          <w:rtl/>
        </w:rPr>
      </w:pPr>
      <w:r w:rsidRPr="00B931DD">
        <w:rPr>
          <w:rFonts w:ascii="B Mitra" w:hAnsi="Calibri" w:cs="B Nazanin" w:hint="cs"/>
          <w:sz w:val="28"/>
          <w:szCs w:val="28"/>
        </w:rPr>
        <w:t xml:space="preserve"> </w:t>
      </w:r>
      <w:r w:rsidRPr="00B931DD">
        <w:rPr>
          <w:rFonts w:ascii="B Mitra" w:hAnsi="Calibri" w:cs="B Nazanin" w:hint="cs"/>
          <w:sz w:val="28"/>
          <w:szCs w:val="28"/>
          <w:rtl/>
        </w:rPr>
        <w:t>موضوع: قرآن و عترت</w:t>
      </w:r>
    </w:p>
    <w:p w:rsidR="00B931DD" w:rsidRPr="00B931DD" w:rsidRDefault="00B931DD" w:rsidP="00B931DD">
      <w:pPr>
        <w:keepNext/>
        <w:keepLines/>
        <w:bidi/>
        <w:spacing w:before="40" w:after="0" w:line="276" w:lineRule="auto"/>
        <w:outlineLvl w:val="1"/>
        <w:rPr>
          <w:rFonts w:asciiTheme="majorHAnsi" w:eastAsiaTheme="majorEastAsia" w:hAnsiTheme="majorHAnsi" w:cs="B Nazanin"/>
          <w:color w:val="FF0000"/>
          <w:sz w:val="28"/>
          <w:szCs w:val="28"/>
          <w:rtl/>
          <w:lang w:bidi="fa-IR"/>
        </w:rPr>
      </w:pPr>
    </w:p>
    <w:tbl>
      <w:tblPr>
        <w:bidiVisual/>
        <w:tblW w:w="5006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7625"/>
        <w:gridCol w:w="748"/>
        <w:gridCol w:w="748"/>
      </w:tblGrid>
      <w:tr w:rsidR="00B931DD" w:rsidRPr="00B931DD" w:rsidTr="00384CA5">
        <w:trPr>
          <w:trHeight w:val="559"/>
        </w:trPr>
        <w:tc>
          <w:tcPr>
            <w:tcW w:w="4248" w:type="pct"/>
            <w:shd w:val="clear" w:color="auto" w:fill="FFFFFF" w:themeFill="background1"/>
            <w:vAlign w:val="center"/>
            <w:hideMark/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b/>
                <w:bCs/>
                <w:sz w:val="28"/>
                <w:szCs w:val="28"/>
              </w:rPr>
            </w:pPr>
            <w:r w:rsidRPr="00B931DD">
              <w:rPr>
                <w:rFonts w:cs="B Nazanin" w:hint="cs"/>
                <w:b/>
                <w:bCs/>
                <w:sz w:val="28"/>
                <w:szCs w:val="28"/>
                <w:rtl/>
              </w:rPr>
              <w:t>شاخص‌های داوری رشته نرم‌افزار</w:t>
            </w:r>
          </w:p>
        </w:tc>
        <w:tc>
          <w:tcPr>
            <w:tcW w:w="406" w:type="pct"/>
            <w:shd w:val="clear" w:color="auto" w:fill="FFFFFF" w:themeFill="background1"/>
            <w:vAlign w:val="center"/>
            <w:hideMark/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b/>
                <w:bCs/>
                <w:sz w:val="28"/>
                <w:szCs w:val="28"/>
              </w:rPr>
            </w:pPr>
            <w:r w:rsidRPr="00B931DD">
              <w:rPr>
                <w:rFonts w:cs="B Nazanin" w:hint="cs"/>
                <w:b/>
                <w:bCs/>
                <w:sz w:val="28"/>
                <w:szCs w:val="28"/>
                <w:rtl/>
              </w:rPr>
              <w:t>امتیاز</w:t>
            </w:r>
          </w:p>
        </w:tc>
        <w:tc>
          <w:tcPr>
            <w:tcW w:w="346" w:type="pct"/>
            <w:shd w:val="clear" w:color="auto" w:fill="FFFFFF" w:themeFill="background1"/>
            <w:vAlign w:val="center"/>
            <w:hideMark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b/>
                <w:bCs/>
                <w:sz w:val="28"/>
                <w:szCs w:val="28"/>
              </w:rPr>
            </w:pPr>
            <w:r w:rsidRPr="00B931DD">
              <w:rPr>
                <w:rFonts w:cs="B Nazanin" w:hint="cs"/>
                <w:b/>
                <w:bCs/>
                <w:sz w:val="28"/>
                <w:szCs w:val="28"/>
                <w:rtl/>
              </w:rPr>
              <w:t>امتیاز</w:t>
            </w:r>
            <w:r w:rsidRPr="00B931DD">
              <w:rPr>
                <w:rFonts w:cs="B Nazanin"/>
                <w:b/>
                <w:bCs/>
                <w:sz w:val="28"/>
                <w:szCs w:val="28"/>
                <w:rtl/>
              </w:rPr>
              <w:t xml:space="preserve"> </w:t>
            </w:r>
            <w:r w:rsidRPr="00B931DD">
              <w:rPr>
                <w:rFonts w:cs="B Nazanin" w:hint="cs"/>
                <w:b/>
                <w:bCs/>
                <w:sz w:val="28"/>
                <w:szCs w:val="28"/>
                <w:rtl/>
              </w:rPr>
              <w:t>داور</w:t>
            </w:r>
          </w:p>
        </w:tc>
      </w:tr>
      <w:tr w:rsidR="00B931DD" w:rsidRPr="00B931DD" w:rsidTr="00384CA5">
        <w:trPr>
          <w:trHeight w:hRule="exact" w:val="553"/>
        </w:trPr>
        <w:tc>
          <w:tcPr>
            <w:tcW w:w="4248" w:type="pct"/>
            <w:shd w:val="clear" w:color="auto" w:fill="FFFFFF" w:themeFill="background1"/>
            <w:hideMark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 xml:space="preserve">1- عملياتي بودن </w:t>
            </w:r>
            <w:r w:rsidRPr="00B931DD">
              <w:rPr>
                <w:rFonts w:cs="B Nazanin"/>
                <w:sz w:val="28"/>
                <w:szCs w:val="28"/>
                <w:rtl/>
              </w:rPr>
              <w:t>(</w:t>
            </w:r>
            <w:r w:rsidRPr="00B931DD">
              <w:rPr>
                <w:rFonts w:cs="B Nazanin" w:hint="cs"/>
                <w:sz w:val="28"/>
                <w:szCs w:val="28"/>
                <w:rtl/>
              </w:rPr>
              <w:t>نظير اجراي وظايف، صحيح بودن نتايج، عدم امكان دسترسي غیرمجاز)</w:t>
            </w:r>
          </w:p>
        </w:tc>
        <w:tc>
          <w:tcPr>
            <w:tcW w:w="406" w:type="pct"/>
            <w:shd w:val="clear" w:color="auto" w:fill="FFFFFF" w:themeFill="background1"/>
            <w:vAlign w:val="center"/>
            <w:hideMark/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10</w:t>
            </w:r>
          </w:p>
        </w:tc>
        <w:tc>
          <w:tcPr>
            <w:tcW w:w="346" w:type="pct"/>
            <w:shd w:val="clear" w:color="auto" w:fill="FFFFFF" w:themeFill="background1"/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</w:rPr>
            </w:pPr>
          </w:p>
        </w:tc>
      </w:tr>
      <w:tr w:rsidR="00B931DD" w:rsidRPr="00B931DD" w:rsidTr="00384CA5">
        <w:trPr>
          <w:trHeight w:hRule="exact" w:val="969"/>
        </w:trPr>
        <w:tc>
          <w:tcPr>
            <w:tcW w:w="4248" w:type="pct"/>
            <w:shd w:val="clear" w:color="auto" w:fill="FFFFFF" w:themeFill="background1"/>
            <w:hideMark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2-كاربرپسندي (نظیر</w:t>
            </w:r>
            <w:r w:rsidRPr="00B931DD">
              <w:rPr>
                <w:rFonts w:cs="B Nazanin"/>
                <w:sz w:val="28"/>
                <w:szCs w:val="28"/>
                <w:rtl/>
              </w:rPr>
              <w:t xml:space="preserve"> </w:t>
            </w:r>
            <w:r w:rsidRPr="00B931DD">
              <w:rPr>
                <w:rFonts w:cs="B Nazanin" w:hint="cs"/>
                <w:sz w:val="28"/>
                <w:szCs w:val="28"/>
                <w:rtl/>
              </w:rPr>
              <w:t>سادگی كار با سيستم،</w:t>
            </w:r>
            <w:r w:rsidRPr="00B931DD">
              <w:rPr>
                <w:rFonts w:cs="B Nazanin"/>
                <w:sz w:val="28"/>
                <w:szCs w:val="28"/>
                <w:rtl/>
              </w:rPr>
              <w:t xml:space="preserve"> </w:t>
            </w:r>
            <w:r w:rsidRPr="00B931DD">
              <w:rPr>
                <w:rFonts w:cs="B Nazanin" w:hint="cs"/>
                <w:sz w:val="28"/>
                <w:szCs w:val="28"/>
                <w:rtl/>
              </w:rPr>
              <w:t>ظاهر</w:t>
            </w:r>
            <w:r w:rsidRPr="00B931DD">
              <w:rPr>
                <w:rFonts w:cs="B Nazanin"/>
                <w:sz w:val="28"/>
                <w:szCs w:val="28"/>
                <w:rtl/>
              </w:rPr>
              <w:t xml:space="preserve"> </w:t>
            </w:r>
            <w:r w:rsidRPr="00B931DD">
              <w:rPr>
                <w:rFonts w:cs="B Nazanin" w:hint="cs"/>
                <w:sz w:val="28"/>
                <w:szCs w:val="28"/>
                <w:rtl/>
              </w:rPr>
              <w:t>جذاب و</w:t>
            </w:r>
            <w:r w:rsidRPr="00B931DD">
              <w:rPr>
                <w:rFonts w:cs="B Nazanin"/>
                <w:sz w:val="28"/>
                <w:szCs w:val="28"/>
                <w:rtl/>
              </w:rPr>
              <w:t xml:space="preserve"> </w:t>
            </w:r>
            <w:r w:rsidRPr="00B931DD">
              <w:rPr>
                <w:rFonts w:cs="B Nazanin" w:hint="cs"/>
                <w:sz w:val="28"/>
                <w:szCs w:val="28"/>
                <w:rtl/>
              </w:rPr>
              <w:t>زیبا،</w:t>
            </w:r>
            <w:r w:rsidRPr="00B931DD">
              <w:rPr>
                <w:rFonts w:cs="B Nazanin"/>
                <w:sz w:val="28"/>
                <w:szCs w:val="28"/>
                <w:rtl/>
              </w:rPr>
              <w:t xml:space="preserve"> </w:t>
            </w:r>
            <w:r w:rsidRPr="00B931DD">
              <w:rPr>
                <w:rFonts w:cs="B Nazanin" w:hint="cs"/>
                <w:sz w:val="28"/>
                <w:szCs w:val="28"/>
                <w:rtl/>
              </w:rPr>
              <w:t>امكان سفارشی‌سازی ظاهر و مدیریت صدا و فیلم،</w:t>
            </w:r>
            <w:r w:rsidRPr="00B931DD">
              <w:rPr>
                <w:rFonts w:cs="B Nazanin"/>
                <w:sz w:val="28"/>
                <w:szCs w:val="28"/>
                <w:rtl/>
              </w:rPr>
              <w:t xml:space="preserve"> </w:t>
            </w:r>
            <w:r w:rsidRPr="00B931DD">
              <w:rPr>
                <w:rFonts w:cs="B Nazanin" w:hint="cs"/>
                <w:sz w:val="28"/>
                <w:szCs w:val="28"/>
                <w:rtl/>
              </w:rPr>
              <w:t>گرافيك و چينش ابزارها)</w:t>
            </w:r>
          </w:p>
        </w:tc>
        <w:tc>
          <w:tcPr>
            <w:tcW w:w="406" w:type="pct"/>
            <w:shd w:val="clear" w:color="auto" w:fill="FFFFFF" w:themeFill="background1"/>
            <w:vAlign w:val="center"/>
            <w:hideMark/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10</w:t>
            </w:r>
          </w:p>
        </w:tc>
        <w:tc>
          <w:tcPr>
            <w:tcW w:w="346" w:type="pct"/>
            <w:shd w:val="clear" w:color="auto" w:fill="FFFFFF" w:themeFill="background1"/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</w:rPr>
            </w:pPr>
          </w:p>
        </w:tc>
      </w:tr>
      <w:tr w:rsidR="00B931DD" w:rsidRPr="00B931DD" w:rsidTr="00384CA5">
        <w:trPr>
          <w:trHeight w:hRule="exact" w:val="430"/>
        </w:trPr>
        <w:tc>
          <w:tcPr>
            <w:tcW w:w="4248" w:type="pct"/>
            <w:shd w:val="clear" w:color="auto" w:fill="FFFFFF" w:themeFill="background1"/>
            <w:hideMark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3- كارآمدي (نظیر</w:t>
            </w:r>
            <w:r w:rsidRPr="00B931DD">
              <w:rPr>
                <w:rFonts w:cs="B Nazanin"/>
                <w:sz w:val="28"/>
                <w:szCs w:val="28"/>
                <w:rtl/>
              </w:rPr>
              <w:t xml:space="preserve"> </w:t>
            </w:r>
            <w:r w:rsidRPr="00B931DD">
              <w:rPr>
                <w:rFonts w:cs="B Nazanin" w:hint="cs"/>
                <w:sz w:val="28"/>
                <w:szCs w:val="28"/>
                <w:rtl/>
              </w:rPr>
              <w:t>سرعت پاسخ به درخواست همچون جستجو،</w:t>
            </w:r>
            <w:r w:rsidRPr="00B931DD">
              <w:rPr>
                <w:rFonts w:cs="B Nazanin"/>
                <w:sz w:val="28"/>
                <w:szCs w:val="28"/>
                <w:rtl/>
              </w:rPr>
              <w:t xml:space="preserve"> </w:t>
            </w:r>
            <w:r w:rsidRPr="00B931DD">
              <w:rPr>
                <w:rFonts w:cs="B Nazanin" w:hint="cs"/>
                <w:sz w:val="28"/>
                <w:szCs w:val="28"/>
                <w:rtl/>
              </w:rPr>
              <w:t>استفاده كاربردي از</w:t>
            </w:r>
            <w:r w:rsidRPr="00B931DD">
              <w:rPr>
                <w:rFonts w:cs="B Nazanin"/>
                <w:sz w:val="28"/>
                <w:szCs w:val="28"/>
                <w:rtl/>
              </w:rPr>
              <w:t xml:space="preserve"> </w:t>
            </w:r>
            <w:r w:rsidRPr="00B931DD">
              <w:rPr>
                <w:rFonts w:cs="B Nazanin" w:hint="cs"/>
                <w:sz w:val="28"/>
                <w:szCs w:val="28"/>
                <w:rtl/>
              </w:rPr>
              <w:t>منابع)</w:t>
            </w:r>
          </w:p>
        </w:tc>
        <w:tc>
          <w:tcPr>
            <w:tcW w:w="406" w:type="pct"/>
            <w:shd w:val="clear" w:color="auto" w:fill="FFFFFF" w:themeFill="background1"/>
            <w:vAlign w:val="center"/>
            <w:hideMark/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10</w:t>
            </w:r>
          </w:p>
        </w:tc>
        <w:tc>
          <w:tcPr>
            <w:tcW w:w="346" w:type="pct"/>
            <w:shd w:val="clear" w:color="auto" w:fill="FFFFFF" w:themeFill="background1"/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</w:rPr>
            </w:pPr>
          </w:p>
        </w:tc>
      </w:tr>
      <w:tr w:rsidR="00B931DD" w:rsidRPr="00B931DD" w:rsidTr="00384CA5">
        <w:trPr>
          <w:trHeight w:hRule="exact" w:val="878"/>
        </w:trPr>
        <w:tc>
          <w:tcPr>
            <w:tcW w:w="4248" w:type="pct"/>
            <w:shd w:val="clear" w:color="auto" w:fill="FFFFFF" w:themeFill="background1"/>
            <w:hideMark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lastRenderedPageBreak/>
              <w:t>4- قابليت حمل</w:t>
            </w:r>
            <w:r w:rsidRPr="00B931DD">
              <w:rPr>
                <w:rFonts w:cs="B Nazanin"/>
                <w:sz w:val="28"/>
                <w:szCs w:val="28"/>
                <w:rtl/>
              </w:rPr>
              <w:t xml:space="preserve"> (</w:t>
            </w:r>
            <w:r w:rsidRPr="00B931DD">
              <w:rPr>
                <w:rFonts w:cs="B Nazanin" w:hint="cs"/>
                <w:sz w:val="28"/>
                <w:szCs w:val="28"/>
                <w:rtl/>
              </w:rPr>
              <w:t>نظیر</w:t>
            </w:r>
            <w:r w:rsidRPr="00B931DD">
              <w:rPr>
                <w:rFonts w:cs="B Nazanin"/>
                <w:sz w:val="28"/>
                <w:szCs w:val="28"/>
                <w:rtl/>
              </w:rPr>
              <w:t xml:space="preserve"> </w:t>
            </w:r>
            <w:r w:rsidRPr="00B931DD">
              <w:rPr>
                <w:rFonts w:cs="B Nazanin" w:hint="cs"/>
                <w:sz w:val="28"/>
                <w:szCs w:val="28"/>
                <w:rtl/>
              </w:rPr>
              <w:t>سادگی در</w:t>
            </w:r>
            <w:r w:rsidRPr="00B931DD">
              <w:rPr>
                <w:rFonts w:cs="B Nazanin"/>
                <w:sz w:val="28"/>
                <w:szCs w:val="28"/>
                <w:rtl/>
              </w:rPr>
              <w:t xml:space="preserve"> </w:t>
            </w:r>
            <w:r w:rsidRPr="00B931DD">
              <w:rPr>
                <w:rFonts w:cs="B Nazanin" w:hint="cs"/>
                <w:sz w:val="28"/>
                <w:szCs w:val="28"/>
                <w:rtl/>
              </w:rPr>
              <w:t>انتقال نرم‌افزار</w:t>
            </w:r>
            <w:r w:rsidRPr="00B931DD">
              <w:rPr>
                <w:rFonts w:cs="B Nazanin"/>
                <w:sz w:val="28"/>
                <w:szCs w:val="28"/>
                <w:rtl/>
              </w:rPr>
              <w:t xml:space="preserve"> </w:t>
            </w:r>
            <w:r w:rsidRPr="00B931DD">
              <w:rPr>
                <w:rFonts w:cs="B Nazanin" w:hint="cs"/>
                <w:sz w:val="28"/>
                <w:szCs w:val="28"/>
                <w:rtl/>
              </w:rPr>
              <w:t>به سیستم‌های ديگر،</w:t>
            </w:r>
            <w:r w:rsidRPr="00B931DD">
              <w:rPr>
                <w:rFonts w:cs="B Nazanin"/>
                <w:sz w:val="28"/>
                <w:szCs w:val="28"/>
                <w:rtl/>
              </w:rPr>
              <w:t xml:space="preserve"> </w:t>
            </w:r>
            <w:r w:rsidRPr="00B931DD">
              <w:rPr>
                <w:rFonts w:cs="B Nazanin" w:hint="cs"/>
                <w:sz w:val="28"/>
                <w:szCs w:val="28"/>
                <w:rtl/>
              </w:rPr>
              <w:t>نصب آسان،</w:t>
            </w:r>
            <w:r w:rsidRPr="00B931DD">
              <w:rPr>
                <w:rFonts w:cs="B Nazanin"/>
                <w:sz w:val="28"/>
                <w:szCs w:val="28"/>
                <w:rtl/>
              </w:rPr>
              <w:t xml:space="preserve"> </w:t>
            </w:r>
            <w:r w:rsidRPr="00B931DD">
              <w:rPr>
                <w:rFonts w:cs="B Nazanin" w:hint="cs"/>
                <w:sz w:val="28"/>
                <w:szCs w:val="28"/>
                <w:rtl/>
              </w:rPr>
              <w:t>هماهنگي با</w:t>
            </w:r>
            <w:r w:rsidRPr="00B931DD">
              <w:rPr>
                <w:rFonts w:cs="B Nazanin"/>
                <w:sz w:val="28"/>
                <w:szCs w:val="28"/>
                <w:rtl/>
              </w:rPr>
              <w:t xml:space="preserve"> </w:t>
            </w:r>
            <w:r w:rsidRPr="00B931DD">
              <w:rPr>
                <w:rFonts w:cs="B Nazanin" w:hint="cs"/>
                <w:sz w:val="28"/>
                <w:szCs w:val="28"/>
                <w:rtl/>
              </w:rPr>
              <w:t>استاندارد،</w:t>
            </w:r>
            <w:r w:rsidRPr="00B931DD">
              <w:rPr>
                <w:rFonts w:cs="B Nazanin"/>
                <w:sz w:val="28"/>
                <w:szCs w:val="28"/>
                <w:rtl/>
              </w:rPr>
              <w:t xml:space="preserve"> </w:t>
            </w:r>
            <w:r w:rsidRPr="00B931DD">
              <w:rPr>
                <w:rFonts w:cs="B Nazanin" w:hint="cs"/>
                <w:sz w:val="28"/>
                <w:szCs w:val="28"/>
                <w:rtl/>
              </w:rPr>
              <w:t>امكان جايگزيني نرم‌افزار</w:t>
            </w:r>
            <w:r w:rsidRPr="00B931DD">
              <w:rPr>
                <w:rFonts w:cs="B Nazanin"/>
                <w:sz w:val="28"/>
                <w:szCs w:val="28"/>
                <w:rtl/>
              </w:rPr>
              <w:t xml:space="preserve"> </w:t>
            </w:r>
            <w:r w:rsidRPr="00B931DD">
              <w:rPr>
                <w:rFonts w:cs="B Nazanin" w:hint="cs"/>
                <w:sz w:val="28"/>
                <w:szCs w:val="28"/>
                <w:rtl/>
              </w:rPr>
              <w:t>به‌جای دیگر</w:t>
            </w:r>
            <w:r w:rsidRPr="00B931DD">
              <w:rPr>
                <w:rFonts w:cs="B Nazanin"/>
                <w:sz w:val="28"/>
                <w:szCs w:val="28"/>
                <w:rtl/>
              </w:rPr>
              <w:t xml:space="preserve"> </w:t>
            </w:r>
            <w:r w:rsidRPr="00B931DD">
              <w:rPr>
                <w:rFonts w:cs="B Nazanin" w:hint="cs"/>
                <w:sz w:val="28"/>
                <w:szCs w:val="28"/>
                <w:rtl/>
              </w:rPr>
              <w:t>نرم‌افزارهای مشابه)</w:t>
            </w:r>
          </w:p>
        </w:tc>
        <w:tc>
          <w:tcPr>
            <w:tcW w:w="406" w:type="pct"/>
            <w:shd w:val="clear" w:color="auto" w:fill="FFFFFF" w:themeFill="background1"/>
            <w:vAlign w:val="center"/>
            <w:hideMark/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10</w:t>
            </w:r>
          </w:p>
        </w:tc>
        <w:tc>
          <w:tcPr>
            <w:tcW w:w="346" w:type="pct"/>
            <w:shd w:val="clear" w:color="auto" w:fill="FFFFFF" w:themeFill="background1"/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</w:rPr>
            </w:pPr>
          </w:p>
        </w:tc>
      </w:tr>
      <w:tr w:rsidR="00B931DD" w:rsidRPr="00B931DD" w:rsidTr="00384CA5">
        <w:trPr>
          <w:trHeight w:hRule="exact" w:val="849"/>
        </w:trPr>
        <w:tc>
          <w:tcPr>
            <w:tcW w:w="4248" w:type="pct"/>
            <w:shd w:val="clear" w:color="auto" w:fill="FFFFFF" w:themeFill="background1"/>
            <w:hideMark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5- قابليت اطمينان نظیر</w:t>
            </w:r>
            <w:r w:rsidRPr="00B931DD">
              <w:rPr>
                <w:rFonts w:cs="B Nazanin"/>
                <w:sz w:val="28"/>
                <w:szCs w:val="28"/>
                <w:rtl/>
              </w:rPr>
              <w:t xml:space="preserve"> </w:t>
            </w:r>
            <w:r w:rsidRPr="00B931DD">
              <w:rPr>
                <w:rFonts w:cs="B Nazanin" w:hint="cs"/>
                <w:sz w:val="28"/>
                <w:szCs w:val="28"/>
                <w:rtl/>
              </w:rPr>
              <w:t>مدیریت خطاها،</w:t>
            </w:r>
            <w:r w:rsidRPr="00B931DD">
              <w:rPr>
                <w:rFonts w:cs="B Nazanin"/>
                <w:sz w:val="28"/>
                <w:szCs w:val="28"/>
                <w:rtl/>
              </w:rPr>
              <w:t xml:space="preserve"> (</w:t>
            </w:r>
            <w:r w:rsidRPr="00B931DD">
              <w:rPr>
                <w:rFonts w:cs="B Nazanin" w:hint="cs"/>
                <w:sz w:val="28"/>
                <w:szCs w:val="28"/>
                <w:rtl/>
              </w:rPr>
              <w:t xml:space="preserve">ارتباط صفحات </w:t>
            </w:r>
            <w:r w:rsidRPr="00B931DD">
              <w:rPr>
                <w:rFonts w:ascii="Times New Roman" w:hAnsi="Times New Roman" w:cs="Times New Roman" w:hint="cs"/>
                <w:sz w:val="28"/>
                <w:szCs w:val="28"/>
                <w:rtl/>
              </w:rPr>
              <w:t>–</w:t>
            </w:r>
            <w:r w:rsidRPr="00B931DD">
              <w:rPr>
                <w:rFonts w:cs="B Nazanin" w:hint="cs"/>
                <w:sz w:val="28"/>
                <w:szCs w:val="28"/>
                <w:rtl/>
              </w:rPr>
              <w:t xml:space="preserve"> پخش فیلم. صدا و</w:t>
            </w:r>
            <w:r w:rsidRPr="00B931DD">
              <w:rPr>
                <w:rFonts w:cs="B Nazanin"/>
                <w:sz w:val="28"/>
                <w:szCs w:val="28"/>
                <w:rtl/>
              </w:rPr>
              <w:t>.</w:t>
            </w:r>
            <w:r w:rsidRPr="00B931DD">
              <w:rPr>
                <w:rFonts w:cs="B Nazanin" w:hint="cs"/>
                <w:sz w:val="28"/>
                <w:szCs w:val="28"/>
                <w:rtl/>
              </w:rPr>
              <w:t xml:space="preserve"> به</w:t>
            </w:r>
            <w:r w:rsidRPr="00B931DD">
              <w:rPr>
                <w:rFonts w:cs="B Nazanin"/>
                <w:sz w:val="28"/>
                <w:szCs w:val="28"/>
                <w:rtl/>
              </w:rPr>
              <w:t xml:space="preserve"> </w:t>
            </w:r>
            <w:r w:rsidRPr="00B931DD">
              <w:rPr>
                <w:rFonts w:cs="B Nazanin" w:hint="cs"/>
                <w:sz w:val="28"/>
                <w:szCs w:val="28"/>
                <w:rtl/>
              </w:rPr>
              <w:t>هم نریختن فونت‌ها) قابليت بازيابي، امنيت و</w:t>
            </w:r>
            <w:r w:rsidRPr="00B931DD">
              <w:rPr>
                <w:rFonts w:cs="B Nazanin"/>
                <w:sz w:val="28"/>
                <w:szCs w:val="28"/>
                <w:rtl/>
              </w:rPr>
              <w:t xml:space="preserve"> </w:t>
            </w:r>
            <w:r w:rsidRPr="00B931DD">
              <w:rPr>
                <w:rFonts w:cs="B Nazanin" w:hint="cs"/>
                <w:sz w:val="28"/>
                <w:szCs w:val="28"/>
                <w:rtl/>
              </w:rPr>
              <w:t>تست نفوذ</w:t>
            </w:r>
            <w:r w:rsidRPr="00B931DD">
              <w:rPr>
                <w:rFonts w:cs="B Nazanin"/>
                <w:sz w:val="28"/>
                <w:szCs w:val="28"/>
                <w:rtl/>
              </w:rPr>
              <w:t xml:space="preserve"> (</w:t>
            </w:r>
            <w:r w:rsidRPr="00B931DD">
              <w:rPr>
                <w:rFonts w:cs="B Nazanin" w:hint="cs"/>
                <w:sz w:val="28"/>
                <w:szCs w:val="28"/>
                <w:rtl/>
              </w:rPr>
              <w:t>عدم وجود خطا هنگام استفاده از محتوا</w:t>
            </w:r>
            <w:r w:rsidRPr="00B931DD">
              <w:rPr>
                <w:rFonts w:cs="B Nazanin"/>
                <w:sz w:val="28"/>
                <w:szCs w:val="28"/>
                <w:rtl/>
              </w:rPr>
              <w:t>)</w:t>
            </w:r>
          </w:p>
        </w:tc>
        <w:tc>
          <w:tcPr>
            <w:tcW w:w="406" w:type="pct"/>
            <w:shd w:val="clear" w:color="auto" w:fill="FFFFFF" w:themeFill="background1"/>
            <w:vAlign w:val="center"/>
            <w:hideMark/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10</w:t>
            </w:r>
          </w:p>
        </w:tc>
        <w:tc>
          <w:tcPr>
            <w:tcW w:w="346" w:type="pct"/>
            <w:shd w:val="clear" w:color="auto" w:fill="FFFFFF" w:themeFill="background1"/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</w:rPr>
            </w:pPr>
          </w:p>
        </w:tc>
      </w:tr>
      <w:tr w:rsidR="00B931DD" w:rsidRPr="00B931DD" w:rsidTr="00384CA5">
        <w:trPr>
          <w:trHeight w:hRule="exact" w:val="937"/>
        </w:trPr>
        <w:tc>
          <w:tcPr>
            <w:tcW w:w="4248" w:type="pct"/>
            <w:shd w:val="clear" w:color="auto" w:fill="FFFFFF" w:themeFill="background1"/>
            <w:hideMark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7-تعاملی بودن (بازخورد گرفتن، محاسبه امتیازات، رهنمون و کاوش، امکان انتخاب‌های متنوع استفاده از سؤالات متنوع، ایجاد چالش و انگیزش در</w:t>
            </w:r>
            <w:r w:rsidRPr="00B931DD">
              <w:rPr>
                <w:rFonts w:cs="B Nazanin"/>
                <w:sz w:val="28"/>
                <w:szCs w:val="28"/>
                <w:rtl/>
              </w:rPr>
              <w:t xml:space="preserve"> </w:t>
            </w:r>
            <w:r w:rsidRPr="00B931DD">
              <w:rPr>
                <w:rFonts w:cs="B Nazanin" w:hint="cs"/>
                <w:sz w:val="28"/>
                <w:szCs w:val="28"/>
                <w:rtl/>
              </w:rPr>
              <w:t>به‌کارگیری خلاقیت و ابتكار مخاطب و...)</w:t>
            </w:r>
          </w:p>
        </w:tc>
        <w:tc>
          <w:tcPr>
            <w:tcW w:w="406" w:type="pct"/>
            <w:shd w:val="clear" w:color="auto" w:fill="FFFFFF" w:themeFill="background1"/>
            <w:vAlign w:val="center"/>
            <w:hideMark/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5</w:t>
            </w:r>
          </w:p>
        </w:tc>
        <w:tc>
          <w:tcPr>
            <w:tcW w:w="346" w:type="pct"/>
            <w:shd w:val="clear" w:color="auto" w:fill="FFFFFF" w:themeFill="background1"/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</w:rPr>
            </w:pPr>
          </w:p>
        </w:tc>
      </w:tr>
      <w:tr w:rsidR="00B931DD" w:rsidRPr="00B931DD" w:rsidTr="00384CA5">
        <w:trPr>
          <w:trHeight w:hRule="exact" w:val="454"/>
        </w:trPr>
        <w:tc>
          <w:tcPr>
            <w:tcW w:w="4248" w:type="pct"/>
            <w:shd w:val="clear" w:color="auto" w:fill="FFFFFF" w:themeFill="background1"/>
            <w:hideMark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6- نواری</w:t>
            </w:r>
            <w:r w:rsidRPr="00B931DD">
              <w:rPr>
                <w:rFonts w:cs="B Nazanin"/>
                <w:sz w:val="28"/>
                <w:szCs w:val="28"/>
                <w:rtl/>
              </w:rPr>
              <w:t xml:space="preserve"> (</w:t>
            </w:r>
            <w:r w:rsidRPr="00B931DD">
              <w:rPr>
                <w:rFonts w:cs="B Nazanin" w:hint="cs"/>
                <w:sz w:val="28"/>
                <w:szCs w:val="28"/>
                <w:rtl/>
              </w:rPr>
              <w:t>قابلیت ویژه)</w:t>
            </w:r>
          </w:p>
        </w:tc>
        <w:tc>
          <w:tcPr>
            <w:tcW w:w="406" w:type="pct"/>
            <w:shd w:val="clear" w:color="auto" w:fill="FFFFFF" w:themeFill="background1"/>
            <w:vAlign w:val="center"/>
            <w:hideMark/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10</w:t>
            </w:r>
          </w:p>
        </w:tc>
        <w:tc>
          <w:tcPr>
            <w:tcW w:w="346" w:type="pct"/>
            <w:shd w:val="clear" w:color="auto" w:fill="FFFFFF" w:themeFill="background1"/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</w:rPr>
            </w:pPr>
          </w:p>
        </w:tc>
      </w:tr>
      <w:tr w:rsidR="00B931DD" w:rsidRPr="00B931DD" w:rsidTr="00384CA5">
        <w:trPr>
          <w:trHeight w:hRule="exact" w:val="442"/>
        </w:trPr>
        <w:tc>
          <w:tcPr>
            <w:tcW w:w="4248" w:type="pct"/>
            <w:shd w:val="clear" w:color="auto" w:fill="FFFFFF" w:themeFill="background1"/>
            <w:hideMark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7- محتوايي</w:t>
            </w:r>
            <w:r w:rsidRPr="00B931DD">
              <w:rPr>
                <w:rFonts w:cs="B Nazanin"/>
                <w:sz w:val="28"/>
                <w:szCs w:val="28"/>
                <w:rtl/>
              </w:rPr>
              <w:t xml:space="preserve"> (</w:t>
            </w:r>
            <w:r w:rsidRPr="00B931DD">
              <w:rPr>
                <w:rFonts w:cs="B Nazanin" w:hint="cs"/>
                <w:sz w:val="28"/>
                <w:szCs w:val="28"/>
                <w:rtl/>
              </w:rPr>
              <w:t>دقت اطلاعات،</w:t>
            </w:r>
            <w:r w:rsidRPr="00B931DD">
              <w:rPr>
                <w:rFonts w:cs="B Nazanin"/>
                <w:sz w:val="28"/>
                <w:szCs w:val="28"/>
                <w:rtl/>
              </w:rPr>
              <w:t xml:space="preserve"> </w:t>
            </w:r>
            <w:r w:rsidRPr="00B931DD">
              <w:rPr>
                <w:rFonts w:cs="B Nazanin" w:hint="cs"/>
                <w:sz w:val="28"/>
                <w:szCs w:val="28"/>
                <w:rtl/>
              </w:rPr>
              <w:t>صحت محتوا،</w:t>
            </w:r>
            <w:r w:rsidRPr="00B931DD">
              <w:rPr>
                <w:rFonts w:cs="B Nazanin"/>
                <w:sz w:val="28"/>
                <w:szCs w:val="28"/>
                <w:rtl/>
              </w:rPr>
              <w:t xml:space="preserve"> </w:t>
            </w:r>
            <w:r w:rsidRPr="00B931DD">
              <w:rPr>
                <w:rFonts w:cs="B Nazanin" w:hint="cs"/>
                <w:sz w:val="28"/>
                <w:szCs w:val="28"/>
                <w:rtl/>
              </w:rPr>
              <w:t>غنی‌سازی و</w:t>
            </w:r>
            <w:r w:rsidRPr="00B931DD">
              <w:rPr>
                <w:rFonts w:cs="B Nazanin"/>
                <w:sz w:val="28"/>
                <w:szCs w:val="28"/>
                <w:rtl/>
              </w:rPr>
              <w:t xml:space="preserve"> </w:t>
            </w:r>
            <w:r w:rsidRPr="00B931DD">
              <w:rPr>
                <w:rFonts w:cs="B Nazanin" w:hint="cs"/>
                <w:sz w:val="28"/>
                <w:szCs w:val="28"/>
                <w:rtl/>
              </w:rPr>
              <w:t>تنوع، استفاده و</w:t>
            </w:r>
            <w:r w:rsidRPr="00B931DD">
              <w:rPr>
                <w:rFonts w:cs="B Nazanin"/>
                <w:sz w:val="28"/>
                <w:szCs w:val="28"/>
                <w:rtl/>
              </w:rPr>
              <w:t xml:space="preserve"> </w:t>
            </w:r>
            <w:r w:rsidRPr="00B931DD">
              <w:rPr>
                <w:rFonts w:cs="B Nazanin" w:hint="cs"/>
                <w:sz w:val="28"/>
                <w:szCs w:val="28"/>
                <w:rtl/>
              </w:rPr>
              <w:t>ارجاع مناسب به منابع)</w:t>
            </w:r>
          </w:p>
        </w:tc>
        <w:tc>
          <w:tcPr>
            <w:tcW w:w="406" w:type="pct"/>
            <w:shd w:val="clear" w:color="auto" w:fill="FFFFFF" w:themeFill="background1"/>
            <w:vAlign w:val="center"/>
            <w:hideMark/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10</w:t>
            </w:r>
          </w:p>
        </w:tc>
        <w:tc>
          <w:tcPr>
            <w:tcW w:w="346" w:type="pct"/>
            <w:shd w:val="clear" w:color="auto" w:fill="FFFFFF" w:themeFill="background1"/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</w:rPr>
            </w:pPr>
          </w:p>
        </w:tc>
      </w:tr>
      <w:tr w:rsidR="00B931DD" w:rsidRPr="00B931DD" w:rsidTr="00384CA5">
        <w:trPr>
          <w:trHeight w:hRule="exact" w:val="399"/>
        </w:trPr>
        <w:tc>
          <w:tcPr>
            <w:tcW w:w="4248" w:type="pct"/>
            <w:shd w:val="clear" w:color="auto" w:fill="FFFFFF" w:themeFill="background1"/>
            <w:hideMark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8- کیفیت تصاویر، موسیقی‌ها، فیلم‌ها و انیمیشن‌های</w:t>
            </w:r>
            <w:r w:rsidRPr="00B931DD">
              <w:rPr>
                <w:rFonts w:cs="B Nazanin"/>
                <w:sz w:val="28"/>
                <w:szCs w:val="28"/>
                <w:rtl/>
              </w:rPr>
              <w:t xml:space="preserve"> </w:t>
            </w:r>
            <w:r w:rsidRPr="00B931DD">
              <w:rPr>
                <w:rFonts w:cs="B Nazanin" w:hint="cs"/>
                <w:sz w:val="28"/>
                <w:szCs w:val="28"/>
                <w:rtl/>
              </w:rPr>
              <w:t>به کار گرفته‌شده و برنامه‌های کاربردی (وضوح صدا و تصویر)</w:t>
            </w:r>
          </w:p>
        </w:tc>
        <w:tc>
          <w:tcPr>
            <w:tcW w:w="406" w:type="pct"/>
            <w:shd w:val="clear" w:color="auto" w:fill="FFFFFF" w:themeFill="background1"/>
            <w:vAlign w:val="center"/>
            <w:hideMark/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5</w:t>
            </w:r>
          </w:p>
        </w:tc>
        <w:tc>
          <w:tcPr>
            <w:tcW w:w="346" w:type="pct"/>
            <w:shd w:val="clear" w:color="auto" w:fill="FFFFFF" w:themeFill="background1"/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</w:rPr>
            </w:pPr>
          </w:p>
        </w:tc>
      </w:tr>
      <w:tr w:rsidR="00B931DD" w:rsidRPr="00B931DD" w:rsidTr="00384CA5">
        <w:trPr>
          <w:trHeight w:val="348"/>
        </w:trPr>
        <w:tc>
          <w:tcPr>
            <w:tcW w:w="4248" w:type="pct"/>
            <w:shd w:val="clear" w:color="auto" w:fill="FFFFFF" w:themeFill="background1"/>
            <w:vAlign w:val="center"/>
            <w:hideMark/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جمع امتياز</w:t>
            </w:r>
          </w:p>
        </w:tc>
        <w:tc>
          <w:tcPr>
            <w:tcW w:w="406" w:type="pct"/>
            <w:shd w:val="clear" w:color="auto" w:fill="FFFFFF" w:themeFill="background1"/>
            <w:vAlign w:val="center"/>
            <w:hideMark/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80</w:t>
            </w:r>
          </w:p>
        </w:tc>
        <w:tc>
          <w:tcPr>
            <w:tcW w:w="346" w:type="pct"/>
            <w:shd w:val="clear" w:color="auto" w:fill="FFFFFF" w:themeFill="background1"/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</w:rPr>
            </w:pPr>
          </w:p>
        </w:tc>
      </w:tr>
    </w:tbl>
    <w:p w:rsidR="00B931DD" w:rsidRPr="00B931DD" w:rsidRDefault="00B931DD" w:rsidP="00B931DD">
      <w:pPr>
        <w:numPr>
          <w:ilvl w:val="0"/>
          <w:numId w:val="13"/>
        </w:numPr>
        <w:bidi/>
        <w:spacing w:after="200" w:line="276" w:lineRule="auto"/>
        <w:contextualSpacing/>
        <w:rPr>
          <w:rFonts w:ascii="Calibri" w:eastAsia="Calibri" w:hAnsi="Calibri" w:cs="B Nazanin"/>
          <w:sz w:val="28"/>
          <w:szCs w:val="28"/>
          <w:rtl/>
          <w:lang w:bidi="fa-IR"/>
        </w:rPr>
      </w:pPr>
      <w:r w:rsidRPr="00B931DD">
        <w:rPr>
          <w:rFonts w:ascii="Calibri" w:eastAsia="Calibri" w:hAnsi="Calibri" w:cs="B Nazanin" w:hint="cs"/>
          <w:sz w:val="28"/>
          <w:szCs w:val="28"/>
          <w:rtl/>
          <w:lang w:bidi="fa-IR"/>
        </w:rPr>
        <w:t>ضوابط اجرايي رشته نرم‌افزار</w:t>
      </w:r>
    </w:p>
    <w:p w:rsidR="00B931DD" w:rsidRPr="00B931DD" w:rsidRDefault="00B931DD" w:rsidP="00B931DD">
      <w:pPr>
        <w:numPr>
          <w:ilvl w:val="0"/>
          <w:numId w:val="26"/>
        </w:numPr>
        <w:bidi/>
        <w:spacing w:after="200" w:line="276" w:lineRule="auto"/>
        <w:ind w:left="-130" w:right="-540"/>
        <w:contextualSpacing/>
        <w:rPr>
          <w:rFonts w:ascii="Calibri" w:eastAsia="Calibri" w:hAnsi="Calibri" w:cs="B Nazanin"/>
          <w:sz w:val="28"/>
          <w:szCs w:val="28"/>
          <w:rtl/>
          <w:lang w:bidi="fa-IR"/>
        </w:rPr>
      </w:pPr>
      <w:r w:rsidRPr="00B931DD">
        <w:rPr>
          <w:rFonts w:ascii="Calibri" w:eastAsia="Calibri" w:hAnsi="Calibri" w:cs="B Nazanin" w:hint="cs"/>
          <w:sz w:val="28"/>
          <w:szCs w:val="28"/>
          <w:rtl/>
          <w:lang w:bidi="fa-IR"/>
        </w:rPr>
        <w:t>نفرات اول استان‌ها بايد وارد</w:t>
      </w:r>
      <w:r w:rsidRPr="00B931DD">
        <w:rPr>
          <w:rFonts w:ascii="Calibri" w:eastAsia="Calibri" w:hAnsi="Calibri" w:cs="B Nazanin"/>
          <w:sz w:val="28"/>
          <w:szCs w:val="28"/>
          <w:rtl/>
          <w:lang w:bidi="fa-IR"/>
        </w:rPr>
        <w:t xml:space="preserve"> </w:t>
      </w:r>
      <w:r w:rsidRPr="00B931DD">
        <w:rPr>
          <w:rFonts w:ascii="Calibri" w:eastAsia="Calibri" w:hAnsi="Calibri" w:cs="B Nazanin" w:hint="cs"/>
          <w:sz w:val="28"/>
          <w:szCs w:val="28"/>
          <w:rtl/>
          <w:lang w:bidi="fa-IR"/>
        </w:rPr>
        <w:t>پایگاه اطلاع‌رسانی طرح شده و</w:t>
      </w:r>
      <w:r w:rsidRPr="00B931DD">
        <w:rPr>
          <w:rFonts w:ascii="Calibri" w:eastAsia="Calibri" w:hAnsi="Calibri" w:cs="B Nazanin"/>
          <w:sz w:val="28"/>
          <w:szCs w:val="28"/>
          <w:rtl/>
          <w:lang w:bidi="fa-IR"/>
        </w:rPr>
        <w:t xml:space="preserve"> </w:t>
      </w:r>
      <w:r w:rsidRPr="00B931DD">
        <w:rPr>
          <w:rFonts w:ascii="Calibri" w:eastAsia="Calibri" w:hAnsi="Calibri" w:cs="B Nazanin" w:hint="cs"/>
          <w:sz w:val="28"/>
          <w:szCs w:val="28"/>
          <w:rtl/>
          <w:lang w:bidi="fa-IR"/>
        </w:rPr>
        <w:t>مشخصات نرم‌افزار را وارد</w:t>
      </w:r>
      <w:r w:rsidRPr="00B931DD">
        <w:rPr>
          <w:rFonts w:ascii="Calibri" w:eastAsia="Calibri" w:hAnsi="Calibri" w:cs="B Nazanin"/>
          <w:sz w:val="28"/>
          <w:szCs w:val="28"/>
          <w:rtl/>
          <w:lang w:bidi="fa-IR"/>
        </w:rPr>
        <w:t xml:space="preserve"> </w:t>
      </w:r>
      <w:r w:rsidRPr="00B931DD">
        <w:rPr>
          <w:rFonts w:ascii="Calibri" w:eastAsia="Calibri" w:hAnsi="Calibri" w:cs="B Nazanin" w:hint="cs"/>
          <w:sz w:val="28"/>
          <w:szCs w:val="28"/>
          <w:rtl/>
          <w:lang w:bidi="fa-IR"/>
        </w:rPr>
        <w:t>سامانه نموده واصل نرم‌افزار</w:t>
      </w:r>
      <w:r w:rsidRPr="00B931DD">
        <w:rPr>
          <w:rFonts w:ascii="Calibri" w:eastAsia="Calibri" w:hAnsi="Calibri" w:cs="B Nazanin"/>
          <w:sz w:val="28"/>
          <w:szCs w:val="28"/>
          <w:rtl/>
          <w:lang w:bidi="fa-IR"/>
        </w:rPr>
        <w:t xml:space="preserve"> </w:t>
      </w:r>
      <w:r w:rsidRPr="00B931DD">
        <w:rPr>
          <w:rFonts w:ascii="Calibri" w:eastAsia="Calibri" w:hAnsi="Calibri" w:cs="B Nazanin" w:hint="cs"/>
          <w:sz w:val="28"/>
          <w:szCs w:val="28"/>
          <w:rtl/>
          <w:lang w:bidi="fa-IR"/>
        </w:rPr>
        <w:t>به انضمام فايل نصب و</w:t>
      </w:r>
      <w:r w:rsidRPr="00B931DD">
        <w:rPr>
          <w:rFonts w:ascii="Calibri" w:eastAsia="Calibri" w:hAnsi="Calibri" w:cs="B Nazanin"/>
          <w:sz w:val="28"/>
          <w:szCs w:val="28"/>
          <w:rtl/>
          <w:lang w:bidi="fa-IR"/>
        </w:rPr>
        <w:t xml:space="preserve"> </w:t>
      </w:r>
      <w:r w:rsidRPr="00B931DD">
        <w:rPr>
          <w:rFonts w:ascii="Calibri" w:eastAsia="Calibri" w:hAnsi="Calibri" w:cs="B Nazanin" w:hint="cs"/>
          <w:sz w:val="28"/>
          <w:szCs w:val="28"/>
          <w:rtl/>
          <w:lang w:bidi="fa-IR"/>
        </w:rPr>
        <w:t>راهنما را</w:t>
      </w:r>
      <w:r w:rsidRPr="00B931DD">
        <w:rPr>
          <w:rFonts w:ascii="Calibri" w:eastAsia="Calibri" w:hAnsi="Calibri" w:cs="B Nazanin"/>
          <w:sz w:val="28"/>
          <w:szCs w:val="28"/>
          <w:rtl/>
          <w:lang w:bidi="fa-IR"/>
        </w:rPr>
        <w:t xml:space="preserve"> </w:t>
      </w:r>
      <w:r w:rsidRPr="00B931DD">
        <w:rPr>
          <w:rFonts w:ascii="Calibri" w:eastAsia="Calibri" w:hAnsi="Calibri" w:cs="B Nazanin" w:hint="cs"/>
          <w:sz w:val="28"/>
          <w:szCs w:val="28"/>
          <w:rtl/>
          <w:lang w:bidi="fa-IR"/>
        </w:rPr>
        <w:t xml:space="preserve">در قالب </w:t>
      </w:r>
      <w:r w:rsidRPr="00B931DD">
        <w:rPr>
          <w:rFonts w:ascii="Calibri" w:eastAsia="Calibri" w:hAnsi="Calibri" w:cs="B Nazanin"/>
          <w:sz w:val="28"/>
          <w:szCs w:val="28"/>
          <w:lang w:bidi="fa-IR"/>
        </w:rPr>
        <w:t>CD</w:t>
      </w:r>
      <w:r w:rsidRPr="00B931DD">
        <w:rPr>
          <w:rFonts w:ascii="Calibri" w:eastAsia="Calibri" w:hAnsi="Calibri" w:cs="B Nazanin" w:hint="cs"/>
          <w:sz w:val="28"/>
          <w:szCs w:val="28"/>
          <w:rtl/>
          <w:lang w:bidi="fa-IR"/>
        </w:rPr>
        <w:t xml:space="preserve"> یا </w:t>
      </w:r>
      <w:r w:rsidRPr="00B931DD">
        <w:rPr>
          <w:rFonts w:ascii="Calibri" w:eastAsia="Calibri" w:hAnsi="Calibri" w:cs="B Nazanin"/>
          <w:sz w:val="28"/>
          <w:szCs w:val="28"/>
          <w:lang w:bidi="fa-IR"/>
        </w:rPr>
        <w:t>DVD</w:t>
      </w:r>
      <w:r w:rsidRPr="00B931DD">
        <w:rPr>
          <w:rFonts w:ascii="Calibri" w:eastAsia="Calibri" w:hAnsi="Calibri" w:cs="B Nazanin" w:hint="cs"/>
          <w:sz w:val="28"/>
          <w:szCs w:val="28"/>
          <w:rtl/>
          <w:lang w:bidi="fa-IR"/>
        </w:rPr>
        <w:t xml:space="preserve"> </w:t>
      </w:r>
      <w:r w:rsidRPr="00B931DD">
        <w:rPr>
          <w:rFonts w:ascii="B Mitra" w:hAnsi="Calibri" w:cs="B Nazanin" w:hint="cs"/>
          <w:sz w:val="28"/>
          <w:szCs w:val="28"/>
          <w:rtl/>
        </w:rPr>
        <w:t>به استان میزبان برگزاری مرحله کشوری ارسال گردد.</w:t>
      </w:r>
    </w:p>
    <w:p w:rsidR="00B931DD" w:rsidRPr="00B931DD" w:rsidRDefault="00B931DD" w:rsidP="00B931DD">
      <w:pPr>
        <w:numPr>
          <w:ilvl w:val="0"/>
          <w:numId w:val="26"/>
        </w:numPr>
        <w:bidi/>
        <w:spacing w:after="200" w:line="276" w:lineRule="auto"/>
        <w:ind w:left="-130" w:right="-540"/>
        <w:contextualSpacing/>
        <w:rPr>
          <w:rFonts w:ascii="Calibri" w:eastAsia="Calibri" w:hAnsi="Calibri" w:cs="B Nazanin"/>
          <w:sz w:val="28"/>
          <w:szCs w:val="28"/>
          <w:rtl/>
          <w:lang w:bidi="fa-IR"/>
        </w:rPr>
      </w:pPr>
      <w:r w:rsidRPr="00B931DD">
        <w:rPr>
          <w:rFonts w:ascii="Calibri" w:eastAsia="Calibri" w:hAnsi="Calibri" w:cs="B Nazanin" w:hint="cs"/>
          <w:sz w:val="28"/>
          <w:szCs w:val="28"/>
          <w:rtl/>
          <w:lang w:bidi="fa-IR"/>
        </w:rPr>
        <w:t>نام و معرفی مشخصات محصول، اهداف و</w:t>
      </w:r>
      <w:r w:rsidRPr="00B931DD">
        <w:rPr>
          <w:rFonts w:ascii="Calibri" w:eastAsia="Calibri" w:hAnsi="Calibri" w:cs="B Nazanin"/>
          <w:sz w:val="28"/>
          <w:szCs w:val="28"/>
          <w:rtl/>
          <w:lang w:bidi="fa-IR"/>
        </w:rPr>
        <w:t xml:space="preserve"> </w:t>
      </w:r>
      <w:r w:rsidRPr="00B931DD">
        <w:rPr>
          <w:rFonts w:ascii="Calibri" w:eastAsia="Calibri" w:hAnsi="Calibri" w:cs="B Nazanin" w:hint="cs"/>
          <w:sz w:val="28"/>
          <w:szCs w:val="28"/>
          <w:rtl/>
          <w:lang w:bidi="fa-IR"/>
        </w:rPr>
        <w:t>کاربرد، شناسایی مخاطب و</w:t>
      </w:r>
      <w:r w:rsidRPr="00B931DD">
        <w:rPr>
          <w:rFonts w:ascii="Calibri" w:eastAsia="Calibri" w:hAnsi="Calibri" w:cs="B Nazanin"/>
          <w:sz w:val="28"/>
          <w:szCs w:val="28"/>
          <w:rtl/>
          <w:lang w:bidi="fa-IR"/>
        </w:rPr>
        <w:t xml:space="preserve"> </w:t>
      </w:r>
      <w:r w:rsidRPr="00B931DD">
        <w:rPr>
          <w:rFonts w:ascii="Calibri" w:eastAsia="Calibri" w:hAnsi="Calibri" w:cs="B Nazanin" w:hint="cs"/>
          <w:sz w:val="28"/>
          <w:szCs w:val="28"/>
          <w:rtl/>
          <w:lang w:bidi="fa-IR"/>
        </w:rPr>
        <w:t>نکات خاص در کاربرد نرم‌افزار و همچنین ساختارهای</w:t>
      </w:r>
      <w:r w:rsidRPr="00B931DD">
        <w:rPr>
          <w:rFonts w:ascii="Calibri" w:eastAsia="Calibri" w:hAnsi="Calibri" w:cs="B Nazanin"/>
          <w:sz w:val="28"/>
          <w:szCs w:val="28"/>
          <w:rtl/>
          <w:lang w:bidi="fa-IR"/>
        </w:rPr>
        <w:t xml:space="preserve"> </w:t>
      </w:r>
      <w:r w:rsidRPr="00B931DD">
        <w:rPr>
          <w:rFonts w:ascii="Calibri" w:eastAsia="Calibri" w:hAnsi="Calibri" w:cs="B Nazanin" w:hint="cs"/>
          <w:sz w:val="28"/>
          <w:szCs w:val="28"/>
          <w:rtl/>
          <w:lang w:bidi="fa-IR"/>
        </w:rPr>
        <w:t>طراحی و کارایی‌های ویژه نرم‌افزار در شناسنامه ضمیمه درج گردد.</w:t>
      </w:r>
    </w:p>
    <w:p w:rsidR="00B931DD" w:rsidRPr="00B931DD" w:rsidRDefault="00B931DD" w:rsidP="00B931DD">
      <w:pPr>
        <w:numPr>
          <w:ilvl w:val="0"/>
          <w:numId w:val="26"/>
        </w:numPr>
        <w:bidi/>
        <w:spacing w:after="200" w:line="276" w:lineRule="auto"/>
        <w:ind w:left="-130" w:right="-540"/>
        <w:contextualSpacing/>
        <w:rPr>
          <w:rFonts w:ascii="Calibri" w:eastAsia="Calibri" w:hAnsi="Calibri" w:cs="B Nazanin"/>
          <w:sz w:val="28"/>
          <w:szCs w:val="28"/>
          <w:rtl/>
          <w:lang w:bidi="fa-IR"/>
        </w:rPr>
      </w:pPr>
      <w:r w:rsidRPr="00B931DD">
        <w:rPr>
          <w:rFonts w:ascii="Calibri" w:eastAsia="Calibri" w:hAnsi="Calibri" w:cs="B Nazanin" w:hint="cs"/>
          <w:sz w:val="28"/>
          <w:szCs w:val="28"/>
          <w:rtl/>
          <w:lang w:bidi="fa-IR"/>
        </w:rPr>
        <w:t>نرم‌افزار نبايد پیش‌تر در مسابقه ديگري شركت و حائز رتبه شده باشد.</w:t>
      </w:r>
    </w:p>
    <w:p w:rsidR="00B931DD" w:rsidRPr="00B931DD" w:rsidRDefault="00B931DD" w:rsidP="00B931DD">
      <w:pPr>
        <w:numPr>
          <w:ilvl w:val="0"/>
          <w:numId w:val="26"/>
        </w:numPr>
        <w:bidi/>
        <w:spacing w:after="200" w:line="276" w:lineRule="auto"/>
        <w:ind w:left="-130" w:right="-540"/>
        <w:contextualSpacing/>
        <w:rPr>
          <w:rFonts w:ascii="Calibri" w:eastAsia="Calibri" w:hAnsi="Calibri" w:cs="B Nazanin"/>
          <w:sz w:val="28"/>
          <w:szCs w:val="28"/>
          <w:rtl/>
          <w:lang w:bidi="fa-IR"/>
        </w:rPr>
      </w:pPr>
      <w:r w:rsidRPr="00B931DD">
        <w:rPr>
          <w:rFonts w:ascii="Calibri" w:eastAsia="Calibri" w:hAnsi="Calibri" w:cs="B Nazanin" w:hint="cs"/>
          <w:sz w:val="28"/>
          <w:szCs w:val="28"/>
          <w:rtl/>
          <w:lang w:bidi="fa-IR"/>
        </w:rPr>
        <w:t>به آثار</w:t>
      </w:r>
      <w:r w:rsidRPr="00B931DD">
        <w:rPr>
          <w:rFonts w:ascii="Calibri" w:eastAsia="Calibri" w:hAnsi="Calibri" w:cs="B Nazanin"/>
          <w:sz w:val="28"/>
          <w:szCs w:val="28"/>
          <w:rtl/>
          <w:lang w:bidi="fa-IR"/>
        </w:rPr>
        <w:t xml:space="preserve"> </w:t>
      </w:r>
      <w:r w:rsidRPr="00B931DD">
        <w:rPr>
          <w:rFonts w:ascii="Calibri" w:eastAsia="Calibri" w:hAnsi="Calibri" w:cs="B Nazanin" w:hint="cs"/>
          <w:sz w:val="28"/>
          <w:szCs w:val="28"/>
          <w:rtl/>
          <w:lang w:bidi="fa-IR"/>
        </w:rPr>
        <w:t>کپی شده همچنين به موضوعات غیر</w:t>
      </w:r>
      <w:r w:rsidRPr="00B931DD">
        <w:rPr>
          <w:rFonts w:ascii="Calibri" w:eastAsia="Calibri" w:hAnsi="Calibri" w:cs="B Nazanin"/>
          <w:sz w:val="28"/>
          <w:szCs w:val="28"/>
          <w:rtl/>
          <w:lang w:bidi="fa-IR"/>
        </w:rPr>
        <w:t xml:space="preserve"> </w:t>
      </w:r>
      <w:r w:rsidRPr="00B931DD">
        <w:rPr>
          <w:rFonts w:ascii="Calibri" w:eastAsia="Calibri" w:hAnsi="Calibri" w:cs="B Nazanin" w:hint="cs"/>
          <w:sz w:val="28"/>
          <w:szCs w:val="28"/>
          <w:rtl/>
          <w:lang w:bidi="fa-IR"/>
        </w:rPr>
        <w:t>مرتبط امتيازي تعلق نمی‌گیرد</w:t>
      </w:r>
      <w:r w:rsidRPr="00B931DD">
        <w:rPr>
          <w:rFonts w:ascii="Calibri" w:eastAsia="Calibri" w:hAnsi="Calibri" w:cs="B Nazanin"/>
          <w:sz w:val="28"/>
          <w:szCs w:val="28"/>
          <w:lang w:bidi="fa-IR"/>
        </w:rPr>
        <w:t>.</w:t>
      </w:r>
    </w:p>
    <w:p w:rsidR="00B931DD" w:rsidRPr="00B931DD" w:rsidRDefault="00B931DD" w:rsidP="00B931DD">
      <w:pPr>
        <w:numPr>
          <w:ilvl w:val="0"/>
          <w:numId w:val="26"/>
        </w:numPr>
        <w:bidi/>
        <w:spacing w:after="200" w:line="276" w:lineRule="auto"/>
        <w:ind w:left="-130" w:right="-540"/>
        <w:contextualSpacing/>
        <w:rPr>
          <w:rFonts w:ascii="Calibri" w:eastAsia="Calibri" w:hAnsi="Calibri" w:cs="B Nazanin"/>
          <w:sz w:val="28"/>
          <w:szCs w:val="28"/>
          <w:rtl/>
          <w:lang w:bidi="fa-IR"/>
        </w:rPr>
      </w:pPr>
      <w:r w:rsidRPr="00B931DD">
        <w:rPr>
          <w:rFonts w:ascii="Calibri" w:eastAsia="Calibri" w:hAnsi="Calibri" w:cs="B Nazanin" w:hint="cs"/>
          <w:sz w:val="28"/>
          <w:szCs w:val="28"/>
          <w:rtl/>
          <w:lang w:bidi="fa-IR"/>
        </w:rPr>
        <w:t>داشتن بخش راهنما</w:t>
      </w:r>
      <w:r w:rsidRPr="00B931DD">
        <w:rPr>
          <w:rFonts w:ascii="Calibri" w:eastAsia="Calibri" w:hAnsi="Calibri" w:cs="B Nazanin"/>
          <w:sz w:val="28"/>
          <w:szCs w:val="28"/>
          <w:rtl/>
          <w:lang w:bidi="fa-IR"/>
        </w:rPr>
        <w:t xml:space="preserve"> (</w:t>
      </w:r>
      <w:r w:rsidRPr="00B931DD">
        <w:rPr>
          <w:rFonts w:ascii="Calibri" w:eastAsia="Calibri" w:hAnsi="Calibri" w:cs="B Nazanin"/>
          <w:sz w:val="28"/>
          <w:szCs w:val="28"/>
          <w:lang w:bidi="fa-IR"/>
        </w:rPr>
        <w:t>help</w:t>
      </w:r>
      <w:r w:rsidRPr="00B931DD">
        <w:rPr>
          <w:rFonts w:ascii="Calibri" w:eastAsia="Calibri" w:hAnsi="Calibri" w:cs="B Nazanin"/>
          <w:sz w:val="28"/>
          <w:szCs w:val="28"/>
          <w:rtl/>
          <w:lang w:bidi="fa-IR"/>
        </w:rPr>
        <w:t>)</w:t>
      </w:r>
      <w:r w:rsidRPr="00B931DD">
        <w:rPr>
          <w:rFonts w:ascii="Calibri" w:eastAsia="Calibri" w:hAnsi="Calibri" w:cs="B Nazanin" w:hint="cs"/>
          <w:sz w:val="28"/>
          <w:szCs w:val="28"/>
          <w:rtl/>
          <w:lang w:bidi="fa-IR"/>
        </w:rPr>
        <w:t xml:space="preserve"> و درباره ما </w:t>
      </w:r>
      <w:r w:rsidRPr="00B931DD">
        <w:rPr>
          <w:rFonts w:ascii="Calibri" w:eastAsia="Calibri" w:hAnsi="Calibri" w:cs="B Nazanin"/>
          <w:sz w:val="28"/>
          <w:szCs w:val="28"/>
          <w:rtl/>
          <w:lang w:bidi="fa-IR"/>
        </w:rPr>
        <w:t>(</w:t>
      </w:r>
      <w:r w:rsidRPr="00B931DD">
        <w:rPr>
          <w:rFonts w:ascii="Calibri" w:eastAsia="Calibri" w:hAnsi="Calibri" w:cs="B Nazanin"/>
          <w:sz w:val="28"/>
          <w:szCs w:val="28"/>
          <w:lang w:bidi="fa-IR"/>
        </w:rPr>
        <w:t>about</w:t>
      </w:r>
      <w:r w:rsidRPr="00B931DD">
        <w:rPr>
          <w:rFonts w:ascii="Calibri" w:eastAsia="Calibri" w:hAnsi="Calibri" w:cs="B Nazanin"/>
          <w:sz w:val="28"/>
          <w:szCs w:val="28"/>
          <w:rtl/>
          <w:lang w:bidi="fa-IR"/>
        </w:rPr>
        <w:t>)</w:t>
      </w:r>
      <w:r w:rsidRPr="00B931DD">
        <w:rPr>
          <w:rFonts w:ascii="Calibri" w:eastAsia="Calibri" w:hAnsi="Calibri" w:cs="B Nazanin" w:hint="cs"/>
          <w:sz w:val="28"/>
          <w:szCs w:val="28"/>
          <w:rtl/>
          <w:lang w:bidi="fa-IR"/>
        </w:rPr>
        <w:t xml:space="preserve"> در نرم‌افزار الزامی است.</w:t>
      </w:r>
    </w:p>
    <w:p w:rsidR="00B931DD" w:rsidRPr="00B931DD" w:rsidRDefault="00B931DD" w:rsidP="00B931DD">
      <w:pPr>
        <w:numPr>
          <w:ilvl w:val="0"/>
          <w:numId w:val="26"/>
        </w:numPr>
        <w:bidi/>
        <w:spacing w:after="200" w:line="276" w:lineRule="auto"/>
        <w:ind w:left="-130" w:right="-540"/>
        <w:contextualSpacing/>
        <w:rPr>
          <w:rFonts w:ascii="Calibri" w:eastAsia="Calibri" w:hAnsi="Calibri" w:cs="B Nazanin"/>
          <w:sz w:val="28"/>
          <w:szCs w:val="28"/>
          <w:rtl/>
          <w:lang w:bidi="fa-IR"/>
        </w:rPr>
      </w:pPr>
      <w:r w:rsidRPr="00B931DD">
        <w:rPr>
          <w:rFonts w:ascii="Calibri" w:eastAsia="Calibri" w:hAnsi="Calibri" w:cs="B Nazanin" w:hint="cs"/>
          <w:sz w:val="28"/>
          <w:szCs w:val="28"/>
          <w:rtl/>
          <w:lang w:bidi="fa-IR"/>
        </w:rPr>
        <w:t xml:space="preserve">فایل نصب </w:t>
      </w:r>
      <w:r w:rsidRPr="00B931DD">
        <w:rPr>
          <w:rFonts w:ascii="Calibri" w:eastAsia="Calibri" w:hAnsi="Calibri" w:cs="B Nazanin"/>
          <w:sz w:val="28"/>
          <w:szCs w:val="28"/>
          <w:rtl/>
          <w:lang w:bidi="fa-IR"/>
        </w:rPr>
        <w:t>(</w:t>
      </w:r>
      <w:r w:rsidRPr="00B931DD">
        <w:rPr>
          <w:rFonts w:ascii="Calibri" w:eastAsia="Calibri" w:hAnsi="Calibri" w:cs="B Nazanin" w:hint="cs"/>
          <w:sz w:val="28"/>
          <w:szCs w:val="28"/>
          <w:rtl/>
          <w:lang w:bidi="fa-IR"/>
        </w:rPr>
        <w:t>اصل فایل باز و</w:t>
      </w:r>
      <w:r w:rsidRPr="00B931DD">
        <w:rPr>
          <w:rFonts w:ascii="Calibri" w:eastAsia="Calibri" w:hAnsi="Calibri" w:cs="B Nazanin"/>
          <w:sz w:val="28"/>
          <w:szCs w:val="28"/>
          <w:rtl/>
          <w:lang w:bidi="fa-IR"/>
        </w:rPr>
        <w:t xml:space="preserve"> </w:t>
      </w:r>
      <w:r w:rsidRPr="00B931DD">
        <w:rPr>
          <w:rFonts w:ascii="Calibri" w:eastAsia="Calibri" w:hAnsi="Calibri" w:cs="B Nazanin" w:hint="cs"/>
          <w:sz w:val="28"/>
          <w:szCs w:val="28"/>
          <w:rtl/>
          <w:lang w:bidi="fa-IR"/>
        </w:rPr>
        <w:t xml:space="preserve">فایل </w:t>
      </w:r>
      <w:r w:rsidRPr="00B931DD">
        <w:rPr>
          <w:rFonts w:ascii="Calibri" w:eastAsia="Calibri" w:hAnsi="Calibri" w:cs="B Nazanin"/>
          <w:sz w:val="28"/>
          <w:szCs w:val="28"/>
          <w:lang w:bidi="fa-IR"/>
        </w:rPr>
        <w:t>exe</w:t>
      </w:r>
      <w:r w:rsidRPr="00B931DD">
        <w:rPr>
          <w:rFonts w:ascii="Calibri" w:eastAsia="Calibri" w:hAnsi="Calibri" w:cs="B Nazanin" w:hint="cs"/>
          <w:sz w:val="28"/>
          <w:szCs w:val="28"/>
          <w:rtl/>
          <w:lang w:bidi="fa-IR"/>
        </w:rPr>
        <w:t xml:space="preserve"> بسته باشد</w:t>
      </w:r>
      <w:r w:rsidRPr="00B931DD">
        <w:rPr>
          <w:rFonts w:ascii="Calibri" w:eastAsia="Calibri" w:hAnsi="Calibri" w:cs="B Nazanin"/>
          <w:sz w:val="28"/>
          <w:szCs w:val="28"/>
          <w:rtl/>
          <w:lang w:bidi="fa-IR"/>
        </w:rPr>
        <w:t xml:space="preserve">) </w:t>
      </w:r>
      <w:r w:rsidRPr="00B931DD">
        <w:rPr>
          <w:rFonts w:ascii="Calibri" w:eastAsia="Calibri" w:hAnsi="Calibri" w:cs="B Nazanin" w:hint="cs"/>
          <w:sz w:val="28"/>
          <w:szCs w:val="28"/>
          <w:rtl/>
          <w:lang w:bidi="fa-IR"/>
        </w:rPr>
        <w:t>و فایل راهنما را روی سامانه</w:t>
      </w:r>
      <w:r w:rsidR="00F2518F">
        <w:rPr>
          <w:rFonts w:ascii="Calibri" w:eastAsia="Calibri" w:hAnsi="Calibri" w:cs="B Nazanin" w:hint="cs"/>
          <w:sz w:val="28"/>
          <w:szCs w:val="28"/>
          <w:rtl/>
          <w:lang w:bidi="fa-IR"/>
        </w:rPr>
        <w:t xml:space="preserve"> هدف</w:t>
      </w:r>
      <w:r w:rsidR="00F2518F">
        <w:rPr>
          <w:rFonts w:cs="B Titr" w:hint="cs"/>
          <w:sz w:val="24"/>
          <w:szCs w:val="24"/>
          <w:rtl/>
          <w:lang w:bidi="fa-IR"/>
        </w:rPr>
        <w:t>(</w:t>
      </w:r>
      <w:r w:rsidR="00F2518F">
        <w:rPr>
          <w:rFonts w:cs="B Titr"/>
          <w:sz w:val="24"/>
          <w:szCs w:val="24"/>
          <w:lang w:bidi="fa-IR"/>
        </w:rPr>
        <w:t>hadaf.cfu.ac.ir</w:t>
      </w:r>
      <w:r w:rsidR="00F2518F">
        <w:rPr>
          <w:rFonts w:cs="B Titr" w:hint="cs"/>
          <w:sz w:val="24"/>
          <w:szCs w:val="24"/>
          <w:rtl/>
          <w:lang w:bidi="fa-IR"/>
        </w:rPr>
        <w:t>)</w:t>
      </w:r>
      <w:r w:rsidRPr="00B931DD">
        <w:rPr>
          <w:rFonts w:ascii="Calibri" w:eastAsia="Calibri" w:hAnsi="Calibri" w:cs="B Nazanin" w:hint="cs"/>
          <w:sz w:val="28"/>
          <w:szCs w:val="28"/>
          <w:rtl/>
          <w:lang w:bidi="fa-IR"/>
        </w:rPr>
        <w:t xml:space="preserve"> ارسال کنید و یک نسخه آن را </w:t>
      </w:r>
      <w:r w:rsidRPr="00B931DD">
        <w:rPr>
          <w:rFonts w:ascii="B Mitra" w:hAnsi="Calibri" w:cs="B Nazanin" w:hint="cs"/>
          <w:sz w:val="28"/>
          <w:szCs w:val="28"/>
          <w:rtl/>
        </w:rPr>
        <w:t>به استان میزبان برگزاری مرحله کشوری ارسال گردد.</w:t>
      </w:r>
    </w:p>
    <w:p w:rsidR="00B931DD" w:rsidRPr="00B931DD" w:rsidRDefault="00B931DD" w:rsidP="00B931DD">
      <w:pPr>
        <w:keepNext/>
        <w:keepLines/>
        <w:bidi/>
        <w:spacing w:before="40" w:after="0" w:line="240" w:lineRule="auto"/>
        <w:jc w:val="both"/>
        <w:outlineLvl w:val="1"/>
        <w:rPr>
          <w:rFonts w:asciiTheme="majorHAnsi" w:eastAsiaTheme="majorEastAsia" w:hAnsiTheme="majorHAnsi" w:cs="B Nazanin"/>
          <w:b/>
          <w:bCs/>
          <w:color w:val="FF0000"/>
          <w:sz w:val="28"/>
          <w:szCs w:val="28"/>
        </w:rPr>
      </w:pPr>
      <w:bookmarkStart w:id="96" w:name="_Toc535182071"/>
      <w:r w:rsidRPr="00B931DD">
        <w:rPr>
          <w:rFonts w:asciiTheme="majorHAnsi" w:eastAsiaTheme="majorEastAsia" w:hAnsiTheme="majorHAnsi" w:cs="B Nazanin" w:hint="cs"/>
          <w:b/>
          <w:bCs/>
          <w:color w:val="FF0000"/>
          <w:sz w:val="28"/>
          <w:szCs w:val="28"/>
          <w:rtl/>
        </w:rPr>
        <w:t>2-5-9-</w:t>
      </w:r>
      <w:r w:rsidRPr="00B931DD">
        <w:rPr>
          <w:rFonts w:asciiTheme="majorHAnsi" w:eastAsiaTheme="majorEastAsia" w:hAnsiTheme="majorHAnsi" w:cs="B Nazanin"/>
          <w:b/>
          <w:bCs/>
          <w:color w:val="FF0000"/>
          <w:sz w:val="28"/>
          <w:szCs w:val="28"/>
          <w:rtl/>
        </w:rPr>
        <w:t>مقاله‌نویسی</w:t>
      </w:r>
      <w:bookmarkEnd w:id="96"/>
    </w:p>
    <w:p w:rsidR="00B931DD" w:rsidRPr="00B931DD" w:rsidRDefault="00B931DD" w:rsidP="00B931DD">
      <w:pPr>
        <w:bidi/>
        <w:spacing w:after="0" w:line="240" w:lineRule="auto"/>
        <w:ind w:left="360"/>
        <w:rPr>
          <w:rFonts w:ascii="B Mitra" w:hAnsi="Calibri" w:cs="B Nazanin"/>
          <w:sz w:val="28"/>
          <w:szCs w:val="28"/>
          <w:rtl/>
        </w:rPr>
      </w:pPr>
      <w:r w:rsidRPr="00B931DD">
        <w:rPr>
          <w:rFonts w:ascii="B Mitra" w:hAnsi="Calibri" w:cs="B Nazanin" w:hint="cs"/>
          <w:sz w:val="28"/>
          <w:szCs w:val="28"/>
          <w:rtl/>
        </w:rPr>
        <w:t>موضوعات مرحله كشوري:</w:t>
      </w:r>
    </w:p>
    <w:p w:rsidR="00B931DD" w:rsidRPr="00B931DD" w:rsidRDefault="00B931DD" w:rsidP="00B931DD">
      <w:pPr>
        <w:numPr>
          <w:ilvl w:val="0"/>
          <w:numId w:val="55"/>
        </w:numPr>
        <w:bidi/>
        <w:spacing w:after="0" w:line="240" w:lineRule="auto"/>
        <w:contextualSpacing/>
        <w:rPr>
          <w:rFonts w:ascii="Calibri" w:eastAsia="Calibri" w:hAnsi="Calibri" w:cs="B Nazanin"/>
          <w:sz w:val="28"/>
          <w:szCs w:val="28"/>
          <w:lang w:bidi="fa-IR"/>
        </w:rPr>
      </w:pPr>
      <w:r w:rsidRPr="00B931DD">
        <w:rPr>
          <w:rFonts w:ascii="Calibri" w:eastAsia="Calibri" w:hAnsi="Calibri" w:cs="B Nazanin" w:hint="cs"/>
          <w:sz w:val="28"/>
          <w:szCs w:val="28"/>
          <w:rtl/>
          <w:lang w:bidi="fa-IR"/>
        </w:rPr>
        <w:t>راهکارهای تحقق اقتصاد مقاومتی و حمایت از تولید داخلی در پرتو رهنمودهای قرآن و عترت</w:t>
      </w:r>
    </w:p>
    <w:p w:rsidR="00B931DD" w:rsidRPr="00B931DD" w:rsidRDefault="00B931DD" w:rsidP="00B931DD">
      <w:pPr>
        <w:numPr>
          <w:ilvl w:val="0"/>
          <w:numId w:val="55"/>
        </w:numPr>
        <w:bidi/>
        <w:spacing w:after="0" w:line="240" w:lineRule="auto"/>
        <w:contextualSpacing/>
        <w:rPr>
          <w:rFonts w:ascii="Calibri" w:eastAsia="Calibri" w:hAnsi="Calibri" w:cs="B Nazanin"/>
          <w:sz w:val="28"/>
          <w:szCs w:val="28"/>
          <w:lang w:bidi="fa-IR"/>
        </w:rPr>
      </w:pPr>
      <w:r w:rsidRPr="00B931DD">
        <w:rPr>
          <w:rFonts w:ascii="Calibri" w:eastAsia="Calibri" w:hAnsi="Calibri" w:cs="B Nazanin" w:hint="cs"/>
          <w:sz w:val="28"/>
          <w:szCs w:val="28"/>
          <w:rtl/>
          <w:lang w:bidi="fa-IR"/>
        </w:rPr>
        <w:t>استکبار ستیزی و حضور بهنگام و آگاهانه دانشگاهیان در عرصه‌های اجتماعی و سیاسی بر ایای آموزه‌های قرآن و عترت</w:t>
      </w:r>
    </w:p>
    <w:p w:rsidR="00B931DD" w:rsidRPr="00B931DD" w:rsidRDefault="00B931DD" w:rsidP="00B931DD">
      <w:pPr>
        <w:numPr>
          <w:ilvl w:val="0"/>
          <w:numId w:val="55"/>
        </w:numPr>
        <w:bidi/>
        <w:spacing w:after="0" w:line="240" w:lineRule="auto"/>
        <w:contextualSpacing/>
        <w:rPr>
          <w:rFonts w:ascii="Calibri" w:eastAsia="Calibri" w:hAnsi="Calibri" w:cs="B Nazanin"/>
          <w:sz w:val="28"/>
          <w:szCs w:val="28"/>
          <w:lang w:bidi="fa-IR"/>
        </w:rPr>
      </w:pPr>
      <w:r w:rsidRPr="00B931DD">
        <w:rPr>
          <w:rFonts w:ascii="Calibri" w:eastAsia="Calibri" w:hAnsi="Calibri" w:cs="B Nazanin" w:hint="cs"/>
          <w:sz w:val="28"/>
          <w:szCs w:val="28"/>
          <w:rtl/>
          <w:lang w:bidi="fa-IR"/>
        </w:rPr>
        <w:t>سبک زندگی و ایرانی بر اساس آموزه‌های علوی بویژه نهج‌البلاغه(با تأکید بر زندگی دانشجویی، تهذیب و علم‌آموزی)</w:t>
      </w:r>
    </w:p>
    <w:p w:rsidR="00B931DD" w:rsidRPr="00B931DD" w:rsidRDefault="00B931DD" w:rsidP="00B931DD">
      <w:pPr>
        <w:numPr>
          <w:ilvl w:val="0"/>
          <w:numId w:val="55"/>
        </w:numPr>
        <w:bidi/>
        <w:spacing w:after="0" w:line="240" w:lineRule="auto"/>
        <w:contextualSpacing/>
        <w:rPr>
          <w:rFonts w:ascii="Calibri" w:eastAsia="Calibri" w:hAnsi="Calibri" w:cs="B Nazanin"/>
          <w:sz w:val="28"/>
          <w:szCs w:val="28"/>
          <w:lang w:bidi="fa-IR"/>
        </w:rPr>
      </w:pPr>
      <w:r w:rsidRPr="00B931DD">
        <w:rPr>
          <w:rFonts w:ascii="Calibri" w:eastAsia="Calibri" w:hAnsi="Calibri" w:cs="B Nazanin" w:hint="cs"/>
          <w:sz w:val="28"/>
          <w:szCs w:val="28"/>
          <w:rtl/>
          <w:lang w:bidi="fa-IR"/>
        </w:rPr>
        <w:t>دانشگاه و رسالت تولید علم بر اساس تعالیم قرآن و اهل بیت(ع)</w:t>
      </w:r>
    </w:p>
    <w:p w:rsidR="00B931DD" w:rsidRPr="00B931DD" w:rsidRDefault="00B931DD" w:rsidP="00B931DD">
      <w:pPr>
        <w:numPr>
          <w:ilvl w:val="0"/>
          <w:numId w:val="55"/>
        </w:numPr>
        <w:bidi/>
        <w:spacing w:after="0" w:line="240" w:lineRule="auto"/>
        <w:contextualSpacing/>
        <w:rPr>
          <w:rFonts w:ascii="Calibri" w:eastAsia="Calibri" w:hAnsi="Calibri" w:cs="B Nazanin"/>
          <w:sz w:val="28"/>
          <w:szCs w:val="28"/>
          <w:lang w:bidi="fa-IR"/>
        </w:rPr>
      </w:pPr>
      <w:r w:rsidRPr="00B931DD">
        <w:rPr>
          <w:rFonts w:ascii="Calibri" w:eastAsia="Calibri" w:hAnsi="Calibri" w:cs="B Nazanin" w:hint="cs"/>
          <w:sz w:val="28"/>
          <w:szCs w:val="28"/>
          <w:rtl/>
          <w:lang w:bidi="fa-IR"/>
        </w:rPr>
        <w:t>راهکارهای مقابله با آسیب‌های اجتماعی بر اساس آموزه‌های صحیفه سجادیه(ع)</w:t>
      </w:r>
    </w:p>
    <w:p w:rsidR="00B931DD" w:rsidRPr="00B931DD" w:rsidRDefault="00B931DD" w:rsidP="00B931DD">
      <w:pPr>
        <w:numPr>
          <w:ilvl w:val="0"/>
          <w:numId w:val="55"/>
        </w:numPr>
        <w:bidi/>
        <w:spacing w:after="0" w:line="240" w:lineRule="auto"/>
        <w:contextualSpacing/>
        <w:rPr>
          <w:rFonts w:ascii="Calibri" w:eastAsia="Calibri" w:hAnsi="Calibri" w:cs="B Nazanin"/>
          <w:sz w:val="28"/>
          <w:szCs w:val="28"/>
          <w:lang w:bidi="fa-IR"/>
        </w:rPr>
      </w:pPr>
      <w:r w:rsidRPr="00B931DD">
        <w:rPr>
          <w:rFonts w:ascii="Calibri" w:eastAsia="Calibri" w:hAnsi="Calibri" w:cs="B Nazanin" w:hint="cs"/>
          <w:sz w:val="28"/>
          <w:szCs w:val="28"/>
          <w:rtl/>
          <w:lang w:bidi="fa-IR"/>
        </w:rPr>
        <w:t>شیوه‌های دعوت به نماز در محیط‌های دانشگاهی(با رویکرد به ظرفیت‌های مساجد دانشگاهی و نمازخانه‌های خوابگاهی)</w:t>
      </w:r>
    </w:p>
    <w:p w:rsidR="00B931DD" w:rsidRPr="00B931DD" w:rsidRDefault="00B931DD" w:rsidP="00B931DD">
      <w:pPr>
        <w:numPr>
          <w:ilvl w:val="0"/>
          <w:numId w:val="55"/>
        </w:numPr>
        <w:bidi/>
        <w:spacing w:after="0" w:line="240" w:lineRule="auto"/>
        <w:contextualSpacing/>
        <w:rPr>
          <w:rFonts w:ascii="Calibri" w:eastAsia="Calibri" w:hAnsi="Calibri" w:cs="B Nazanin"/>
          <w:sz w:val="28"/>
          <w:szCs w:val="28"/>
          <w:lang w:bidi="fa-IR"/>
        </w:rPr>
      </w:pPr>
      <w:r w:rsidRPr="00B931DD">
        <w:rPr>
          <w:rFonts w:ascii="Calibri" w:eastAsia="Calibri" w:hAnsi="Calibri" w:cs="B Nazanin" w:hint="cs"/>
          <w:sz w:val="28"/>
          <w:szCs w:val="28"/>
          <w:rtl/>
          <w:lang w:bidi="fa-IR"/>
        </w:rPr>
        <w:lastRenderedPageBreak/>
        <w:t>وحدت و یکپارچگی مذاهب و قومیت‌های ایرانی بر اساس آموزه‌های قرآن و عترت</w:t>
      </w:r>
    </w:p>
    <w:p w:rsidR="00B931DD" w:rsidRPr="00B931DD" w:rsidRDefault="00B931DD" w:rsidP="00B931DD">
      <w:pPr>
        <w:numPr>
          <w:ilvl w:val="0"/>
          <w:numId w:val="55"/>
        </w:numPr>
        <w:bidi/>
        <w:spacing w:after="0" w:line="240" w:lineRule="auto"/>
        <w:contextualSpacing/>
        <w:rPr>
          <w:rFonts w:ascii="Calibri" w:eastAsia="Calibri" w:hAnsi="Calibri" w:cs="B Nazanin"/>
          <w:sz w:val="28"/>
          <w:szCs w:val="28"/>
          <w:lang w:bidi="fa-IR"/>
        </w:rPr>
      </w:pPr>
      <w:r w:rsidRPr="00B931DD">
        <w:rPr>
          <w:rFonts w:ascii="Calibri" w:eastAsia="Calibri" w:hAnsi="Calibri" w:cs="B Nazanin" w:hint="cs"/>
          <w:sz w:val="28"/>
          <w:szCs w:val="28"/>
          <w:rtl/>
          <w:lang w:bidi="fa-IR"/>
        </w:rPr>
        <w:t>دانشگاه و رسالت مبارزه با اشرافی‌گری در محیط جامعه براساس آموزه‌های علوی</w:t>
      </w:r>
    </w:p>
    <w:p w:rsidR="00B931DD" w:rsidRPr="00B931DD" w:rsidRDefault="00B931DD" w:rsidP="00B931DD">
      <w:pPr>
        <w:numPr>
          <w:ilvl w:val="0"/>
          <w:numId w:val="55"/>
        </w:numPr>
        <w:bidi/>
        <w:spacing w:after="0" w:line="240" w:lineRule="auto"/>
        <w:contextualSpacing/>
        <w:rPr>
          <w:rFonts w:ascii="Calibri" w:eastAsia="Calibri" w:hAnsi="Calibri" w:cs="B Nazanin"/>
          <w:sz w:val="28"/>
          <w:szCs w:val="28"/>
          <w:lang w:bidi="fa-IR"/>
        </w:rPr>
      </w:pPr>
      <w:r w:rsidRPr="00B931DD">
        <w:rPr>
          <w:rFonts w:ascii="Calibri" w:eastAsia="Calibri" w:hAnsi="Calibri" w:cs="B Nazanin" w:hint="cs"/>
          <w:sz w:val="28"/>
          <w:szCs w:val="28"/>
          <w:rtl/>
          <w:lang w:bidi="fa-IR"/>
        </w:rPr>
        <w:t>معارف قرآن و اهل بیت(ع) و دفاع از حریم اسلام در میدان علم و جهاد(با تأکید بر جایگاه شهدای دانشجویی مدافع حرم)</w:t>
      </w:r>
    </w:p>
    <w:p w:rsidR="00B931DD" w:rsidRPr="00B931DD" w:rsidRDefault="00B931DD" w:rsidP="00B931DD">
      <w:pPr>
        <w:numPr>
          <w:ilvl w:val="0"/>
          <w:numId w:val="55"/>
        </w:numPr>
        <w:bidi/>
        <w:spacing w:after="0" w:line="240" w:lineRule="auto"/>
        <w:contextualSpacing/>
        <w:rPr>
          <w:rFonts w:ascii="Calibri" w:eastAsia="Calibri" w:hAnsi="Calibri" w:cs="B Nazanin"/>
          <w:sz w:val="28"/>
          <w:szCs w:val="28"/>
          <w:lang w:bidi="fa-IR"/>
        </w:rPr>
      </w:pPr>
      <w:r w:rsidRPr="00B931DD">
        <w:rPr>
          <w:rFonts w:ascii="Calibri" w:eastAsia="Calibri" w:hAnsi="Calibri" w:cs="B Nazanin" w:hint="cs"/>
          <w:sz w:val="28"/>
          <w:szCs w:val="28"/>
          <w:rtl/>
          <w:lang w:bidi="fa-IR"/>
        </w:rPr>
        <w:t>راهکارهای کاهش آسیب‌های فضای مجازی(با هدف عملیات تخریب روانی و شبهه افکنی دشمنان)</w:t>
      </w:r>
    </w:p>
    <w:p w:rsidR="00B931DD" w:rsidRPr="00B931DD" w:rsidRDefault="00B931DD" w:rsidP="00B931DD">
      <w:pPr>
        <w:numPr>
          <w:ilvl w:val="0"/>
          <w:numId w:val="55"/>
        </w:numPr>
        <w:bidi/>
        <w:spacing w:after="0" w:line="240" w:lineRule="auto"/>
        <w:contextualSpacing/>
        <w:rPr>
          <w:rFonts w:ascii="Calibri" w:eastAsia="Calibri" w:hAnsi="Calibri" w:cs="B Nazanin"/>
          <w:sz w:val="28"/>
          <w:szCs w:val="28"/>
          <w:lang w:bidi="fa-IR"/>
        </w:rPr>
      </w:pPr>
      <w:r w:rsidRPr="00B931DD">
        <w:rPr>
          <w:rFonts w:ascii="Calibri" w:eastAsia="Calibri" w:hAnsi="Calibri" w:cs="B Nazanin" w:hint="cs"/>
          <w:sz w:val="28"/>
          <w:szCs w:val="28"/>
          <w:rtl/>
          <w:lang w:bidi="fa-IR"/>
        </w:rPr>
        <w:t>آینده روشن، روحیه امید در جوانان در پرتو اعتقاد به مهدویت و موعودباوری</w:t>
      </w:r>
    </w:p>
    <w:p w:rsidR="00B931DD" w:rsidRPr="00B931DD" w:rsidRDefault="00B931DD" w:rsidP="00B931DD">
      <w:pPr>
        <w:numPr>
          <w:ilvl w:val="0"/>
          <w:numId w:val="55"/>
        </w:numPr>
        <w:bidi/>
        <w:spacing w:after="0" w:line="240" w:lineRule="auto"/>
        <w:contextualSpacing/>
        <w:rPr>
          <w:rFonts w:ascii="Calibri" w:eastAsia="Calibri" w:hAnsi="Calibri" w:cs="B Nazanin"/>
          <w:sz w:val="28"/>
          <w:szCs w:val="28"/>
          <w:lang w:bidi="fa-IR"/>
        </w:rPr>
      </w:pPr>
      <w:r w:rsidRPr="00B931DD">
        <w:rPr>
          <w:rFonts w:ascii="Calibri" w:eastAsia="Calibri" w:hAnsi="Calibri" w:cs="B Nazanin" w:hint="cs"/>
          <w:sz w:val="28"/>
          <w:szCs w:val="28"/>
          <w:rtl/>
          <w:lang w:bidi="fa-IR"/>
        </w:rPr>
        <w:t>آرمان شهر مهدوی الگویی برای جامعه منتظران موعود</w:t>
      </w:r>
    </w:p>
    <w:p w:rsidR="00B931DD" w:rsidRPr="00B931DD" w:rsidRDefault="00B931DD" w:rsidP="00B931DD">
      <w:pPr>
        <w:numPr>
          <w:ilvl w:val="0"/>
          <w:numId w:val="55"/>
        </w:numPr>
        <w:bidi/>
        <w:spacing w:after="0" w:line="240" w:lineRule="auto"/>
        <w:contextualSpacing/>
        <w:rPr>
          <w:rFonts w:ascii="Calibri" w:eastAsia="Calibri" w:hAnsi="Calibri" w:cs="B Nazanin"/>
          <w:sz w:val="28"/>
          <w:szCs w:val="28"/>
          <w:lang w:bidi="fa-IR"/>
        </w:rPr>
      </w:pPr>
      <w:r w:rsidRPr="00B931DD">
        <w:rPr>
          <w:rFonts w:ascii="Calibri" w:eastAsia="Calibri" w:hAnsi="Calibri" w:cs="B Nazanin" w:hint="cs"/>
          <w:sz w:val="28"/>
          <w:szCs w:val="28"/>
          <w:rtl/>
          <w:lang w:bidi="fa-IR"/>
        </w:rPr>
        <w:t>نقشه راه تحقق جامعه قرآنی بر اساس رهنمودهای مقام معظم رهبری</w:t>
      </w:r>
    </w:p>
    <w:p w:rsidR="00B931DD" w:rsidRPr="00B931DD" w:rsidRDefault="00B931DD" w:rsidP="00B931DD">
      <w:pPr>
        <w:numPr>
          <w:ilvl w:val="0"/>
          <w:numId w:val="55"/>
        </w:numPr>
        <w:bidi/>
        <w:spacing w:after="0" w:line="240" w:lineRule="auto"/>
        <w:contextualSpacing/>
        <w:rPr>
          <w:rFonts w:ascii="Calibri" w:eastAsia="Calibri" w:hAnsi="Calibri" w:cs="B Nazanin"/>
          <w:sz w:val="28"/>
          <w:szCs w:val="28"/>
          <w:lang w:bidi="fa-IR"/>
        </w:rPr>
      </w:pPr>
      <w:r w:rsidRPr="00B931DD">
        <w:rPr>
          <w:rFonts w:ascii="Calibri" w:eastAsia="Calibri" w:hAnsi="Calibri" w:cs="B Nazanin" w:hint="cs"/>
          <w:sz w:val="28"/>
          <w:szCs w:val="28"/>
          <w:rtl/>
          <w:lang w:bidi="fa-IR"/>
        </w:rPr>
        <w:t xml:space="preserve">راه‌کارهای افزایش روحیه انقلابی، منش جهادی و انقلابی با تأسی به آیات و روایات </w:t>
      </w:r>
    </w:p>
    <w:p w:rsidR="00B931DD" w:rsidRPr="00B931DD" w:rsidRDefault="00B931DD" w:rsidP="00491FDA">
      <w:pPr>
        <w:autoSpaceDE w:val="0"/>
        <w:autoSpaceDN w:val="0"/>
        <w:bidi/>
        <w:adjustRightInd w:val="0"/>
        <w:spacing w:after="0" w:line="240" w:lineRule="auto"/>
        <w:ind w:left="360"/>
        <w:jc w:val="both"/>
        <w:rPr>
          <w:rFonts w:ascii="B Mitra" w:hAnsi="Calibri" w:cs="B Nazanin"/>
          <w:sz w:val="28"/>
          <w:szCs w:val="28"/>
          <w:rtl/>
        </w:rPr>
      </w:pPr>
      <w:r w:rsidRPr="00B931DD">
        <w:rPr>
          <w:rFonts w:ascii="B Mitra" w:hAnsi="Calibri" w:cs="B Nazanin"/>
          <w:sz w:val="28"/>
          <w:szCs w:val="28"/>
          <w:rtl/>
        </w:rPr>
        <w:t>*-</w:t>
      </w:r>
      <w:r w:rsidRPr="00B931DD">
        <w:rPr>
          <w:rFonts w:ascii="B Mitra" w:hAnsi="Calibri" w:cs="B Nazanin" w:hint="cs"/>
          <w:sz w:val="28"/>
          <w:szCs w:val="28"/>
          <w:rtl/>
        </w:rPr>
        <w:t>بارگذاری</w:t>
      </w:r>
      <w:r w:rsidRPr="00B931DD">
        <w:rPr>
          <w:rFonts w:ascii="B Mitra" w:hAnsi="Calibri" w:cs="B Nazanin"/>
          <w:sz w:val="28"/>
          <w:szCs w:val="28"/>
          <w:rtl/>
        </w:rPr>
        <w:t xml:space="preserve"> </w:t>
      </w:r>
      <w:r w:rsidRPr="00B931DD">
        <w:rPr>
          <w:rFonts w:ascii="B Mitra" w:hAnsi="Calibri" w:cs="B Nazanin" w:hint="cs"/>
          <w:sz w:val="28"/>
          <w:szCs w:val="28"/>
          <w:rtl/>
        </w:rPr>
        <w:t>آثار</w:t>
      </w:r>
      <w:r w:rsidRPr="00B931DD">
        <w:rPr>
          <w:rFonts w:ascii="B Mitra" w:hAnsi="Calibri" w:cs="B Nazanin"/>
          <w:sz w:val="28"/>
          <w:szCs w:val="28"/>
          <w:rtl/>
        </w:rPr>
        <w:t xml:space="preserve"> </w:t>
      </w:r>
      <w:r w:rsidRPr="00B931DD">
        <w:rPr>
          <w:rFonts w:ascii="B Mitra" w:hAnsi="Calibri" w:cs="B Nazanin" w:hint="cs"/>
          <w:sz w:val="28"/>
          <w:szCs w:val="28"/>
          <w:rtl/>
        </w:rPr>
        <w:t>نفرات</w:t>
      </w:r>
      <w:r w:rsidRPr="00B931DD">
        <w:rPr>
          <w:rFonts w:ascii="B Mitra" w:hAnsi="Calibri" w:cs="B Nazanin"/>
          <w:sz w:val="28"/>
          <w:szCs w:val="28"/>
          <w:rtl/>
        </w:rPr>
        <w:t xml:space="preserve"> </w:t>
      </w:r>
      <w:r w:rsidRPr="00B931DD">
        <w:rPr>
          <w:rFonts w:ascii="B Mitra" w:hAnsi="Calibri" w:cs="B Nazanin" w:hint="cs"/>
          <w:sz w:val="28"/>
          <w:szCs w:val="28"/>
          <w:rtl/>
        </w:rPr>
        <w:t>اول</w:t>
      </w:r>
      <w:r w:rsidRPr="00B931DD">
        <w:rPr>
          <w:rFonts w:ascii="B Mitra" w:hAnsi="Calibri" w:cs="B Nazanin"/>
          <w:sz w:val="28"/>
          <w:szCs w:val="28"/>
          <w:rtl/>
        </w:rPr>
        <w:t xml:space="preserve"> </w:t>
      </w:r>
      <w:r w:rsidRPr="00B931DD">
        <w:rPr>
          <w:rFonts w:ascii="B Mitra" w:hAnsi="Calibri" w:cs="B Nazanin" w:hint="cs"/>
          <w:sz w:val="28"/>
          <w:szCs w:val="28"/>
          <w:rtl/>
        </w:rPr>
        <w:t>استان به تفکیک خواهر و برادر</w:t>
      </w:r>
      <w:r w:rsidRPr="00B931DD">
        <w:rPr>
          <w:rFonts w:ascii="B Mitra" w:hAnsi="Calibri" w:cs="B Nazanin"/>
          <w:sz w:val="28"/>
          <w:szCs w:val="28"/>
          <w:rtl/>
        </w:rPr>
        <w:t xml:space="preserve"> </w:t>
      </w:r>
      <w:r w:rsidRPr="00B931DD">
        <w:rPr>
          <w:rFonts w:ascii="B Mitra" w:hAnsi="Calibri" w:cs="B Nazanin" w:hint="cs"/>
          <w:sz w:val="28"/>
          <w:szCs w:val="28"/>
          <w:rtl/>
        </w:rPr>
        <w:t>بر</w:t>
      </w:r>
      <w:r w:rsidRPr="00B931DD">
        <w:rPr>
          <w:rFonts w:ascii="B Mitra" w:hAnsi="Calibri" w:cs="B Nazanin"/>
          <w:sz w:val="28"/>
          <w:szCs w:val="28"/>
          <w:rtl/>
        </w:rPr>
        <w:t xml:space="preserve"> </w:t>
      </w:r>
      <w:r w:rsidRPr="00B931DD">
        <w:rPr>
          <w:rFonts w:ascii="B Mitra" w:hAnsi="Calibri" w:cs="B Nazanin" w:hint="cs"/>
          <w:sz w:val="28"/>
          <w:szCs w:val="28"/>
          <w:rtl/>
        </w:rPr>
        <w:t>روی</w:t>
      </w:r>
      <w:r w:rsidRPr="00B931DD">
        <w:rPr>
          <w:rFonts w:ascii="B Mitra" w:hAnsi="Calibri" w:cs="B Nazanin"/>
          <w:sz w:val="28"/>
          <w:szCs w:val="28"/>
          <w:rtl/>
        </w:rPr>
        <w:t xml:space="preserve"> </w:t>
      </w:r>
      <w:r w:rsidRPr="00B931DD">
        <w:rPr>
          <w:rFonts w:ascii="B Mitra" w:hAnsi="Calibri" w:cs="B Nazanin" w:hint="cs"/>
          <w:sz w:val="28"/>
          <w:szCs w:val="28"/>
          <w:rtl/>
        </w:rPr>
        <w:t xml:space="preserve">سامانه </w:t>
      </w:r>
      <w:r w:rsidR="00491FDA">
        <w:rPr>
          <w:rFonts w:ascii="B Mitra" w:hAnsi="Calibri" w:cs="B Nazanin" w:hint="cs"/>
          <w:sz w:val="28"/>
          <w:szCs w:val="28"/>
          <w:rtl/>
        </w:rPr>
        <w:t xml:space="preserve">هدف </w:t>
      </w:r>
      <w:r w:rsidR="00491FDA">
        <w:rPr>
          <w:rFonts w:cs="B Titr" w:hint="cs"/>
          <w:sz w:val="24"/>
          <w:szCs w:val="24"/>
          <w:rtl/>
          <w:lang w:bidi="fa-IR"/>
        </w:rPr>
        <w:t>(</w:t>
      </w:r>
      <w:r w:rsidR="00491FDA">
        <w:rPr>
          <w:rFonts w:cs="B Titr"/>
          <w:sz w:val="24"/>
          <w:szCs w:val="24"/>
          <w:lang w:bidi="fa-IR"/>
        </w:rPr>
        <w:t>hadaf.cfu.ac.ir</w:t>
      </w:r>
      <w:r w:rsidR="00491FDA">
        <w:rPr>
          <w:rFonts w:cs="B Titr" w:hint="cs"/>
          <w:sz w:val="24"/>
          <w:szCs w:val="24"/>
          <w:rtl/>
          <w:lang w:bidi="fa-IR"/>
        </w:rPr>
        <w:t>)</w:t>
      </w:r>
      <w:r w:rsidRPr="00B931DD">
        <w:rPr>
          <w:rFonts w:ascii="B Mitra" w:hAnsi="Calibri" w:cs="B Nazanin" w:hint="cs"/>
          <w:sz w:val="28"/>
          <w:szCs w:val="28"/>
          <w:rtl/>
        </w:rPr>
        <w:t xml:space="preserve"> صورت گیرد.</w:t>
      </w:r>
    </w:p>
    <w:p w:rsidR="00B931DD" w:rsidRPr="00B931DD" w:rsidRDefault="00B931DD" w:rsidP="00B931DD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B Mitra" w:hAnsi="Calibri" w:cs="B Nazanin"/>
          <w:sz w:val="28"/>
          <w:szCs w:val="28"/>
        </w:rPr>
      </w:pPr>
    </w:p>
    <w:tbl>
      <w:tblPr>
        <w:tblStyle w:val="TableGrid"/>
        <w:bidiVisual/>
        <w:tblW w:w="4731" w:type="pct"/>
        <w:tblInd w:w="535" w:type="dxa"/>
        <w:tblLook w:val="04A0" w:firstRow="1" w:lastRow="0" w:firstColumn="1" w:lastColumn="0" w:noHBand="0" w:noVBand="1"/>
      </w:tblPr>
      <w:tblGrid>
        <w:gridCol w:w="6232"/>
        <w:gridCol w:w="1202"/>
        <w:gridCol w:w="1202"/>
      </w:tblGrid>
      <w:tr w:rsidR="00B931DD" w:rsidRPr="00B931DD" w:rsidTr="00384CA5">
        <w:trPr>
          <w:trHeight w:val="580"/>
        </w:trPr>
        <w:tc>
          <w:tcPr>
            <w:tcW w:w="3608" w:type="pct"/>
            <w:tcBorders>
              <w:top w:val="thinThickSmallGap" w:sz="12" w:space="0" w:color="000000" w:themeColor="text1"/>
              <w:bottom w:val="thinThickSmallGap" w:sz="12" w:space="0" w:color="000000" w:themeColor="text1"/>
            </w:tcBorders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b/>
                <w:bCs/>
                <w:sz w:val="28"/>
                <w:szCs w:val="28"/>
                <w:rtl/>
              </w:rPr>
              <w:t xml:space="preserve">شاخص‌های داوری رشته </w:t>
            </w:r>
            <w:r w:rsidRPr="00B931DD">
              <w:rPr>
                <w:rFonts w:cs="B Nazanin"/>
                <w:b/>
                <w:bCs/>
                <w:sz w:val="28"/>
                <w:szCs w:val="28"/>
                <w:rtl/>
              </w:rPr>
              <w:t>مقاله‌نویسی</w:t>
            </w:r>
          </w:p>
        </w:tc>
        <w:tc>
          <w:tcPr>
            <w:tcW w:w="696" w:type="pct"/>
            <w:tcBorders>
              <w:top w:val="thinThickSmallGap" w:sz="12" w:space="0" w:color="000000" w:themeColor="text1"/>
              <w:bottom w:val="thinThickSmallGap" w:sz="12" w:space="0" w:color="000000" w:themeColor="text1"/>
            </w:tcBorders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b/>
                <w:bCs/>
                <w:sz w:val="28"/>
                <w:szCs w:val="28"/>
                <w:rtl/>
              </w:rPr>
              <w:t>حداکثر امتیاز</w:t>
            </w:r>
          </w:p>
        </w:tc>
        <w:tc>
          <w:tcPr>
            <w:tcW w:w="696" w:type="pct"/>
            <w:tcBorders>
              <w:top w:val="thinThickSmallGap" w:sz="12" w:space="0" w:color="000000" w:themeColor="text1"/>
              <w:bottom w:val="thinThickSmallGap" w:sz="12" w:space="0" w:color="000000" w:themeColor="text1"/>
            </w:tcBorders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B931DD">
              <w:rPr>
                <w:rFonts w:cs="B Nazanin"/>
                <w:b/>
                <w:bCs/>
                <w:sz w:val="28"/>
                <w:szCs w:val="28"/>
                <w:rtl/>
              </w:rPr>
              <w:t>امتیاز داور</w:t>
            </w:r>
          </w:p>
        </w:tc>
      </w:tr>
      <w:tr w:rsidR="00B931DD" w:rsidRPr="00B931DD" w:rsidTr="00384CA5">
        <w:trPr>
          <w:trHeight w:hRule="exact" w:val="528"/>
        </w:trPr>
        <w:tc>
          <w:tcPr>
            <w:tcW w:w="3608" w:type="pct"/>
            <w:tcBorders>
              <w:top w:val="thinThickSmallGap" w:sz="12" w:space="0" w:color="000000" w:themeColor="text1"/>
              <w:left w:val="outset" w:sz="6" w:space="0" w:color="auto"/>
            </w:tcBorders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1-گویایی عنوان و تناسب آن با محتوا</w:t>
            </w:r>
          </w:p>
        </w:tc>
        <w:tc>
          <w:tcPr>
            <w:tcW w:w="696" w:type="pct"/>
            <w:tcBorders>
              <w:top w:val="thinThickSmallGap" w:sz="12" w:space="0" w:color="000000" w:themeColor="text1"/>
            </w:tcBorders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5</w:t>
            </w:r>
          </w:p>
        </w:tc>
        <w:tc>
          <w:tcPr>
            <w:tcW w:w="696" w:type="pct"/>
            <w:tcBorders>
              <w:top w:val="thinThickSmallGap" w:sz="12" w:space="0" w:color="000000" w:themeColor="text1"/>
            </w:tcBorders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</w:rPr>
            </w:pPr>
          </w:p>
        </w:tc>
      </w:tr>
      <w:tr w:rsidR="00B931DD" w:rsidRPr="00B931DD" w:rsidTr="00384CA5">
        <w:trPr>
          <w:trHeight w:hRule="exact" w:val="528"/>
        </w:trPr>
        <w:tc>
          <w:tcPr>
            <w:tcW w:w="3608" w:type="pct"/>
            <w:tcBorders>
              <w:left w:val="outset" w:sz="6" w:space="0" w:color="auto"/>
            </w:tcBorders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2-پیشینه، نواری و ابتکار</w:t>
            </w:r>
          </w:p>
        </w:tc>
        <w:tc>
          <w:tcPr>
            <w:tcW w:w="696" w:type="pct"/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15</w:t>
            </w:r>
          </w:p>
        </w:tc>
        <w:tc>
          <w:tcPr>
            <w:tcW w:w="696" w:type="pct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</w:rPr>
            </w:pPr>
          </w:p>
        </w:tc>
      </w:tr>
      <w:tr w:rsidR="00B931DD" w:rsidRPr="00B931DD" w:rsidTr="00384CA5">
        <w:trPr>
          <w:trHeight w:hRule="exact" w:val="337"/>
        </w:trPr>
        <w:tc>
          <w:tcPr>
            <w:tcW w:w="3608" w:type="pct"/>
            <w:tcBorders>
              <w:left w:val="outset" w:sz="6" w:space="0" w:color="auto"/>
            </w:tcBorders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3-پاسخگویی به مسئله تحقیق</w:t>
            </w:r>
          </w:p>
        </w:tc>
        <w:tc>
          <w:tcPr>
            <w:tcW w:w="696" w:type="pct"/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10</w:t>
            </w:r>
          </w:p>
        </w:tc>
        <w:tc>
          <w:tcPr>
            <w:tcW w:w="696" w:type="pct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</w:rPr>
            </w:pPr>
          </w:p>
        </w:tc>
      </w:tr>
      <w:tr w:rsidR="00B931DD" w:rsidRPr="00B931DD" w:rsidTr="00384CA5">
        <w:trPr>
          <w:trHeight w:hRule="exact" w:val="337"/>
        </w:trPr>
        <w:tc>
          <w:tcPr>
            <w:tcW w:w="3608" w:type="pct"/>
            <w:tcBorders>
              <w:left w:val="outset" w:sz="6" w:space="0" w:color="auto"/>
            </w:tcBorders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4-قدرت تجزیه‌وتحلیل مطالب</w:t>
            </w:r>
          </w:p>
        </w:tc>
        <w:tc>
          <w:tcPr>
            <w:tcW w:w="696" w:type="pct"/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15</w:t>
            </w:r>
          </w:p>
        </w:tc>
        <w:tc>
          <w:tcPr>
            <w:tcW w:w="696" w:type="pct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</w:rPr>
            </w:pPr>
          </w:p>
        </w:tc>
      </w:tr>
      <w:tr w:rsidR="00B931DD" w:rsidRPr="00B931DD" w:rsidTr="00384CA5">
        <w:trPr>
          <w:trHeight w:hRule="exact" w:val="337"/>
        </w:trPr>
        <w:tc>
          <w:tcPr>
            <w:tcW w:w="3608" w:type="pct"/>
            <w:tcBorders>
              <w:left w:val="outset" w:sz="6" w:space="0" w:color="auto"/>
            </w:tcBorders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5-پاسخگویی به نیازها و اولویت‌های علمی جامعه</w:t>
            </w:r>
          </w:p>
        </w:tc>
        <w:tc>
          <w:tcPr>
            <w:tcW w:w="696" w:type="pct"/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5</w:t>
            </w:r>
          </w:p>
        </w:tc>
        <w:tc>
          <w:tcPr>
            <w:tcW w:w="696" w:type="pct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</w:rPr>
            </w:pPr>
          </w:p>
        </w:tc>
      </w:tr>
      <w:tr w:rsidR="00B931DD" w:rsidRPr="00B931DD" w:rsidTr="00384CA5">
        <w:trPr>
          <w:trHeight w:hRule="exact" w:val="337"/>
        </w:trPr>
        <w:tc>
          <w:tcPr>
            <w:tcW w:w="3608" w:type="pct"/>
            <w:tcBorders>
              <w:left w:val="outset" w:sz="6" w:space="0" w:color="auto"/>
            </w:tcBorders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6-روشنی و گویایی چکیده و کلیدواژگان</w:t>
            </w:r>
          </w:p>
        </w:tc>
        <w:tc>
          <w:tcPr>
            <w:tcW w:w="696" w:type="pct"/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10</w:t>
            </w:r>
          </w:p>
        </w:tc>
        <w:tc>
          <w:tcPr>
            <w:tcW w:w="696" w:type="pct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</w:rPr>
            </w:pPr>
          </w:p>
        </w:tc>
      </w:tr>
      <w:tr w:rsidR="00B931DD" w:rsidRPr="00B931DD" w:rsidTr="00384CA5">
        <w:trPr>
          <w:trHeight w:hRule="exact" w:val="337"/>
        </w:trPr>
        <w:tc>
          <w:tcPr>
            <w:tcW w:w="3608" w:type="pct"/>
            <w:tcBorders>
              <w:left w:val="outset" w:sz="6" w:space="0" w:color="auto"/>
            </w:tcBorders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7-انسجام و نظم منطقی مطالب</w:t>
            </w:r>
          </w:p>
        </w:tc>
        <w:tc>
          <w:tcPr>
            <w:tcW w:w="696" w:type="pct"/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10</w:t>
            </w:r>
          </w:p>
        </w:tc>
        <w:tc>
          <w:tcPr>
            <w:tcW w:w="696" w:type="pct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</w:rPr>
            </w:pPr>
          </w:p>
        </w:tc>
      </w:tr>
      <w:tr w:rsidR="00B931DD" w:rsidRPr="00B931DD" w:rsidTr="00384CA5">
        <w:trPr>
          <w:trHeight w:hRule="exact" w:val="337"/>
        </w:trPr>
        <w:tc>
          <w:tcPr>
            <w:tcW w:w="3608" w:type="pct"/>
            <w:tcBorders>
              <w:left w:val="outset" w:sz="6" w:space="0" w:color="auto"/>
              <w:bottom w:val="outset" w:sz="6" w:space="0" w:color="auto"/>
            </w:tcBorders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8-رعایت اصول نگارش علمی</w:t>
            </w:r>
          </w:p>
        </w:tc>
        <w:tc>
          <w:tcPr>
            <w:tcW w:w="696" w:type="pct"/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10</w:t>
            </w:r>
          </w:p>
        </w:tc>
        <w:tc>
          <w:tcPr>
            <w:tcW w:w="696" w:type="pct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</w:rPr>
            </w:pPr>
          </w:p>
        </w:tc>
      </w:tr>
      <w:tr w:rsidR="00B931DD" w:rsidRPr="00B931DD" w:rsidTr="00384CA5">
        <w:trPr>
          <w:trHeight w:hRule="exact" w:val="337"/>
        </w:trPr>
        <w:tc>
          <w:tcPr>
            <w:tcW w:w="3608" w:type="pct"/>
            <w:tcBorders>
              <w:left w:val="outset" w:sz="6" w:space="0" w:color="auto"/>
            </w:tcBorders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9-امانت‌داری، جامعیت و اصالت علمی منابع</w:t>
            </w:r>
          </w:p>
        </w:tc>
        <w:tc>
          <w:tcPr>
            <w:tcW w:w="696" w:type="pct"/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10</w:t>
            </w:r>
          </w:p>
        </w:tc>
        <w:tc>
          <w:tcPr>
            <w:tcW w:w="696" w:type="pct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</w:rPr>
            </w:pPr>
          </w:p>
        </w:tc>
      </w:tr>
      <w:tr w:rsidR="00B931DD" w:rsidRPr="00B931DD" w:rsidTr="00384CA5">
        <w:trPr>
          <w:trHeight w:hRule="exact" w:val="337"/>
        </w:trPr>
        <w:tc>
          <w:tcPr>
            <w:tcW w:w="3608" w:type="pct"/>
            <w:tcBorders>
              <w:left w:val="outset" w:sz="6" w:space="0" w:color="auto"/>
              <w:bottom w:val="outset" w:sz="6" w:space="0" w:color="auto"/>
            </w:tcBorders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10-نتیجه‌گیری و جمع‌بندی</w:t>
            </w:r>
          </w:p>
        </w:tc>
        <w:tc>
          <w:tcPr>
            <w:tcW w:w="696" w:type="pct"/>
            <w:tcBorders>
              <w:bottom w:val="outset" w:sz="6" w:space="0" w:color="auto"/>
            </w:tcBorders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10</w:t>
            </w:r>
          </w:p>
        </w:tc>
        <w:tc>
          <w:tcPr>
            <w:tcW w:w="696" w:type="pct"/>
            <w:tcBorders>
              <w:bottom w:val="outset" w:sz="6" w:space="0" w:color="auto"/>
            </w:tcBorders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</w:rPr>
            </w:pPr>
          </w:p>
        </w:tc>
      </w:tr>
      <w:tr w:rsidR="00B931DD" w:rsidRPr="00B931DD" w:rsidTr="00384CA5">
        <w:trPr>
          <w:trHeight w:hRule="exact" w:val="337"/>
        </w:trPr>
        <w:tc>
          <w:tcPr>
            <w:tcW w:w="3608" w:type="pct"/>
            <w:tcBorders>
              <w:left w:val="outset" w:sz="6" w:space="0" w:color="auto"/>
              <w:bottom w:val="thickThinSmallGap" w:sz="12" w:space="0" w:color="auto"/>
              <w:right w:val="single" w:sz="4" w:space="0" w:color="auto"/>
            </w:tcBorders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جمع کل</w:t>
            </w:r>
          </w:p>
        </w:tc>
        <w:tc>
          <w:tcPr>
            <w:tcW w:w="696" w:type="pct"/>
            <w:tcBorders>
              <w:top w:val="outset" w:sz="6" w:space="0" w:color="auto"/>
              <w:left w:val="single" w:sz="4" w:space="0" w:color="auto"/>
              <w:bottom w:val="thickThinSmallGap" w:sz="12" w:space="0" w:color="auto"/>
            </w:tcBorders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100</w:t>
            </w:r>
          </w:p>
        </w:tc>
        <w:tc>
          <w:tcPr>
            <w:tcW w:w="696" w:type="pct"/>
            <w:tcBorders>
              <w:top w:val="outset" w:sz="6" w:space="0" w:color="auto"/>
              <w:bottom w:val="thickThinSmallGap" w:sz="12" w:space="0" w:color="auto"/>
            </w:tcBorders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</w:rPr>
            </w:pPr>
          </w:p>
        </w:tc>
      </w:tr>
    </w:tbl>
    <w:p w:rsidR="00B931DD" w:rsidRPr="00B931DD" w:rsidRDefault="00B931DD" w:rsidP="00B931DD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B Mitra" w:hAnsi="Calibri" w:cs="B Nazanin"/>
          <w:sz w:val="28"/>
          <w:szCs w:val="28"/>
          <w:rtl/>
        </w:rPr>
      </w:pPr>
    </w:p>
    <w:p w:rsidR="00B931DD" w:rsidRPr="00B931DD" w:rsidRDefault="00B931DD" w:rsidP="00B931DD">
      <w:pPr>
        <w:spacing w:after="0" w:line="240" w:lineRule="auto"/>
        <w:ind w:firstLine="720"/>
        <w:jc w:val="right"/>
        <w:rPr>
          <w:rFonts w:ascii="Calibri" w:eastAsia="Calibri" w:hAnsi="Calibri" w:cs="B Nazanin"/>
          <w:sz w:val="28"/>
          <w:szCs w:val="28"/>
          <w:rtl/>
        </w:rPr>
      </w:pPr>
      <w:r w:rsidRPr="00B931DD">
        <w:rPr>
          <w:rFonts w:ascii="Calibri" w:eastAsia="Calibri" w:hAnsi="Calibri" w:cs="B Nazanin" w:hint="cs"/>
          <w:sz w:val="28"/>
          <w:szCs w:val="28"/>
          <w:rtl/>
        </w:rPr>
        <w:t>تذکرات:</w:t>
      </w:r>
    </w:p>
    <w:p w:rsidR="00B931DD" w:rsidRPr="00B931DD" w:rsidRDefault="00B931DD" w:rsidP="00B931DD">
      <w:pPr>
        <w:numPr>
          <w:ilvl w:val="0"/>
          <w:numId w:val="27"/>
        </w:numPr>
        <w:bidi/>
        <w:spacing w:after="0" w:line="240" w:lineRule="auto"/>
        <w:ind w:left="-40" w:right="-450"/>
        <w:contextualSpacing/>
        <w:jc w:val="both"/>
        <w:rPr>
          <w:rFonts w:ascii="Calibri" w:eastAsia="Calibri" w:hAnsi="Calibri" w:cs="B Nazanin"/>
          <w:sz w:val="28"/>
          <w:szCs w:val="28"/>
          <w:rtl/>
        </w:rPr>
      </w:pPr>
      <w:r w:rsidRPr="00B931DD">
        <w:rPr>
          <w:rFonts w:ascii="Calibri" w:eastAsia="Calibri" w:hAnsi="Calibri" w:cs="B Nazanin" w:hint="cs"/>
          <w:sz w:val="28"/>
          <w:szCs w:val="28"/>
          <w:rtl/>
        </w:rPr>
        <w:t>مقالات نباید در فضای مجازی منتشرشده و در مسابقات دیگر حائز رتبه شده باشد.</w:t>
      </w:r>
    </w:p>
    <w:p w:rsidR="00B931DD" w:rsidRPr="00B931DD" w:rsidRDefault="00B931DD" w:rsidP="00B931DD">
      <w:pPr>
        <w:numPr>
          <w:ilvl w:val="0"/>
          <w:numId w:val="27"/>
        </w:numPr>
        <w:bidi/>
        <w:spacing w:after="0" w:line="240" w:lineRule="auto"/>
        <w:ind w:left="-40" w:right="-450"/>
        <w:contextualSpacing/>
        <w:jc w:val="both"/>
        <w:rPr>
          <w:rFonts w:ascii="Calibri" w:eastAsia="Calibri" w:hAnsi="Calibri" w:cs="B Nazanin"/>
          <w:sz w:val="28"/>
          <w:szCs w:val="28"/>
          <w:rtl/>
        </w:rPr>
      </w:pPr>
      <w:r w:rsidRPr="00B931DD">
        <w:rPr>
          <w:rFonts w:ascii="Calibri" w:eastAsia="Calibri" w:hAnsi="Calibri" w:cs="B Nazanin" w:hint="cs"/>
          <w:sz w:val="28"/>
          <w:szCs w:val="28"/>
          <w:rtl/>
        </w:rPr>
        <w:t>حجم مقالات از 20 صفحه و تعداد کلمات مقاله از 8000 واژه بیشتر نباشد</w:t>
      </w:r>
      <w:r w:rsidRPr="00B931DD">
        <w:rPr>
          <w:rFonts w:ascii="Calibri" w:eastAsia="Calibri" w:hAnsi="Calibri" w:cs="B Nazanin"/>
          <w:sz w:val="28"/>
          <w:szCs w:val="28"/>
        </w:rPr>
        <w:t>.</w:t>
      </w:r>
    </w:p>
    <w:p w:rsidR="00B931DD" w:rsidRPr="00B931DD" w:rsidRDefault="00B931DD" w:rsidP="00B931DD">
      <w:pPr>
        <w:numPr>
          <w:ilvl w:val="0"/>
          <w:numId w:val="27"/>
        </w:numPr>
        <w:bidi/>
        <w:spacing w:after="0" w:line="240" w:lineRule="auto"/>
        <w:ind w:left="-40" w:right="-450"/>
        <w:contextualSpacing/>
        <w:jc w:val="both"/>
        <w:rPr>
          <w:rFonts w:ascii="Calibri" w:eastAsia="Calibri" w:hAnsi="Calibri" w:cs="B Nazanin"/>
          <w:sz w:val="28"/>
          <w:szCs w:val="28"/>
          <w:rtl/>
        </w:rPr>
      </w:pPr>
      <w:r w:rsidRPr="00B931DD">
        <w:rPr>
          <w:rFonts w:ascii="Calibri" w:eastAsia="Calibri" w:hAnsi="Calibri" w:cs="B Nazanin" w:hint="cs"/>
          <w:sz w:val="28"/>
          <w:szCs w:val="28"/>
          <w:rtl/>
        </w:rPr>
        <w:t>.</w:t>
      </w:r>
      <w:r w:rsidRPr="00B931DD">
        <w:rPr>
          <w:rFonts w:ascii="Calibri" w:eastAsia="Calibri" w:hAnsi="Calibri" w:cs="B Nazanin"/>
          <w:sz w:val="28"/>
          <w:szCs w:val="28"/>
          <w:rtl/>
        </w:rPr>
        <w:t xml:space="preserve"> </w:t>
      </w:r>
      <w:r w:rsidRPr="00B931DD">
        <w:rPr>
          <w:rFonts w:ascii="Calibri" w:eastAsia="Calibri" w:hAnsi="Calibri" w:cs="B Nazanin" w:hint="cs"/>
          <w:sz w:val="28"/>
          <w:szCs w:val="28"/>
          <w:rtl/>
        </w:rPr>
        <w:t>مقالات بافاصله یک سانتیمتر میان سطور و با تورفتگی نیم ‌سانتیمتر در سطر اول پاراگراف و به‌صورت خوانا، با برنامه 2007</w:t>
      </w:r>
      <w:r w:rsidRPr="00B931DD">
        <w:rPr>
          <w:rFonts w:ascii="Calibri" w:eastAsia="Calibri" w:hAnsi="Calibri" w:cs="B Nazanin"/>
          <w:sz w:val="28"/>
          <w:szCs w:val="28"/>
        </w:rPr>
        <w:t xml:space="preserve"> word</w:t>
      </w:r>
      <w:r w:rsidRPr="00B931DD">
        <w:rPr>
          <w:rFonts w:ascii="Calibri" w:eastAsia="Calibri" w:hAnsi="Calibri" w:cs="B Nazanin" w:hint="cs"/>
          <w:sz w:val="28"/>
          <w:szCs w:val="28"/>
          <w:rtl/>
        </w:rPr>
        <w:t xml:space="preserve"> تایپ شود</w:t>
      </w:r>
      <w:r w:rsidRPr="00B931DD">
        <w:rPr>
          <w:rFonts w:ascii="Calibri" w:eastAsia="Calibri" w:hAnsi="Calibri" w:cs="B Nazanin"/>
          <w:sz w:val="28"/>
          <w:szCs w:val="28"/>
        </w:rPr>
        <w:t>.</w:t>
      </w:r>
    </w:p>
    <w:p w:rsidR="00B931DD" w:rsidRPr="00B931DD" w:rsidRDefault="00B931DD" w:rsidP="00B931DD">
      <w:pPr>
        <w:numPr>
          <w:ilvl w:val="0"/>
          <w:numId w:val="27"/>
        </w:numPr>
        <w:bidi/>
        <w:spacing w:after="0" w:line="240" w:lineRule="auto"/>
        <w:ind w:left="-40" w:right="-450"/>
        <w:contextualSpacing/>
        <w:jc w:val="both"/>
        <w:rPr>
          <w:rFonts w:ascii="Calibri" w:eastAsia="Calibri" w:hAnsi="Calibri" w:cs="B Nazanin"/>
          <w:sz w:val="28"/>
          <w:szCs w:val="28"/>
          <w:rtl/>
        </w:rPr>
      </w:pPr>
      <w:r w:rsidRPr="00B931DD">
        <w:rPr>
          <w:rFonts w:ascii="Calibri" w:eastAsia="Calibri" w:hAnsi="Calibri" w:cs="B Nazanin" w:hint="cs"/>
          <w:sz w:val="28"/>
          <w:szCs w:val="28"/>
          <w:rtl/>
        </w:rPr>
        <w:t>کلیه متن مقاله با فونت</w:t>
      </w:r>
      <w:r w:rsidRPr="00B931DD">
        <w:rPr>
          <w:rFonts w:ascii="Calibri" w:eastAsia="Calibri" w:hAnsi="Calibri" w:cs="B Nazanin"/>
          <w:sz w:val="28"/>
          <w:szCs w:val="28"/>
        </w:rPr>
        <w:t xml:space="preserve"> B zar </w:t>
      </w:r>
      <w:r w:rsidRPr="00B931DD">
        <w:rPr>
          <w:rFonts w:ascii="Calibri" w:eastAsia="Calibri" w:hAnsi="Calibri" w:cs="B Nazanin" w:hint="cs"/>
          <w:sz w:val="28"/>
          <w:szCs w:val="28"/>
          <w:rtl/>
        </w:rPr>
        <w:t>و اندازه فونت‌ها</w:t>
      </w:r>
      <w:r w:rsidRPr="00B931DD">
        <w:rPr>
          <w:rFonts w:ascii="Calibri" w:eastAsia="Calibri" w:hAnsi="Calibri" w:cs="B Nazanin"/>
          <w:sz w:val="28"/>
          <w:szCs w:val="28"/>
        </w:rPr>
        <w:t> </w:t>
      </w:r>
      <w:r w:rsidRPr="00B931DD">
        <w:rPr>
          <w:rFonts w:ascii="Calibri" w:eastAsia="Calibri" w:hAnsi="Calibri" w:cs="B Nazanin" w:hint="cs"/>
          <w:sz w:val="28"/>
          <w:szCs w:val="28"/>
          <w:rtl/>
        </w:rPr>
        <w:t>13</w:t>
      </w:r>
      <w:r w:rsidRPr="00B931DD">
        <w:rPr>
          <w:rFonts w:ascii="Calibri" w:eastAsia="Calibri" w:hAnsi="Calibri" w:cs="B Nazanin"/>
          <w:sz w:val="28"/>
          <w:szCs w:val="28"/>
          <w:rtl/>
        </w:rPr>
        <w:t xml:space="preserve"> </w:t>
      </w:r>
      <w:r w:rsidRPr="00B931DD">
        <w:rPr>
          <w:rFonts w:ascii="Calibri" w:eastAsia="Calibri" w:hAnsi="Calibri" w:cs="B Nazanin" w:hint="cs"/>
          <w:sz w:val="28"/>
          <w:szCs w:val="28"/>
          <w:rtl/>
        </w:rPr>
        <w:t>باشد</w:t>
      </w:r>
      <w:r w:rsidRPr="00B931DD">
        <w:rPr>
          <w:rFonts w:ascii="Calibri" w:eastAsia="Calibri" w:hAnsi="Calibri" w:cs="B Nazanin"/>
          <w:sz w:val="28"/>
          <w:szCs w:val="28"/>
        </w:rPr>
        <w:t>.</w:t>
      </w:r>
    </w:p>
    <w:p w:rsidR="00B931DD" w:rsidRPr="00B931DD" w:rsidRDefault="00B931DD" w:rsidP="00B931DD">
      <w:pPr>
        <w:numPr>
          <w:ilvl w:val="0"/>
          <w:numId w:val="27"/>
        </w:numPr>
        <w:bidi/>
        <w:spacing w:after="0" w:line="240" w:lineRule="auto"/>
        <w:ind w:left="-40" w:right="-450"/>
        <w:contextualSpacing/>
        <w:jc w:val="both"/>
        <w:rPr>
          <w:rFonts w:ascii="Calibri" w:eastAsia="Calibri" w:hAnsi="Calibri" w:cs="B Nazanin"/>
          <w:sz w:val="28"/>
          <w:szCs w:val="28"/>
          <w:rtl/>
        </w:rPr>
      </w:pPr>
      <w:r w:rsidRPr="00B931DD">
        <w:rPr>
          <w:rFonts w:ascii="Calibri" w:eastAsia="Calibri" w:hAnsi="Calibri" w:cs="B Nazanin" w:hint="cs"/>
          <w:sz w:val="28"/>
          <w:szCs w:val="28"/>
          <w:rtl/>
        </w:rPr>
        <w:lastRenderedPageBreak/>
        <w:t>مقاله باید مشتمل بر بخش‌های زیر باشد: الف) چکیده به فارسی، ب) کلیدواژه‌ها، ج) مقدمه، د) بدنه اصلی، ه) نتیجه</w:t>
      </w:r>
      <w:r w:rsidRPr="00B931DD">
        <w:rPr>
          <w:rFonts w:ascii="Calibri" w:eastAsia="Calibri" w:hAnsi="Calibri" w:cs="B Nazanin"/>
          <w:sz w:val="28"/>
          <w:szCs w:val="28"/>
          <w:rtl/>
        </w:rPr>
        <w:t xml:space="preserve"> </w:t>
      </w:r>
      <w:r w:rsidRPr="00B931DD">
        <w:rPr>
          <w:rFonts w:ascii="Calibri" w:eastAsia="Calibri" w:hAnsi="Calibri" w:cs="B Nazanin" w:hint="cs"/>
          <w:sz w:val="28"/>
          <w:szCs w:val="28"/>
          <w:rtl/>
        </w:rPr>
        <w:t>و) فهرست منابع</w:t>
      </w:r>
      <w:r w:rsidRPr="00B931DD">
        <w:rPr>
          <w:rFonts w:ascii="Calibri" w:eastAsia="Calibri" w:hAnsi="Calibri" w:cs="B Nazanin"/>
          <w:sz w:val="28"/>
          <w:szCs w:val="28"/>
        </w:rPr>
        <w:t>.</w:t>
      </w:r>
    </w:p>
    <w:p w:rsidR="00B931DD" w:rsidRPr="00B931DD" w:rsidRDefault="00B931DD" w:rsidP="00B931DD">
      <w:pPr>
        <w:numPr>
          <w:ilvl w:val="0"/>
          <w:numId w:val="27"/>
        </w:numPr>
        <w:bidi/>
        <w:spacing w:after="0" w:line="240" w:lineRule="auto"/>
        <w:ind w:left="-40" w:right="-450"/>
        <w:contextualSpacing/>
        <w:jc w:val="both"/>
        <w:rPr>
          <w:rFonts w:ascii="Calibri" w:eastAsia="Calibri" w:hAnsi="Calibri" w:cs="B Nazanin"/>
          <w:sz w:val="28"/>
          <w:szCs w:val="28"/>
        </w:rPr>
      </w:pPr>
      <w:r w:rsidRPr="00B931DD">
        <w:rPr>
          <w:rFonts w:ascii="Calibri" w:eastAsia="Calibri" w:hAnsi="Calibri" w:cs="B Nazanin" w:hint="cs"/>
          <w:sz w:val="28"/>
          <w:szCs w:val="28"/>
          <w:rtl/>
        </w:rPr>
        <w:t>ارجاعات در داخل متن با ذکر نام خانوادگی نویسنده، سال نشر، شماره جلد و صفحه، در داخل پرانتز قید گردد؛ به‌عنوان‌مثال ارجاع به تفسیر المیزان علامه طباطبایی به‌صورت زیر است: (طباطبایی، 1387، ج</w:t>
      </w:r>
      <w:r w:rsidRPr="00B931DD">
        <w:rPr>
          <w:rFonts w:ascii="Calibri" w:eastAsia="Calibri" w:hAnsi="Calibri" w:cs="B Nazanin"/>
          <w:sz w:val="28"/>
          <w:szCs w:val="28"/>
          <w:rtl/>
        </w:rPr>
        <w:t xml:space="preserve"> 12</w:t>
      </w:r>
      <w:r w:rsidRPr="00B931DD">
        <w:rPr>
          <w:rFonts w:ascii="Calibri" w:eastAsia="Calibri" w:hAnsi="Calibri" w:cs="B Nazanin" w:hint="cs"/>
          <w:sz w:val="28"/>
          <w:szCs w:val="28"/>
          <w:rtl/>
        </w:rPr>
        <w:t>، ص</w:t>
      </w:r>
      <w:r w:rsidRPr="00B931DD">
        <w:rPr>
          <w:rFonts w:ascii="Calibri" w:eastAsia="Calibri" w:hAnsi="Calibri" w:cs="B Nazanin"/>
          <w:sz w:val="28"/>
          <w:szCs w:val="28"/>
          <w:rtl/>
        </w:rPr>
        <w:t xml:space="preserve"> 215</w:t>
      </w:r>
      <w:r w:rsidRPr="00B931DD">
        <w:rPr>
          <w:rFonts w:ascii="Calibri" w:eastAsia="Calibri" w:hAnsi="Calibri" w:cs="B Nazanin" w:hint="cs"/>
          <w:sz w:val="28"/>
          <w:szCs w:val="28"/>
          <w:rtl/>
        </w:rPr>
        <w:t>)</w:t>
      </w:r>
      <w:r w:rsidRPr="00B931DD">
        <w:rPr>
          <w:rFonts w:ascii="Calibri" w:eastAsia="Calibri" w:hAnsi="Calibri" w:cs="B Nazanin"/>
          <w:sz w:val="28"/>
          <w:szCs w:val="28"/>
        </w:rPr>
        <w:t>.</w:t>
      </w:r>
    </w:p>
    <w:p w:rsidR="00B931DD" w:rsidRPr="00B931DD" w:rsidRDefault="00B931DD" w:rsidP="00B931DD">
      <w:pPr>
        <w:numPr>
          <w:ilvl w:val="0"/>
          <w:numId w:val="27"/>
        </w:numPr>
        <w:bidi/>
        <w:spacing w:after="0" w:line="240" w:lineRule="auto"/>
        <w:ind w:left="-40" w:right="-450"/>
        <w:contextualSpacing/>
        <w:jc w:val="both"/>
        <w:rPr>
          <w:rFonts w:ascii="Calibri" w:eastAsia="Calibri" w:hAnsi="Calibri" w:cs="B Nazanin"/>
          <w:sz w:val="28"/>
          <w:szCs w:val="28"/>
        </w:rPr>
      </w:pPr>
      <w:r w:rsidRPr="00B931DD">
        <w:rPr>
          <w:rFonts w:ascii="Calibri" w:eastAsia="Calibri" w:hAnsi="Calibri" w:cs="B Nazanin" w:hint="cs"/>
          <w:sz w:val="28"/>
          <w:szCs w:val="28"/>
          <w:rtl/>
        </w:rPr>
        <w:t>عنوان مقاله: ناظر به موضوع تحقیق، به‌صورت کوتاه و رسا درج گردد؛</w:t>
      </w:r>
    </w:p>
    <w:p w:rsidR="00B931DD" w:rsidRPr="00B931DD" w:rsidRDefault="00B931DD" w:rsidP="00B931DD">
      <w:pPr>
        <w:numPr>
          <w:ilvl w:val="0"/>
          <w:numId w:val="27"/>
        </w:numPr>
        <w:bidi/>
        <w:spacing w:after="0" w:line="240" w:lineRule="auto"/>
        <w:ind w:left="-40" w:right="-450"/>
        <w:contextualSpacing/>
        <w:jc w:val="both"/>
        <w:rPr>
          <w:rFonts w:ascii="Calibri" w:eastAsia="Calibri" w:hAnsi="Calibri" w:cs="B Nazanin"/>
          <w:sz w:val="28"/>
          <w:szCs w:val="28"/>
        </w:rPr>
      </w:pPr>
      <w:r w:rsidRPr="00B931DD">
        <w:rPr>
          <w:rFonts w:ascii="Calibri" w:eastAsia="Calibri" w:hAnsi="Calibri" w:cs="B Nazanin" w:hint="cs"/>
          <w:sz w:val="28"/>
          <w:szCs w:val="28"/>
          <w:rtl/>
        </w:rPr>
        <w:t>نام و نام خانوادگی نویسنده/ نویسندگان به همراه ایمیل و شماره تلفن تماس؛ ذکر گردد:</w:t>
      </w:r>
    </w:p>
    <w:p w:rsidR="00B931DD" w:rsidRPr="00B931DD" w:rsidRDefault="00B931DD" w:rsidP="00B931DD">
      <w:pPr>
        <w:numPr>
          <w:ilvl w:val="0"/>
          <w:numId w:val="27"/>
        </w:numPr>
        <w:bidi/>
        <w:spacing w:after="0" w:line="240" w:lineRule="auto"/>
        <w:ind w:left="-40" w:right="-450"/>
        <w:contextualSpacing/>
        <w:jc w:val="both"/>
        <w:rPr>
          <w:rFonts w:ascii="Calibri" w:eastAsia="Calibri" w:hAnsi="Calibri" w:cs="B Nazanin"/>
          <w:sz w:val="28"/>
          <w:szCs w:val="28"/>
        </w:rPr>
      </w:pPr>
      <w:r w:rsidRPr="00B931DD">
        <w:rPr>
          <w:rFonts w:ascii="Calibri" w:eastAsia="Calibri" w:hAnsi="Calibri" w:cs="B Nazanin"/>
          <w:sz w:val="28"/>
          <w:szCs w:val="28"/>
          <w:rtl/>
        </w:rPr>
        <w:t xml:space="preserve"> </w:t>
      </w:r>
      <w:r w:rsidRPr="00B931DD">
        <w:rPr>
          <w:rFonts w:ascii="Calibri" w:eastAsia="Calibri" w:hAnsi="Calibri" w:cs="B Nazanin" w:hint="cs"/>
          <w:sz w:val="28"/>
          <w:szCs w:val="28"/>
          <w:rtl/>
        </w:rPr>
        <w:t>چکیده: قریب 100-150 کلمه به زبان فارسی</w:t>
      </w:r>
    </w:p>
    <w:p w:rsidR="00B931DD" w:rsidRPr="00B931DD" w:rsidRDefault="00B931DD" w:rsidP="00B931DD">
      <w:pPr>
        <w:numPr>
          <w:ilvl w:val="0"/>
          <w:numId w:val="27"/>
        </w:numPr>
        <w:bidi/>
        <w:spacing w:after="0" w:line="240" w:lineRule="auto"/>
        <w:ind w:left="-40" w:right="-450"/>
        <w:contextualSpacing/>
        <w:jc w:val="both"/>
        <w:rPr>
          <w:rFonts w:ascii="Calibri" w:eastAsia="Calibri" w:hAnsi="Calibri" w:cs="B Nazanin"/>
          <w:sz w:val="28"/>
          <w:szCs w:val="28"/>
        </w:rPr>
      </w:pPr>
      <w:r w:rsidRPr="00B931DD">
        <w:rPr>
          <w:rFonts w:ascii="Calibri" w:eastAsia="Calibri" w:hAnsi="Calibri" w:cs="B Nazanin" w:hint="cs"/>
          <w:sz w:val="28"/>
          <w:szCs w:val="28"/>
          <w:rtl/>
        </w:rPr>
        <w:t>کلیدواژه‌ها: حداکثر تا 6 واژه از میان کلماتی که نقش نمایه و فهرست را ایفا می‌کنند</w:t>
      </w:r>
    </w:p>
    <w:p w:rsidR="00B931DD" w:rsidRPr="00B931DD" w:rsidRDefault="00B931DD" w:rsidP="00B931DD">
      <w:pPr>
        <w:numPr>
          <w:ilvl w:val="0"/>
          <w:numId w:val="27"/>
        </w:numPr>
        <w:bidi/>
        <w:spacing w:after="0" w:line="240" w:lineRule="auto"/>
        <w:ind w:left="-40" w:right="-450"/>
        <w:contextualSpacing/>
        <w:jc w:val="both"/>
        <w:rPr>
          <w:rFonts w:ascii="Calibri" w:eastAsia="Calibri" w:hAnsi="Calibri" w:cs="B Nazanin"/>
          <w:sz w:val="28"/>
          <w:szCs w:val="28"/>
        </w:rPr>
      </w:pPr>
      <w:r w:rsidRPr="00B931DD">
        <w:rPr>
          <w:rFonts w:ascii="Calibri" w:eastAsia="Calibri" w:hAnsi="Calibri" w:cs="B Nazanin" w:hint="cs"/>
          <w:sz w:val="28"/>
          <w:szCs w:val="28"/>
          <w:rtl/>
        </w:rPr>
        <w:t>مقدمه: در آن به هدف پژوهشگر از پژوهش و انتشار آن و نیز به زمینه‌های قبلی پژوهش و ارتباط آن‌ها با موضوع نوشتار به‌صورت واضح اشاره شود؛</w:t>
      </w:r>
    </w:p>
    <w:p w:rsidR="00B931DD" w:rsidRPr="00B931DD" w:rsidRDefault="00B931DD" w:rsidP="00B931DD">
      <w:pPr>
        <w:numPr>
          <w:ilvl w:val="0"/>
          <w:numId w:val="27"/>
        </w:numPr>
        <w:bidi/>
        <w:spacing w:after="0" w:line="240" w:lineRule="auto"/>
        <w:ind w:left="-40" w:right="-450"/>
        <w:contextualSpacing/>
        <w:jc w:val="both"/>
        <w:rPr>
          <w:rFonts w:ascii="Calibri" w:eastAsia="Calibri" w:hAnsi="Calibri" w:cs="B Nazanin"/>
          <w:sz w:val="28"/>
          <w:szCs w:val="28"/>
        </w:rPr>
      </w:pPr>
      <w:r w:rsidRPr="00B931DD">
        <w:rPr>
          <w:rFonts w:ascii="Calibri" w:eastAsia="Calibri" w:hAnsi="Calibri" w:cs="B Nazanin" w:hint="cs"/>
          <w:sz w:val="28"/>
          <w:szCs w:val="28"/>
          <w:rtl/>
        </w:rPr>
        <w:t xml:space="preserve">نقل‌قول مستقیم: در مواردی که مطلبی عیناً از منبعی نقل می‌شود، ابتدا و انتهای مطلب، گیومه </w:t>
      </w:r>
      <w:r w:rsidRPr="00B931DD">
        <w:rPr>
          <w:rFonts w:ascii="Calibri" w:eastAsia="Calibri" w:hAnsi="Calibri" w:cs="B Nazanin"/>
          <w:sz w:val="28"/>
          <w:szCs w:val="28"/>
          <w:rtl/>
        </w:rPr>
        <w:t>«</w:t>
      </w:r>
      <w:r w:rsidRPr="00B931DD">
        <w:rPr>
          <w:rFonts w:ascii="Calibri" w:eastAsia="Calibri" w:hAnsi="Calibri" w:cs="B Nazanin" w:hint="cs"/>
          <w:sz w:val="28"/>
          <w:szCs w:val="28"/>
          <w:rtl/>
        </w:rPr>
        <w:t>» قرار داده شود. نقل به مضمون و کپی عینی مطلب از کتابی نیازی به درج گیومه ندارد.</w:t>
      </w:r>
    </w:p>
    <w:p w:rsidR="00B931DD" w:rsidRPr="00B931DD" w:rsidRDefault="00B931DD" w:rsidP="00B931DD">
      <w:pPr>
        <w:numPr>
          <w:ilvl w:val="0"/>
          <w:numId w:val="27"/>
        </w:numPr>
        <w:bidi/>
        <w:spacing w:after="0" w:line="240" w:lineRule="auto"/>
        <w:ind w:left="-40" w:right="-450"/>
        <w:contextualSpacing/>
        <w:jc w:val="both"/>
        <w:rPr>
          <w:rFonts w:ascii="Calibri" w:eastAsia="Calibri" w:hAnsi="Calibri" w:cs="B Nazanin"/>
          <w:sz w:val="28"/>
          <w:szCs w:val="28"/>
        </w:rPr>
      </w:pPr>
      <w:r w:rsidRPr="00B931DD">
        <w:rPr>
          <w:rFonts w:ascii="Calibri" w:eastAsia="Calibri" w:hAnsi="Calibri" w:cs="B Nazanin" w:hint="cs"/>
          <w:sz w:val="28"/>
          <w:szCs w:val="28"/>
          <w:rtl/>
        </w:rPr>
        <w:t xml:space="preserve"> نتیجه: حدود 100-200 کلمه، حاوی جمع‌بندی و خلاصه</w:t>
      </w:r>
      <w:r w:rsidRPr="00B931DD">
        <w:rPr>
          <w:rFonts w:ascii="Calibri" w:eastAsia="Calibri" w:hAnsi="Calibri" w:cs="B Nazanin"/>
          <w:sz w:val="28"/>
          <w:szCs w:val="28"/>
          <w:rtl/>
        </w:rPr>
        <w:t xml:space="preserve"> </w:t>
      </w:r>
      <w:r w:rsidRPr="00B931DD">
        <w:rPr>
          <w:rFonts w:ascii="Calibri" w:eastAsia="Calibri" w:hAnsi="Calibri" w:cs="B Nazanin" w:hint="cs"/>
          <w:sz w:val="28"/>
          <w:szCs w:val="28"/>
          <w:rtl/>
        </w:rPr>
        <w:t>گیری از مهم‌ترین مسائلی که نویسنده آن‌ها را در مقاله‌اش به‌طور مستند شرح و بسط داده است.</w:t>
      </w:r>
    </w:p>
    <w:p w:rsidR="00B931DD" w:rsidRPr="00B931DD" w:rsidRDefault="00B931DD" w:rsidP="00B931DD">
      <w:pPr>
        <w:numPr>
          <w:ilvl w:val="0"/>
          <w:numId w:val="27"/>
        </w:numPr>
        <w:bidi/>
        <w:spacing w:after="0" w:line="240" w:lineRule="auto"/>
        <w:ind w:left="-40" w:right="-450"/>
        <w:contextualSpacing/>
        <w:jc w:val="both"/>
        <w:rPr>
          <w:rFonts w:ascii="Calibri" w:eastAsia="Calibri" w:hAnsi="Calibri" w:cs="B Nazanin"/>
          <w:sz w:val="28"/>
          <w:szCs w:val="28"/>
        </w:rPr>
      </w:pPr>
      <w:r w:rsidRPr="00B931DD">
        <w:rPr>
          <w:rFonts w:ascii="Calibri" w:eastAsia="Calibri" w:hAnsi="Calibri" w:cs="B Nazanin"/>
          <w:sz w:val="28"/>
          <w:szCs w:val="28"/>
          <w:rtl/>
        </w:rPr>
        <w:t xml:space="preserve"> </w:t>
      </w:r>
      <w:r w:rsidRPr="00B931DD">
        <w:rPr>
          <w:rFonts w:ascii="Calibri" w:eastAsia="Calibri" w:hAnsi="Calibri" w:cs="B Nazanin" w:hint="cs"/>
          <w:sz w:val="28"/>
          <w:szCs w:val="28"/>
          <w:rtl/>
        </w:rPr>
        <w:t>فهرست منابع: کتب و مقالاتی که نویسنده در مقاله‌اش به آن‌ها استناد نموده و یا از آن‌ها نقل مطلب کرده است. فهرست منابع در پایان مقاله و در صفحه‌ای جداگانه بر اساس حروف الفبا (نام خانوادگی مؤلف) با دستورالعمل زیر تنظیم گردد. کتاب: نام خانوادگی، نام (سال انتشار)، عنوان کتاب؛ نام مترجم، محل نشر: ناشر. ضمناً نام کتاب با</w:t>
      </w:r>
      <w:r w:rsidRPr="00B931DD">
        <w:rPr>
          <w:rFonts w:ascii="Cambria" w:eastAsia="Calibri" w:hAnsi="Cambria" w:cs="Cambria" w:hint="cs"/>
          <w:sz w:val="28"/>
          <w:szCs w:val="28"/>
          <w:rtl/>
        </w:rPr>
        <w:t> </w:t>
      </w:r>
      <w:r w:rsidRPr="00B931DD">
        <w:rPr>
          <w:rFonts w:ascii="Calibri" w:eastAsia="Calibri" w:hAnsi="Calibri" w:cs="B Nazanin" w:hint="cs"/>
          <w:sz w:val="28"/>
          <w:szCs w:val="28"/>
          <w:rtl/>
        </w:rPr>
        <w:t xml:space="preserve"> فونت </w:t>
      </w:r>
      <w:r w:rsidRPr="00B931DD">
        <w:rPr>
          <w:rFonts w:ascii="Calibri" w:eastAsia="Calibri" w:hAnsi="Calibri" w:cs="B Nazanin"/>
          <w:sz w:val="28"/>
          <w:szCs w:val="28"/>
        </w:rPr>
        <w:t>Italic</w:t>
      </w:r>
      <w:r w:rsidRPr="00B931DD">
        <w:rPr>
          <w:rFonts w:ascii="Calibri" w:eastAsia="Calibri" w:hAnsi="Calibri" w:cs="B Nazanin" w:hint="cs"/>
          <w:sz w:val="28"/>
          <w:szCs w:val="28"/>
          <w:rtl/>
        </w:rPr>
        <w:t xml:space="preserve"> و </w:t>
      </w:r>
      <w:r w:rsidRPr="00B931DD">
        <w:rPr>
          <w:rFonts w:ascii="Cambria" w:eastAsia="Calibri" w:hAnsi="Cambria" w:cs="Cambria" w:hint="cs"/>
          <w:sz w:val="28"/>
          <w:szCs w:val="28"/>
          <w:rtl/>
        </w:rPr>
        <w:t> </w:t>
      </w:r>
      <w:r w:rsidRPr="00B931DD">
        <w:rPr>
          <w:rFonts w:ascii="Calibri" w:eastAsia="Calibri" w:hAnsi="Calibri" w:cs="B Nazanin"/>
          <w:sz w:val="28"/>
          <w:szCs w:val="28"/>
        </w:rPr>
        <w:t>Bold</w:t>
      </w:r>
      <w:r w:rsidRPr="00B931DD">
        <w:rPr>
          <w:rFonts w:ascii="Calibri" w:eastAsia="Calibri" w:hAnsi="Calibri" w:cs="B Nazanin" w:hint="cs"/>
          <w:sz w:val="28"/>
          <w:szCs w:val="28"/>
          <w:rtl/>
        </w:rPr>
        <w:t xml:space="preserve"> تایپ گردد. مقاله: نام خانوادگی، نام (سال انتشار</w:t>
      </w:r>
      <w:r w:rsidRPr="00B931DD">
        <w:rPr>
          <w:rFonts w:ascii="Calibri" w:eastAsia="Calibri" w:hAnsi="Calibri" w:cs="B Nazanin"/>
          <w:sz w:val="28"/>
          <w:szCs w:val="28"/>
          <w:rtl/>
        </w:rPr>
        <w:t>)</w:t>
      </w:r>
      <w:r w:rsidRPr="00B931DD">
        <w:rPr>
          <w:rFonts w:ascii="Calibri" w:eastAsia="Calibri" w:hAnsi="Calibri" w:cs="B Nazanin" w:hint="cs"/>
          <w:sz w:val="28"/>
          <w:szCs w:val="28"/>
          <w:rtl/>
        </w:rPr>
        <w:t xml:space="preserve"> «عنوان مقاله»، نام مجله، شماره مجله. عنوان مقاله داخل گیومه و نام مجله با</w:t>
      </w:r>
      <w:r w:rsidRPr="00B931DD">
        <w:rPr>
          <w:rFonts w:ascii="Cambria" w:eastAsia="Calibri" w:hAnsi="Cambria" w:cs="Cambria" w:hint="cs"/>
          <w:sz w:val="28"/>
          <w:szCs w:val="28"/>
          <w:rtl/>
        </w:rPr>
        <w:t> </w:t>
      </w:r>
      <w:r w:rsidRPr="00B931DD">
        <w:rPr>
          <w:rFonts w:ascii="Calibri" w:eastAsia="Calibri" w:hAnsi="Calibri" w:cs="B Nazanin" w:hint="cs"/>
          <w:sz w:val="28"/>
          <w:szCs w:val="28"/>
          <w:rtl/>
        </w:rPr>
        <w:t xml:space="preserve"> فونت </w:t>
      </w:r>
      <w:r w:rsidRPr="00B931DD">
        <w:rPr>
          <w:rFonts w:ascii="Calibri" w:eastAsia="Calibri" w:hAnsi="Calibri" w:cs="B Nazanin"/>
          <w:sz w:val="28"/>
          <w:szCs w:val="28"/>
        </w:rPr>
        <w:t>Italic</w:t>
      </w:r>
      <w:r w:rsidRPr="00B931DD">
        <w:rPr>
          <w:rFonts w:ascii="Calibri" w:eastAsia="Calibri" w:hAnsi="Calibri" w:cs="B Nazanin" w:hint="cs"/>
          <w:sz w:val="28"/>
          <w:szCs w:val="28"/>
          <w:rtl/>
        </w:rPr>
        <w:t xml:space="preserve"> و</w:t>
      </w:r>
      <w:r w:rsidRPr="00B931DD">
        <w:rPr>
          <w:rFonts w:ascii="Cambria" w:eastAsia="Calibri" w:hAnsi="Cambria" w:cs="Cambria" w:hint="cs"/>
          <w:sz w:val="28"/>
          <w:szCs w:val="28"/>
          <w:rtl/>
        </w:rPr>
        <w:t> </w:t>
      </w:r>
      <w:r w:rsidRPr="00B931DD">
        <w:rPr>
          <w:rFonts w:ascii="Calibri" w:eastAsia="Calibri" w:hAnsi="Calibri" w:cs="B Nazanin"/>
          <w:sz w:val="28"/>
          <w:szCs w:val="28"/>
        </w:rPr>
        <w:t>Bold</w:t>
      </w:r>
      <w:r w:rsidRPr="00B931DD">
        <w:rPr>
          <w:rFonts w:ascii="Calibri" w:eastAsia="Calibri" w:hAnsi="Calibri" w:cs="B Nazanin" w:hint="cs"/>
          <w:sz w:val="28"/>
          <w:szCs w:val="28"/>
          <w:rtl/>
        </w:rPr>
        <w:t xml:space="preserve"> باشد. پایان‌نامه: نام خانوادگی، نام (سال دفاع)، «عنوان پایان‌نامه»؛ پایان‌نامه کارشناسی ارشد/ دکتری، رشته، دانشکده، دانشگاه. عنوان پایان‌نامه داخل گیومه و با</w:t>
      </w:r>
      <w:r w:rsidRPr="00B931DD">
        <w:rPr>
          <w:rFonts w:ascii="Cambria" w:eastAsia="Calibri" w:hAnsi="Cambria" w:cs="Cambria" w:hint="cs"/>
          <w:sz w:val="28"/>
          <w:szCs w:val="28"/>
          <w:rtl/>
        </w:rPr>
        <w:t> </w:t>
      </w:r>
      <w:r w:rsidRPr="00B931DD">
        <w:rPr>
          <w:rFonts w:ascii="Calibri" w:eastAsia="Calibri" w:hAnsi="Calibri" w:cs="B Nazanin" w:hint="cs"/>
          <w:sz w:val="28"/>
          <w:szCs w:val="28"/>
          <w:rtl/>
        </w:rPr>
        <w:t xml:space="preserve"> فونت </w:t>
      </w:r>
      <w:r w:rsidRPr="00B931DD">
        <w:rPr>
          <w:rFonts w:ascii="Calibri" w:eastAsia="Calibri" w:hAnsi="Calibri" w:cs="B Nazanin"/>
          <w:sz w:val="28"/>
          <w:szCs w:val="28"/>
        </w:rPr>
        <w:t>Italic</w:t>
      </w:r>
      <w:r w:rsidRPr="00B931DD">
        <w:rPr>
          <w:rFonts w:ascii="Calibri" w:eastAsia="Calibri" w:hAnsi="Calibri" w:cs="B Nazanin" w:hint="cs"/>
          <w:sz w:val="28"/>
          <w:szCs w:val="28"/>
          <w:rtl/>
        </w:rPr>
        <w:t xml:space="preserve"> و</w:t>
      </w:r>
      <w:r w:rsidRPr="00B931DD">
        <w:rPr>
          <w:rFonts w:ascii="Cambria" w:eastAsia="Calibri" w:hAnsi="Cambria" w:cs="Cambria" w:hint="cs"/>
          <w:sz w:val="28"/>
          <w:szCs w:val="28"/>
          <w:rtl/>
        </w:rPr>
        <w:t> </w:t>
      </w:r>
      <w:r w:rsidRPr="00B931DD">
        <w:rPr>
          <w:rFonts w:ascii="Calibri" w:eastAsia="Calibri" w:hAnsi="Calibri" w:cs="B Nazanin"/>
          <w:sz w:val="28"/>
          <w:szCs w:val="28"/>
        </w:rPr>
        <w:t>Bold</w:t>
      </w:r>
      <w:r w:rsidRPr="00B931DD">
        <w:rPr>
          <w:rFonts w:ascii="Calibri" w:eastAsia="Calibri" w:hAnsi="Calibri" w:cs="B Nazanin" w:hint="cs"/>
          <w:sz w:val="28"/>
          <w:szCs w:val="28"/>
          <w:rtl/>
        </w:rPr>
        <w:t xml:space="preserve"> تایپ گردد.</w:t>
      </w:r>
    </w:p>
    <w:p w:rsidR="00B931DD" w:rsidRPr="00B931DD" w:rsidRDefault="00B931DD" w:rsidP="00B931DD">
      <w:pPr>
        <w:numPr>
          <w:ilvl w:val="0"/>
          <w:numId w:val="27"/>
        </w:numPr>
        <w:bidi/>
        <w:spacing w:after="0" w:line="240" w:lineRule="auto"/>
        <w:ind w:left="-40" w:right="-450"/>
        <w:contextualSpacing/>
        <w:jc w:val="both"/>
        <w:rPr>
          <w:rFonts w:ascii="Calibri" w:eastAsia="Calibri" w:hAnsi="Calibri" w:cs="B Nazanin"/>
          <w:sz w:val="28"/>
          <w:szCs w:val="28"/>
        </w:rPr>
      </w:pPr>
      <w:r w:rsidRPr="00B931DD">
        <w:rPr>
          <w:rFonts w:ascii="Calibri" w:eastAsia="Calibri" w:hAnsi="Calibri" w:cs="B Nazanin" w:hint="cs"/>
          <w:sz w:val="28"/>
          <w:szCs w:val="28"/>
          <w:rtl/>
        </w:rPr>
        <w:t xml:space="preserve"> در صورت عدم تعیین برخی مشخصات از الفاظ «بی‌جا» برای (بدون محل نشر)، «بی‌نا» برای (بدون ناشر)، «بی‌تا» برای (بدون تاریخ) استفاده شود.</w:t>
      </w:r>
    </w:p>
    <w:p w:rsidR="00B931DD" w:rsidRPr="00B931DD" w:rsidRDefault="00B931DD" w:rsidP="00B931DD">
      <w:pPr>
        <w:keepNext/>
        <w:keepLines/>
        <w:bidi/>
        <w:spacing w:before="40" w:after="0" w:line="240" w:lineRule="auto"/>
        <w:jc w:val="both"/>
        <w:outlineLvl w:val="1"/>
        <w:rPr>
          <w:rFonts w:asciiTheme="majorHAnsi" w:eastAsiaTheme="majorEastAsia" w:hAnsiTheme="majorHAnsi" w:cs="B Nazanin"/>
          <w:b/>
          <w:bCs/>
          <w:color w:val="FF0000"/>
          <w:sz w:val="28"/>
          <w:szCs w:val="28"/>
        </w:rPr>
      </w:pPr>
    </w:p>
    <w:p w:rsidR="00B931DD" w:rsidRPr="00B931DD" w:rsidRDefault="00B931DD" w:rsidP="00B931DD">
      <w:pPr>
        <w:keepNext/>
        <w:keepLines/>
        <w:bidi/>
        <w:spacing w:before="40" w:after="0" w:line="240" w:lineRule="auto"/>
        <w:jc w:val="both"/>
        <w:outlineLvl w:val="1"/>
        <w:rPr>
          <w:rFonts w:asciiTheme="majorHAnsi" w:eastAsiaTheme="majorEastAsia" w:hAnsiTheme="majorHAnsi" w:cs="B Nazanin"/>
          <w:b/>
          <w:bCs/>
          <w:color w:val="FF0000"/>
          <w:sz w:val="28"/>
          <w:szCs w:val="28"/>
          <w:rtl/>
        </w:rPr>
      </w:pPr>
      <w:bookmarkStart w:id="97" w:name="_Toc535182072"/>
      <w:r w:rsidRPr="00B931DD">
        <w:rPr>
          <w:rFonts w:asciiTheme="majorHAnsi" w:eastAsiaTheme="majorEastAsia" w:hAnsiTheme="majorHAnsi" w:cs="B Nazanin" w:hint="cs"/>
          <w:b/>
          <w:bCs/>
          <w:color w:val="FF0000"/>
          <w:sz w:val="28"/>
          <w:szCs w:val="28"/>
          <w:rtl/>
        </w:rPr>
        <w:t>3-5-9-کانال شبکه مجازی قرآنی</w:t>
      </w:r>
      <w:bookmarkEnd w:id="97"/>
    </w:p>
    <w:p w:rsidR="00B931DD" w:rsidRPr="00B931DD" w:rsidRDefault="00B931DD" w:rsidP="00B931DD">
      <w:pPr>
        <w:bidi/>
        <w:spacing w:after="200" w:line="264" w:lineRule="auto"/>
        <w:contextualSpacing/>
        <w:rPr>
          <w:rFonts w:cs="B Nazanin"/>
          <w:sz w:val="28"/>
          <w:szCs w:val="28"/>
          <w:rtl/>
          <w:lang w:bidi="fa-IR"/>
        </w:rPr>
      </w:pPr>
      <w:r w:rsidRPr="00B931DD">
        <w:rPr>
          <w:rFonts w:cs="B Nazanin" w:hint="cs"/>
          <w:sz w:val="28"/>
          <w:szCs w:val="28"/>
          <w:rtl/>
          <w:lang w:bidi="fa-IR"/>
        </w:rPr>
        <w:t>موضوع : قرآن و عترت</w:t>
      </w:r>
    </w:p>
    <w:p w:rsidR="00B931DD" w:rsidRPr="00B931DD" w:rsidRDefault="00B931DD" w:rsidP="00B931DD">
      <w:pPr>
        <w:numPr>
          <w:ilvl w:val="0"/>
          <w:numId w:val="13"/>
        </w:numPr>
        <w:bidi/>
        <w:spacing w:after="200" w:line="264" w:lineRule="auto"/>
        <w:contextualSpacing/>
        <w:rPr>
          <w:rFonts w:cs="B Nazanin"/>
          <w:sz w:val="28"/>
          <w:szCs w:val="28"/>
          <w:lang w:bidi="fa-IR"/>
        </w:rPr>
      </w:pPr>
      <w:r w:rsidRPr="00B931DD">
        <w:rPr>
          <w:rFonts w:cs="B Nazanin" w:hint="cs"/>
          <w:sz w:val="28"/>
          <w:szCs w:val="28"/>
          <w:rtl/>
          <w:lang w:bidi="fa-IR"/>
        </w:rPr>
        <w:t>تهیه کانال توسط یک یا چند  نفر بلامانع است اما تنها یک نفر مجاز به شرکت در طرح خواهد بود و در صورت برگزیده شده کانال مربوطه، از نفر اصلی ثبت نام شده تقدیر بعمل خواهد آمد.</w:t>
      </w:r>
    </w:p>
    <w:p w:rsidR="00B931DD" w:rsidRPr="00B931DD" w:rsidRDefault="00B931DD" w:rsidP="00B931DD">
      <w:pPr>
        <w:numPr>
          <w:ilvl w:val="0"/>
          <w:numId w:val="13"/>
        </w:numPr>
        <w:bidi/>
        <w:spacing w:after="200" w:line="264" w:lineRule="auto"/>
        <w:contextualSpacing/>
        <w:rPr>
          <w:rFonts w:cs="B Nazanin"/>
          <w:sz w:val="28"/>
          <w:szCs w:val="28"/>
          <w:lang w:bidi="fa-IR"/>
        </w:rPr>
      </w:pPr>
      <w:r w:rsidRPr="00B931DD">
        <w:rPr>
          <w:rFonts w:cs="B Nazanin" w:hint="cs"/>
          <w:sz w:val="28"/>
          <w:szCs w:val="28"/>
          <w:rtl/>
          <w:lang w:bidi="fa-IR"/>
        </w:rPr>
        <w:t>جدول امتیازات و ضوابط فنی</w:t>
      </w:r>
    </w:p>
    <w:tbl>
      <w:tblPr>
        <w:tblStyle w:val="TableGrid"/>
        <w:tblpPr w:leftFromText="180" w:rightFromText="180" w:vertAnchor="page" w:horzAnchor="margin" w:tblpXSpec="center" w:tblpY="6105"/>
        <w:bidiVisual/>
        <w:tblW w:w="0" w:type="auto"/>
        <w:tblLook w:val="04A0" w:firstRow="1" w:lastRow="0" w:firstColumn="1" w:lastColumn="0" w:noHBand="0" w:noVBand="1"/>
      </w:tblPr>
      <w:tblGrid>
        <w:gridCol w:w="1039"/>
        <w:gridCol w:w="4567"/>
        <w:gridCol w:w="2804"/>
      </w:tblGrid>
      <w:tr w:rsidR="00B931DD" w:rsidRPr="00B931DD" w:rsidTr="00384CA5">
        <w:tc>
          <w:tcPr>
            <w:tcW w:w="1039" w:type="dxa"/>
          </w:tcPr>
          <w:p w:rsidR="00B931DD" w:rsidRPr="00B931DD" w:rsidRDefault="00B931DD" w:rsidP="00B931DD">
            <w:pPr>
              <w:bidi/>
              <w:spacing w:after="200" w:line="264" w:lineRule="auto"/>
              <w:contextualSpacing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lastRenderedPageBreak/>
              <w:t>ردیف</w:t>
            </w:r>
          </w:p>
        </w:tc>
        <w:tc>
          <w:tcPr>
            <w:tcW w:w="4567" w:type="dxa"/>
          </w:tcPr>
          <w:p w:rsidR="00B931DD" w:rsidRPr="00B931DD" w:rsidRDefault="00B931DD" w:rsidP="00B931DD">
            <w:pPr>
              <w:bidi/>
              <w:spacing w:after="200" w:line="264" w:lineRule="auto"/>
              <w:contextualSpacing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امتیاز شاخص داوری</w:t>
            </w:r>
          </w:p>
        </w:tc>
        <w:tc>
          <w:tcPr>
            <w:tcW w:w="2804" w:type="dxa"/>
          </w:tcPr>
          <w:p w:rsidR="00B931DD" w:rsidRPr="00B931DD" w:rsidRDefault="00B931DD" w:rsidP="00B931DD">
            <w:pPr>
              <w:bidi/>
              <w:spacing w:after="200" w:line="264" w:lineRule="auto"/>
              <w:contextualSpacing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امتیاز</w:t>
            </w:r>
          </w:p>
        </w:tc>
      </w:tr>
      <w:tr w:rsidR="00B931DD" w:rsidRPr="00B931DD" w:rsidTr="00384CA5">
        <w:tc>
          <w:tcPr>
            <w:tcW w:w="1039" w:type="dxa"/>
          </w:tcPr>
          <w:p w:rsidR="00B931DD" w:rsidRPr="00B931DD" w:rsidRDefault="00B931DD" w:rsidP="00B931DD">
            <w:pPr>
              <w:bidi/>
              <w:spacing w:after="200" w:line="264" w:lineRule="auto"/>
              <w:contextualSpacing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1</w:t>
            </w:r>
          </w:p>
        </w:tc>
        <w:tc>
          <w:tcPr>
            <w:tcW w:w="4567" w:type="dxa"/>
          </w:tcPr>
          <w:p w:rsidR="00B931DD" w:rsidRPr="00B931DD" w:rsidRDefault="00B931DD" w:rsidP="00B931DD">
            <w:pPr>
              <w:bidi/>
              <w:spacing w:after="200" w:line="264" w:lineRule="auto"/>
              <w:contextualSpacing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کار بر پسندی و تعدد مخاطبین</w:t>
            </w:r>
          </w:p>
        </w:tc>
        <w:tc>
          <w:tcPr>
            <w:tcW w:w="2804" w:type="dxa"/>
          </w:tcPr>
          <w:p w:rsidR="00B931DD" w:rsidRPr="00B931DD" w:rsidRDefault="00B931DD" w:rsidP="00B931DD">
            <w:pPr>
              <w:bidi/>
              <w:spacing w:after="200" w:line="264" w:lineRule="auto"/>
              <w:contextualSpacing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20</w:t>
            </w:r>
          </w:p>
        </w:tc>
      </w:tr>
      <w:tr w:rsidR="00B931DD" w:rsidRPr="00B931DD" w:rsidTr="00384CA5">
        <w:tc>
          <w:tcPr>
            <w:tcW w:w="1039" w:type="dxa"/>
          </w:tcPr>
          <w:p w:rsidR="00B931DD" w:rsidRPr="00B931DD" w:rsidRDefault="00B931DD" w:rsidP="00B931DD">
            <w:pPr>
              <w:bidi/>
              <w:spacing w:after="200" w:line="264" w:lineRule="auto"/>
              <w:contextualSpacing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2</w:t>
            </w:r>
          </w:p>
        </w:tc>
        <w:tc>
          <w:tcPr>
            <w:tcW w:w="4567" w:type="dxa"/>
          </w:tcPr>
          <w:p w:rsidR="00B931DD" w:rsidRPr="00B931DD" w:rsidRDefault="00B931DD" w:rsidP="00B931DD">
            <w:pPr>
              <w:bidi/>
              <w:spacing w:after="200" w:line="264" w:lineRule="auto"/>
              <w:contextualSpacing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صحت محتوا</w:t>
            </w:r>
          </w:p>
        </w:tc>
        <w:tc>
          <w:tcPr>
            <w:tcW w:w="2804" w:type="dxa"/>
          </w:tcPr>
          <w:p w:rsidR="00B931DD" w:rsidRPr="00B931DD" w:rsidRDefault="00B931DD" w:rsidP="00B931DD">
            <w:pPr>
              <w:bidi/>
              <w:spacing w:after="200" w:line="264" w:lineRule="auto"/>
              <w:contextualSpacing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20</w:t>
            </w:r>
          </w:p>
        </w:tc>
      </w:tr>
      <w:tr w:rsidR="00B931DD" w:rsidRPr="00B931DD" w:rsidTr="00384CA5">
        <w:tc>
          <w:tcPr>
            <w:tcW w:w="1039" w:type="dxa"/>
          </w:tcPr>
          <w:p w:rsidR="00B931DD" w:rsidRPr="00B931DD" w:rsidRDefault="00B931DD" w:rsidP="00B931DD">
            <w:pPr>
              <w:bidi/>
              <w:spacing w:after="200" w:line="264" w:lineRule="auto"/>
              <w:contextualSpacing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3</w:t>
            </w:r>
          </w:p>
        </w:tc>
        <w:tc>
          <w:tcPr>
            <w:tcW w:w="4567" w:type="dxa"/>
          </w:tcPr>
          <w:p w:rsidR="00B931DD" w:rsidRPr="00B931DD" w:rsidRDefault="00B931DD" w:rsidP="00B931DD">
            <w:pPr>
              <w:bidi/>
              <w:spacing w:after="200" w:line="264" w:lineRule="auto"/>
              <w:contextualSpacing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غنی سازی و تنوع مطالب</w:t>
            </w:r>
          </w:p>
        </w:tc>
        <w:tc>
          <w:tcPr>
            <w:tcW w:w="2804" w:type="dxa"/>
          </w:tcPr>
          <w:p w:rsidR="00B931DD" w:rsidRPr="00B931DD" w:rsidRDefault="00B931DD" w:rsidP="00B931DD">
            <w:pPr>
              <w:bidi/>
              <w:spacing w:after="200" w:line="264" w:lineRule="auto"/>
              <w:contextualSpacing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20</w:t>
            </w:r>
          </w:p>
        </w:tc>
      </w:tr>
      <w:tr w:rsidR="00B931DD" w:rsidRPr="00B931DD" w:rsidTr="00384CA5">
        <w:tc>
          <w:tcPr>
            <w:tcW w:w="1039" w:type="dxa"/>
          </w:tcPr>
          <w:p w:rsidR="00B931DD" w:rsidRPr="00B931DD" w:rsidRDefault="00B931DD" w:rsidP="00B931DD">
            <w:pPr>
              <w:bidi/>
              <w:spacing w:after="200" w:line="264" w:lineRule="auto"/>
              <w:contextualSpacing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4</w:t>
            </w:r>
          </w:p>
        </w:tc>
        <w:tc>
          <w:tcPr>
            <w:tcW w:w="4567" w:type="dxa"/>
          </w:tcPr>
          <w:p w:rsidR="00B931DD" w:rsidRPr="00B931DD" w:rsidRDefault="00B931DD" w:rsidP="00B931DD">
            <w:pPr>
              <w:bidi/>
              <w:spacing w:after="200" w:line="264" w:lineRule="auto"/>
              <w:contextualSpacing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سطح تخصصی مطالب</w:t>
            </w:r>
          </w:p>
        </w:tc>
        <w:tc>
          <w:tcPr>
            <w:tcW w:w="2804" w:type="dxa"/>
          </w:tcPr>
          <w:p w:rsidR="00B931DD" w:rsidRPr="00B931DD" w:rsidRDefault="00B931DD" w:rsidP="00B931DD">
            <w:pPr>
              <w:bidi/>
              <w:spacing w:after="200" w:line="264" w:lineRule="auto"/>
              <w:contextualSpacing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10</w:t>
            </w:r>
          </w:p>
        </w:tc>
      </w:tr>
      <w:tr w:rsidR="00B931DD" w:rsidRPr="00B931DD" w:rsidTr="00384CA5">
        <w:tc>
          <w:tcPr>
            <w:tcW w:w="1039" w:type="dxa"/>
          </w:tcPr>
          <w:p w:rsidR="00B931DD" w:rsidRPr="00B931DD" w:rsidRDefault="00B931DD" w:rsidP="00B931DD">
            <w:pPr>
              <w:bidi/>
              <w:spacing w:after="200" w:line="264" w:lineRule="auto"/>
              <w:contextualSpacing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5</w:t>
            </w:r>
          </w:p>
        </w:tc>
        <w:tc>
          <w:tcPr>
            <w:tcW w:w="4567" w:type="dxa"/>
          </w:tcPr>
          <w:p w:rsidR="00B931DD" w:rsidRPr="00B931DD" w:rsidRDefault="00B931DD" w:rsidP="00B931DD">
            <w:pPr>
              <w:bidi/>
              <w:spacing w:after="200" w:line="264" w:lineRule="auto"/>
              <w:contextualSpacing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فعال بودن کانال و درج مطالب در آن به صورت روزانه </w:t>
            </w:r>
          </w:p>
        </w:tc>
        <w:tc>
          <w:tcPr>
            <w:tcW w:w="2804" w:type="dxa"/>
          </w:tcPr>
          <w:p w:rsidR="00B931DD" w:rsidRPr="00B931DD" w:rsidRDefault="00B931DD" w:rsidP="00B931DD">
            <w:pPr>
              <w:bidi/>
              <w:spacing w:after="200" w:line="264" w:lineRule="auto"/>
              <w:contextualSpacing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20</w:t>
            </w:r>
          </w:p>
        </w:tc>
      </w:tr>
      <w:tr w:rsidR="00B931DD" w:rsidRPr="00B931DD" w:rsidTr="00384CA5">
        <w:tc>
          <w:tcPr>
            <w:tcW w:w="1039" w:type="dxa"/>
          </w:tcPr>
          <w:p w:rsidR="00B931DD" w:rsidRPr="00B931DD" w:rsidRDefault="00B931DD" w:rsidP="00B931DD">
            <w:pPr>
              <w:bidi/>
              <w:spacing w:after="200" w:line="264" w:lineRule="auto"/>
              <w:contextualSpacing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6</w:t>
            </w:r>
          </w:p>
        </w:tc>
        <w:tc>
          <w:tcPr>
            <w:tcW w:w="4567" w:type="dxa"/>
          </w:tcPr>
          <w:p w:rsidR="00B931DD" w:rsidRPr="00B931DD" w:rsidRDefault="00B931DD" w:rsidP="00B931DD">
            <w:pPr>
              <w:bidi/>
              <w:spacing w:after="200" w:line="264" w:lineRule="auto"/>
              <w:contextualSpacing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قدمت و تداوم کانال</w:t>
            </w:r>
          </w:p>
        </w:tc>
        <w:tc>
          <w:tcPr>
            <w:tcW w:w="2804" w:type="dxa"/>
          </w:tcPr>
          <w:p w:rsidR="00B931DD" w:rsidRPr="00B931DD" w:rsidRDefault="00B931DD" w:rsidP="00B931DD">
            <w:pPr>
              <w:bidi/>
              <w:spacing w:after="200" w:line="264" w:lineRule="auto"/>
              <w:contextualSpacing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10</w:t>
            </w:r>
          </w:p>
        </w:tc>
      </w:tr>
      <w:tr w:rsidR="00B931DD" w:rsidRPr="00B931DD" w:rsidTr="00384CA5">
        <w:tc>
          <w:tcPr>
            <w:tcW w:w="1039" w:type="dxa"/>
          </w:tcPr>
          <w:p w:rsidR="00B931DD" w:rsidRPr="00B931DD" w:rsidRDefault="00B931DD" w:rsidP="00B931DD">
            <w:pPr>
              <w:bidi/>
              <w:spacing w:after="200" w:line="264" w:lineRule="auto"/>
              <w:contextualSpacing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4567" w:type="dxa"/>
          </w:tcPr>
          <w:p w:rsidR="00B931DD" w:rsidRPr="00B931DD" w:rsidRDefault="00B931DD" w:rsidP="00B931DD">
            <w:pPr>
              <w:bidi/>
              <w:spacing w:after="200" w:line="264" w:lineRule="auto"/>
              <w:contextualSpacing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جمع</w:t>
            </w:r>
          </w:p>
        </w:tc>
        <w:tc>
          <w:tcPr>
            <w:tcW w:w="2804" w:type="dxa"/>
          </w:tcPr>
          <w:p w:rsidR="00B931DD" w:rsidRPr="00B931DD" w:rsidRDefault="00B931DD" w:rsidP="00B931DD">
            <w:pPr>
              <w:bidi/>
              <w:spacing w:after="200" w:line="264" w:lineRule="auto"/>
              <w:contextualSpacing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100</w:t>
            </w:r>
          </w:p>
        </w:tc>
      </w:tr>
    </w:tbl>
    <w:p w:rsidR="00B931DD" w:rsidRPr="00B931DD" w:rsidRDefault="00B931DD" w:rsidP="00B931DD">
      <w:pPr>
        <w:bidi/>
        <w:spacing w:after="200" w:line="264" w:lineRule="auto"/>
        <w:ind w:left="720"/>
        <w:contextualSpacing/>
        <w:rPr>
          <w:rFonts w:cs="B Nazanin"/>
          <w:sz w:val="28"/>
          <w:szCs w:val="28"/>
          <w:lang w:bidi="fa-IR"/>
        </w:rPr>
      </w:pPr>
    </w:p>
    <w:p w:rsidR="00B931DD" w:rsidRPr="00B931DD" w:rsidRDefault="00B931DD" w:rsidP="00B931DD">
      <w:pPr>
        <w:bidi/>
        <w:spacing w:after="200" w:line="276" w:lineRule="auto"/>
        <w:rPr>
          <w:rtl/>
        </w:rPr>
      </w:pPr>
    </w:p>
    <w:p w:rsidR="00B931DD" w:rsidRPr="00B931DD" w:rsidRDefault="00B931DD" w:rsidP="00B931DD">
      <w:pPr>
        <w:keepNext/>
        <w:keepLines/>
        <w:bidi/>
        <w:spacing w:before="40" w:after="0" w:line="240" w:lineRule="auto"/>
        <w:jc w:val="both"/>
        <w:outlineLvl w:val="1"/>
        <w:rPr>
          <w:rFonts w:asciiTheme="majorHAnsi" w:eastAsiaTheme="majorEastAsia" w:hAnsiTheme="majorHAnsi" w:cs="B Nazanin"/>
          <w:b/>
          <w:bCs/>
          <w:color w:val="FF0000"/>
          <w:sz w:val="28"/>
          <w:szCs w:val="28"/>
          <w:rtl/>
        </w:rPr>
      </w:pPr>
      <w:bookmarkStart w:id="98" w:name="_Toc535182073"/>
      <w:r w:rsidRPr="00B931DD">
        <w:rPr>
          <w:rFonts w:asciiTheme="majorHAnsi" w:eastAsiaTheme="majorEastAsia" w:hAnsiTheme="majorHAnsi" w:cs="B Nazanin" w:hint="cs"/>
          <w:b/>
          <w:bCs/>
          <w:color w:val="FF0000"/>
          <w:sz w:val="28"/>
          <w:szCs w:val="28"/>
          <w:rtl/>
        </w:rPr>
        <w:t>4-5-9-</w:t>
      </w:r>
      <w:r w:rsidRPr="00B931DD">
        <w:rPr>
          <w:rFonts w:asciiTheme="majorHAnsi" w:eastAsiaTheme="majorEastAsia" w:hAnsiTheme="majorHAnsi" w:cs="B Nazanin"/>
          <w:b/>
          <w:bCs/>
          <w:color w:val="FF0000"/>
          <w:sz w:val="28"/>
          <w:szCs w:val="28"/>
          <w:rtl/>
        </w:rPr>
        <w:t>تلخیص</w:t>
      </w:r>
      <w:r w:rsidRPr="00B931DD">
        <w:rPr>
          <w:rFonts w:asciiTheme="majorHAnsi" w:eastAsiaTheme="majorEastAsia" w:hAnsiTheme="majorHAnsi" w:cs="B Nazanin" w:hint="cs"/>
          <w:b/>
          <w:bCs/>
          <w:color w:val="FF0000"/>
          <w:sz w:val="28"/>
          <w:szCs w:val="28"/>
        </w:rPr>
        <w:t xml:space="preserve"> </w:t>
      </w:r>
      <w:r w:rsidRPr="00B931DD">
        <w:rPr>
          <w:rFonts w:asciiTheme="majorHAnsi" w:eastAsiaTheme="majorEastAsia" w:hAnsiTheme="majorHAnsi" w:cs="B Nazanin"/>
          <w:b/>
          <w:bCs/>
          <w:color w:val="FF0000"/>
          <w:sz w:val="28"/>
          <w:szCs w:val="28"/>
          <w:rtl/>
        </w:rPr>
        <w:t>کتاب</w:t>
      </w:r>
      <w:bookmarkEnd w:id="98"/>
    </w:p>
    <w:p w:rsidR="00B931DD" w:rsidRPr="00B931DD" w:rsidRDefault="00B931DD" w:rsidP="00B931DD">
      <w:pPr>
        <w:bidi/>
        <w:spacing w:after="200" w:line="276" w:lineRule="auto"/>
        <w:rPr>
          <w:rFonts w:ascii="B Mitra" w:hAnsi="Calibri" w:cs="B Nazanin"/>
          <w:sz w:val="28"/>
          <w:szCs w:val="28"/>
          <w:rtl/>
          <w:lang w:bidi="fa-IR"/>
        </w:rPr>
      </w:pPr>
      <w:r w:rsidRPr="00B931DD">
        <w:rPr>
          <w:rFonts w:ascii="B Mitra" w:hAnsi="Calibri" w:cs="B Nazanin" w:hint="cs"/>
          <w:sz w:val="28"/>
          <w:szCs w:val="28"/>
          <w:rtl/>
        </w:rPr>
        <w:t>منبع مطالعاتی این رشته</w:t>
      </w:r>
      <w:r w:rsidR="00844B02">
        <w:rPr>
          <w:rFonts w:ascii="B Mitra" w:hAnsi="Calibri" w:cs="B Nazanin" w:hint="cs"/>
          <w:sz w:val="28"/>
          <w:szCs w:val="28"/>
          <w:rtl/>
          <w:lang w:bidi="fa-IR"/>
        </w:rPr>
        <w:t>( در مرحله استانی و کشوری):</w:t>
      </w:r>
    </w:p>
    <w:p w:rsidR="00B931DD" w:rsidRPr="00B931DD" w:rsidRDefault="00844B02" w:rsidP="00B931DD">
      <w:pPr>
        <w:numPr>
          <w:ilvl w:val="0"/>
          <w:numId w:val="56"/>
        </w:numPr>
        <w:bidi/>
        <w:spacing w:after="200" w:line="276" w:lineRule="auto"/>
        <w:contextualSpacing/>
        <w:rPr>
          <w:rFonts w:ascii="B Mitra" w:hAnsi="Calibri" w:cs="B Nazanin"/>
          <w:sz w:val="28"/>
          <w:szCs w:val="28"/>
        </w:rPr>
      </w:pPr>
      <w:r>
        <w:rPr>
          <w:rFonts w:ascii="B Mitra" w:hAnsi="Calibri" w:cs="B Nazanin" w:hint="cs"/>
          <w:sz w:val="28"/>
          <w:szCs w:val="28"/>
          <w:rtl/>
        </w:rPr>
        <w:lastRenderedPageBreak/>
        <w:t>پژوهشی در اعجاز علمی قرآن ، دکتر رضایی اصفهانی جلد یک و دو ( در یک جلد چاپ شده ).</w:t>
      </w:r>
    </w:p>
    <w:p w:rsidR="00B931DD" w:rsidRPr="00B931DD" w:rsidRDefault="00B931DD" w:rsidP="00B931DD">
      <w:pPr>
        <w:numPr>
          <w:ilvl w:val="0"/>
          <w:numId w:val="56"/>
        </w:numPr>
        <w:bidi/>
        <w:spacing w:after="200" w:line="276" w:lineRule="auto"/>
        <w:contextualSpacing/>
        <w:rPr>
          <w:rFonts w:ascii="B Mitra" w:hAnsi="Calibri" w:cs="B Nazanin"/>
          <w:sz w:val="28"/>
          <w:szCs w:val="28"/>
          <w:rtl/>
        </w:rPr>
      </w:pPr>
      <w:r w:rsidRPr="00B931DD">
        <w:rPr>
          <w:rFonts w:ascii="B Mitra" w:hAnsi="Calibri" w:cs="B Nazanin" w:hint="cs"/>
          <w:sz w:val="28"/>
          <w:szCs w:val="28"/>
          <w:rtl/>
        </w:rPr>
        <w:t>کتاب ما منتظریم بیانات مقام معظم رهبری پیرامون موضوع مهدویت و انتظار به اهتمام حسن ملایی، نشر بنیاد فرهنگی مهدی موعود(عج)</w:t>
      </w:r>
    </w:p>
    <w:p w:rsidR="00B931DD" w:rsidRPr="00B931DD" w:rsidRDefault="00B931DD" w:rsidP="00491FDA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B Mitra" w:hAnsi="Calibri" w:cs="B Nazanin"/>
          <w:sz w:val="28"/>
          <w:szCs w:val="28"/>
          <w:rtl/>
        </w:rPr>
      </w:pPr>
      <w:r w:rsidRPr="00B931DD">
        <w:rPr>
          <w:rFonts w:ascii="B Mitra" w:hAnsi="Calibri" w:cs="B Nazanin" w:hint="cs"/>
          <w:sz w:val="28"/>
          <w:szCs w:val="28"/>
          <w:rtl/>
        </w:rPr>
        <w:t xml:space="preserve">نفرات اول استان‌ها  به تفکیک خواهر و برادر فایل اثر خود را بر روی سامانه </w:t>
      </w:r>
      <w:r w:rsidR="00491FDA">
        <w:rPr>
          <w:rFonts w:ascii="B Mitra" w:hAnsi="Calibri" w:cs="B Nazanin" w:hint="cs"/>
          <w:sz w:val="28"/>
          <w:szCs w:val="28"/>
          <w:rtl/>
        </w:rPr>
        <w:t>هدف</w:t>
      </w:r>
      <w:r w:rsidRPr="00B931DD">
        <w:rPr>
          <w:rFonts w:ascii="B Mitra" w:hAnsi="Calibri" w:cs="B Nazanin"/>
          <w:sz w:val="28"/>
          <w:szCs w:val="28"/>
          <w:rtl/>
        </w:rPr>
        <w:t xml:space="preserve"> </w:t>
      </w:r>
      <w:r w:rsidR="00491FDA">
        <w:rPr>
          <w:rFonts w:cs="B Titr" w:hint="cs"/>
          <w:sz w:val="24"/>
          <w:szCs w:val="24"/>
          <w:rtl/>
          <w:lang w:bidi="fa-IR"/>
        </w:rPr>
        <w:t>(</w:t>
      </w:r>
      <w:r w:rsidR="00491FDA">
        <w:rPr>
          <w:rFonts w:cs="B Titr"/>
          <w:sz w:val="24"/>
          <w:szCs w:val="24"/>
          <w:lang w:bidi="fa-IR"/>
        </w:rPr>
        <w:t>hadaf.cfu.ac.ir</w:t>
      </w:r>
      <w:r w:rsidR="00491FDA">
        <w:rPr>
          <w:rFonts w:cs="B Titr" w:hint="cs"/>
          <w:sz w:val="24"/>
          <w:szCs w:val="24"/>
          <w:rtl/>
          <w:lang w:bidi="fa-IR"/>
        </w:rPr>
        <w:t>)</w:t>
      </w:r>
      <w:r w:rsidRPr="00B931DD">
        <w:rPr>
          <w:rFonts w:ascii="B Mitra" w:hAnsi="Calibri" w:cs="B Nazanin" w:hint="cs"/>
          <w:sz w:val="28"/>
          <w:szCs w:val="28"/>
          <w:rtl/>
        </w:rPr>
        <w:t>بارگذاری نمایند.</w:t>
      </w:r>
    </w:p>
    <w:p w:rsidR="00B931DD" w:rsidRPr="00B931DD" w:rsidRDefault="00B931DD" w:rsidP="00844B02">
      <w:pPr>
        <w:bidi/>
        <w:spacing w:after="200" w:line="276" w:lineRule="auto"/>
        <w:contextualSpacing/>
        <w:rPr>
          <w:rFonts w:ascii="B Mitra" w:hAnsi="Calibri" w:cs="B Nazanin"/>
          <w:sz w:val="28"/>
          <w:szCs w:val="28"/>
        </w:rPr>
      </w:pPr>
    </w:p>
    <w:p w:rsidR="00B931DD" w:rsidRPr="00B931DD" w:rsidRDefault="00B931DD" w:rsidP="00B931DD">
      <w:pPr>
        <w:keepNext/>
        <w:keepLines/>
        <w:bidi/>
        <w:spacing w:before="40" w:after="0" w:line="240" w:lineRule="auto"/>
        <w:jc w:val="both"/>
        <w:outlineLvl w:val="1"/>
        <w:rPr>
          <w:rFonts w:ascii="B Mitra" w:eastAsiaTheme="majorEastAsia" w:hAnsi="Calibri" w:cs="B Nazanin"/>
          <w:color w:val="FF0000"/>
          <w:sz w:val="28"/>
          <w:szCs w:val="28"/>
          <w:rtl/>
        </w:rPr>
      </w:pPr>
      <w:bookmarkStart w:id="99" w:name="_Toc535182074"/>
      <w:r w:rsidRPr="00B931DD">
        <w:rPr>
          <w:rFonts w:ascii="B Mitra" w:eastAsiaTheme="majorEastAsia" w:hAnsi="Calibri" w:cs="B Nazanin" w:hint="cs"/>
          <w:color w:val="2E74B5" w:themeColor="accent1" w:themeShade="BF"/>
          <w:sz w:val="28"/>
          <w:szCs w:val="28"/>
          <w:rtl/>
        </w:rPr>
        <w:t xml:space="preserve">منبع مرحله ملي: </w:t>
      </w:r>
      <w:r w:rsidRPr="00B931DD">
        <w:rPr>
          <w:rFonts w:ascii="B Mitra" w:eastAsiaTheme="majorEastAsia" w:hAnsi="Calibri" w:cs="B Nazanin" w:hint="cs"/>
          <w:color w:val="FF0000"/>
          <w:sz w:val="28"/>
          <w:szCs w:val="28"/>
          <w:rtl/>
        </w:rPr>
        <w:t>متعاقبا اعلام می شود.</w:t>
      </w:r>
      <w:bookmarkEnd w:id="99"/>
    </w:p>
    <w:tbl>
      <w:tblPr>
        <w:tblStyle w:val="TableGrid11"/>
        <w:tblpPr w:leftFromText="180" w:rightFromText="180" w:vertAnchor="text" w:horzAnchor="margin" w:tblpY="573"/>
        <w:tblOverlap w:val="never"/>
        <w:tblW w:w="9230" w:type="dxa"/>
        <w:shd w:val="clear" w:color="auto" w:fill="FFFFFF" w:themeFill="background1"/>
        <w:tblLook w:val="04A0" w:firstRow="1" w:lastRow="0" w:firstColumn="1" w:lastColumn="0" w:noHBand="0" w:noVBand="1"/>
      </w:tblPr>
      <w:tblGrid>
        <w:gridCol w:w="1021"/>
        <w:gridCol w:w="1248"/>
        <w:gridCol w:w="6448"/>
        <w:gridCol w:w="513"/>
      </w:tblGrid>
      <w:tr w:rsidR="00B931DD" w:rsidRPr="00B931DD" w:rsidTr="00384CA5">
        <w:trPr>
          <w:trHeight w:val="985"/>
        </w:trPr>
        <w:tc>
          <w:tcPr>
            <w:tcW w:w="1021" w:type="dxa"/>
            <w:shd w:val="clear" w:color="auto" w:fill="FFFFFF" w:themeFill="background1"/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eastAsiaTheme="minorHAnsi" w:cs="B Nazanin"/>
                <w:b/>
                <w:bCs/>
                <w:sz w:val="28"/>
                <w:szCs w:val="28"/>
              </w:rPr>
            </w:pPr>
            <w:r w:rsidRPr="00B931DD">
              <w:rPr>
                <w:rFonts w:eastAsiaTheme="minorHAnsi" w:cs="B Nazanin" w:hint="cs"/>
                <w:b/>
                <w:bCs/>
                <w:sz w:val="28"/>
                <w:szCs w:val="28"/>
                <w:rtl/>
              </w:rPr>
              <w:t>امتیاز داور</w:t>
            </w:r>
          </w:p>
        </w:tc>
        <w:tc>
          <w:tcPr>
            <w:tcW w:w="1248" w:type="dxa"/>
            <w:shd w:val="clear" w:color="auto" w:fill="FFFFFF" w:themeFill="background1"/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eastAsiaTheme="minorHAnsi" w:cs="B Nazanin"/>
                <w:b/>
                <w:bCs/>
                <w:sz w:val="28"/>
                <w:szCs w:val="28"/>
              </w:rPr>
            </w:pPr>
            <w:r w:rsidRPr="00B931DD">
              <w:rPr>
                <w:rFonts w:eastAsiaTheme="minorHAnsi" w:cs="B Nazanin" w:hint="cs"/>
                <w:b/>
                <w:bCs/>
                <w:sz w:val="28"/>
                <w:szCs w:val="28"/>
                <w:rtl/>
              </w:rPr>
              <w:t>حداکثر امتیاز</w:t>
            </w:r>
          </w:p>
        </w:tc>
        <w:tc>
          <w:tcPr>
            <w:tcW w:w="6448" w:type="dxa"/>
            <w:shd w:val="clear" w:color="auto" w:fill="FFFFFF" w:themeFill="background1"/>
            <w:vAlign w:val="center"/>
          </w:tcPr>
          <w:p w:rsidR="00B931DD" w:rsidRPr="00B931DD" w:rsidRDefault="00B931DD" w:rsidP="00B931DD">
            <w:pPr>
              <w:spacing w:before="240"/>
              <w:jc w:val="center"/>
              <w:rPr>
                <w:rFonts w:ascii="Calibri" w:eastAsia="Calibri" w:hAnsi="Calibri" w:cs="B Nazanin"/>
                <w:b/>
                <w:bCs/>
                <w:sz w:val="28"/>
                <w:szCs w:val="28"/>
              </w:rPr>
            </w:pPr>
            <w:r w:rsidRPr="00B931DD">
              <w:rPr>
                <w:rFonts w:ascii="B Mitra" w:hAnsi="Calibri" w:cs="B Nazanin" w:hint="cs"/>
                <w:b/>
                <w:bCs/>
                <w:sz w:val="28"/>
                <w:szCs w:val="28"/>
                <w:rtl/>
              </w:rPr>
              <w:t>شاخص‌های</w:t>
            </w:r>
            <w:r w:rsidRPr="00B931DD">
              <w:rPr>
                <w:rFonts w:ascii="B Mitra" w:hAnsi="Calibri" w:cs="B Nazanin"/>
                <w:b/>
                <w:bCs/>
                <w:sz w:val="28"/>
                <w:szCs w:val="28"/>
                <w:rtl/>
              </w:rPr>
              <w:t xml:space="preserve"> </w:t>
            </w:r>
            <w:r w:rsidRPr="00B931DD">
              <w:rPr>
                <w:rFonts w:ascii="B Mitra" w:hAnsi="Calibri" w:cs="B Nazanin" w:hint="cs"/>
                <w:b/>
                <w:bCs/>
                <w:sz w:val="28"/>
                <w:szCs w:val="28"/>
                <w:rtl/>
              </w:rPr>
              <w:t>داوری رشته</w:t>
            </w:r>
            <w:r w:rsidRPr="00B931DD">
              <w:rPr>
                <w:rFonts w:ascii="B Mitra" w:hAnsi="Calibri" w:cs="B Nazanin"/>
                <w:b/>
                <w:bCs/>
                <w:sz w:val="28"/>
                <w:szCs w:val="28"/>
                <w:rtl/>
              </w:rPr>
              <w:t xml:space="preserve"> </w:t>
            </w:r>
            <w:r w:rsidRPr="00B931DD">
              <w:rPr>
                <w:rFonts w:ascii="Calibri" w:eastAsia="Calibri" w:hAnsi="Calibri" w:cs="B Nazanin" w:hint="cs"/>
                <w:b/>
                <w:bCs/>
                <w:sz w:val="28"/>
                <w:szCs w:val="28"/>
                <w:rtl/>
              </w:rPr>
              <w:t>تلخیص کتاب</w:t>
            </w:r>
          </w:p>
        </w:tc>
        <w:tc>
          <w:tcPr>
            <w:tcW w:w="513" w:type="dxa"/>
            <w:shd w:val="clear" w:color="auto" w:fill="FFFFFF" w:themeFill="background1"/>
          </w:tcPr>
          <w:p w:rsidR="00B931DD" w:rsidRPr="00B931DD" w:rsidRDefault="00B931DD" w:rsidP="00B931DD">
            <w:pPr>
              <w:spacing w:before="240"/>
              <w:rPr>
                <w:rFonts w:cs="B Nazanin"/>
                <w:sz w:val="28"/>
                <w:szCs w:val="28"/>
                <w:rtl/>
              </w:rPr>
            </w:pPr>
          </w:p>
        </w:tc>
      </w:tr>
      <w:tr w:rsidR="00B931DD" w:rsidRPr="00B931DD" w:rsidTr="00384CA5">
        <w:trPr>
          <w:trHeight w:hRule="exact" w:val="459"/>
        </w:trPr>
        <w:tc>
          <w:tcPr>
            <w:tcW w:w="1021" w:type="dxa"/>
            <w:shd w:val="clear" w:color="auto" w:fill="FFFFFF" w:themeFill="background1"/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eastAsiaTheme="minorHAnsi" w:cs="B Nazanin"/>
                <w:sz w:val="28"/>
                <w:szCs w:val="28"/>
                <w:rtl/>
              </w:rPr>
            </w:pPr>
          </w:p>
        </w:tc>
        <w:tc>
          <w:tcPr>
            <w:tcW w:w="1248" w:type="dxa"/>
            <w:shd w:val="clear" w:color="auto" w:fill="FFFFFF" w:themeFill="background1"/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eastAsiaTheme="minorHAnsi" w:cs="B Nazanin"/>
                <w:sz w:val="28"/>
                <w:szCs w:val="28"/>
                <w:rtl/>
              </w:rPr>
            </w:pPr>
            <w:r w:rsidRPr="00B931DD">
              <w:rPr>
                <w:rFonts w:eastAsiaTheme="minorHAnsi" w:cs="B Nazanin" w:hint="cs"/>
                <w:sz w:val="28"/>
                <w:szCs w:val="28"/>
                <w:rtl/>
              </w:rPr>
              <w:t>10</w:t>
            </w:r>
          </w:p>
        </w:tc>
        <w:tc>
          <w:tcPr>
            <w:tcW w:w="6448" w:type="dxa"/>
            <w:shd w:val="clear" w:color="auto" w:fill="FFFFFF" w:themeFill="background1"/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eastAsiaTheme="minorHAnsi" w:cs="B Nazanin"/>
                <w:sz w:val="28"/>
                <w:szCs w:val="28"/>
              </w:rPr>
            </w:pPr>
            <w:r w:rsidRPr="00B931DD">
              <w:rPr>
                <w:rFonts w:eastAsiaTheme="minorHAnsi" w:cs="B Nazanin" w:hint="cs"/>
                <w:sz w:val="28"/>
                <w:szCs w:val="28"/>
                <w:rtl/>
              </w:rPr>
              <w:t>روشنی وضوح مفهوم ارائه‌شده در متن خلاصه‌شده</w:t>
            </w:r>
          </w:p>
        </w:tc>
        <w:tc>
          <w:tcPr>
            <w:tcW w:w="513" w:type="dxa"/>
            <w:shd w:val="clear" w:color="auto" w:fill="FFFFFF" w:themeFill="background1"/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1</w:t>
            </w:r>
          </w:p>
        </w:tc>
      </w:tr>
      <w:tr w:rsidR="00B931DD" w:rsidRPr="00B931DD" w:rsidTr="00384CA5">
        <w:trPr>
          <w:trHeight w:hRule="exact" w:val="422"/>
        </w:trPr>
        <w:tc>
          <w:tcPr>
            <w:tcW w:w="1021" w:type="dxa"/>
            <w:shd w:val="clear" w:color="auto" w:fill="FFFFFF" w:themeFill="background1"/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eastAsiaTheme="minorHAnsi" w:cs="B Nazanin"/>
                <w:sz w:val="28"/>
                <w:szCs w:val="28"/>
                <w:rtl/>
              </w:rPr>
            </w:pPr>
          </w:p>
        </w:tc>
        <w:tc>
          <w:tcPr>
            <w:tcW w:w="1248" w:type="dxa"/>
            <w:shd w:val="clear" w:color="auto" w:fill="FFFFFF" w:themeFill="background1"/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eastAsiaTheme="minorHAnsi" w:cs="B Nazanin"/>
                <w:sz w:val="28"/>
                <w:szCs w:val="28"/>
                <w:rtl/>
              </w:rPr>
            </w:pPr>
            <w:r w:rsidRPr="00B931DD">
              <w:rPr>
                <w:rFonts w:eastAsiaTheme="minorHAnsi" w:cs="B Nazanin" w:hint="cs"/>
                <w:sz w:val="28"/>
                <w:szCs w:val="28"/>
                <w:rtl/>
              </w:rPr>
              <w:t>12</w:t>
            </w:r>
          </w:p>
        </w:tc>
        <w:tc>
          <w:tcPr>
            <w:tcW w:w="6448" w:type="dxa"/>
            <w:shd w:val="clear" w:color="auto" w:fill="FFFFFF" w:themeFill="background1"/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eastAsiaTheme="minorHAnsi" w:cs="B Nazanin"/>
                <w:sz w:val="28"/>
                <w:szCs w:val="28"/>
                <w:rtl/>
              </w:rPr>
            </w:pPr>
            <w:r w:rsidRPr="00B931DD">
              <w:rPr>
                <w:rFonts w:eastAsiaTheme="minorHAnsi" w:cs="B Nazanin" w:hint="cs"/>
                <w:sz w:val="28"/>
                <w:szCs w:val="28"/>
                <w:rtl/>
              </w:rPr>
              <w:t>وجود انسجام و ارتباط معنایی و مفهومی</w:t>
            </w:r>
          </w:p>
        </w:tc>
        <w:tc>
          <w:tcPr>
            <w:tcW w:w="513" w:type="dxa"/>
            <w:shd w:val="clear" w:color="auto" w:fill="FFFFFF" w:themeFill="background1"/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2</w:t>
            </w:r>
          </w:p>
        </w:tc>
      </w:tr>
      <w:tr w:rsidR="00B931DD" w:rsidRPr="00B931DD" w:rsidTr="00384CA5">
        <w:trPr>
          <w:trHeight w:hRule="exact" w:val="556"/>
        </w:trPr>
        <w:tc>
          <w:tcPr>
            <w:tcW w:w="1021" w:type="dxa"/>
            <w:shd w:val="clear" w:color="auto" w:fill="FFFFFF" w:themeFill="background1"/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eastAsiaTheme="minorHAnsi" w:cs="B Nazanin"/>
                <w:sz w:val="28"/>
                <w:szCs w:val="28"/>
                <w:rtl/>
              </w:rPr>
            </w:pPr>
          </w:p>
        </w:tc>
        <w:tc>
          <w:tcPr>
            <w:tcW w:w="1248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eastAsiaTheme="minorHAnsi" w:cs="B Nazanin"/>
                <w:sz w:val="28"/>
                <w:szCs w:val="28"/>
                <w:rtl/>
              </w:rPr>
            </w:pPr>
            <w:r w:rsidRPr="00B931DD">
              <w:rPr>
                <w:rFonts w:eastAsiaTheme="minorHAnsi" w:cs="B Nazanin" w:hint="cs"/>
                <w:sz w:val="28"/>
                <w:szCs w:val="28"/>
                <w:rtl/>
              </w:rPr>
              <w:t>15</w:t>
            </w:r>
          </w:p>
        </w:tc>
        <w:tc>
          <w:tcPr>
            <w:tcW w:w="6448" w:type="dxa"/>
            <w:shd w:val="clear" w:color="auto" w:fill="FFFFFF" w:themeFill="background1"/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eastAsiaTheme="minorHAnsi" w:cs="B Nazanin"/>
                <w:sz w:val="28"/>
                <w:szCs w:val="28"/>
                <w:rtl/>
              </w:rPr>
            </w:pPr>
            <w:r w:rsidRPr="00B931DD">
              <w:rPr>
                <w:rFonts w:eastAsiaTheme="minorHAnsi" w:cs="B Nazanin" w:hint="cs"/>
                <w:sz w:val="28"/>
                <w:szCs w:val="28"/>
                <w:rtl/>
              </w:rPr>
              <w:t>جامع‌ومانع بودن مطالب تلخیص شده</w:t>
            </w:r>
          </w:p>
        </w:tc>
        <w:tc>
          <w:tcPr>
            <w:tcW w:w="513" w:type="dxa"/>
            <w:shd w:val="clear" w:color="auto" w:fill="FFFFFF" w:themeFill="background1"/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3</w:t>
            </w:r>
          </w:p>
        </w:tc>
      </w:tr>
      <w:tr w:rsidR="00B931DD" w:rsidRPr="00B931DD" w:rsidTr="00384CA5">
        <w:trPr>
          <w:trHeight w:hRule="exact" w:val="436"/>
        </w:trPr>
        <w:tc>
          <w:tcPr>
            <w:tcW w:w="1021" w:type="dxa"/>
            <w:shd w:val="clear" w:color="auto" w:fill="FFFFFF" w:themeFill="background1"/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eastAsiaTheme="minorHAnsi" w:cs="B Nazanin"/>
                <w:sz w:val="28"/>
                <w:szCs w:val="28"/>
                <w:rtl/>
              </w:rPr>
            </w:pPr>
          </w:p>
        </w:tc>
        <w:tc>
          <w:tcPr>
            <w:tcW w:w="124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eastAsiaTheme="minorHAnsi" w:cs="B Nazanin"/>
                <w:sz w:val="28"/>
                <w:szCs w:val="28"/>
                <w:rtl/>
              </w:rPr>
            </w:pPr>
            <w:r w:rsidRPr="00B931DD">
              <w:rPr>
                <w:rFonts w:eastAsiaTheme="minorHAnsi" w:cs="B Nazanin" w:hint="cs"/>
                <w:sz w:val="28"/>
                <w:szCs w:val="28"/>
                <w:rtl/>
              </w:rPr>
              <w:t>15</w:t>
            </w:r>
          </w:p>
        </w:tc>
        <w:tc>
          <w:tcPr>
            <w:tcW w:w="6448" w:type="dxa"/>
            <w:shd w:val="clear" w:color="auto" w:fill="FFFFFF" w:themeFill="background1"/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eastAsiaTheme="minorHAnsi" w:cs="B Nazanin"/>
                <w:sz w:val="28"/>
                <w:szCs w:val="28"/>
                <w:rtl/>
              </w:rPr>
            </w:pPr>
            <w:r w:rsidRPr="00B931DD">
              <w:rPr>
                <w:rFonts w:eastAsiaTheme="minorHAnsi" w:cs="B Nazanin" w:hint="cs"/>
                <w:sz w:val="28"/>
                <w:szCs w:val="28"/>
                <w:rtl/>
              </w:rPr>
              <w:t xml:space="preserve">رعایت امانت‌داری وفاداری به اصل کتاب </w:t>
            </w:r>
            <w:r w:rsidRPr="00B931DD">
              <w:rPr>
                <w:rFonts w:eastAsiaTheme="minorHAnsi" w:cs="B Nazanin"/>
                <w:sz w:val="28"/>
                <w:szCs w:val="28"/>
                <w:rtl/>
              </w:rPr>
              <w:t>(</w:t>
            </w:r>
            <w:r w:rsidRPr="00B931DD">
              <w:rPr>
                <w:rFonts w:eastAsiaTheme="minorHAnsi" w:cs="B Nazanin" w:hint="cs"/>
                <w:sz w:val="28"/>
                <w:szCs w:val="28"/>
                <w:rtl/>
              </w:rPr>
              <w:t>میزان انطباق با متن اصلی</w:t>
            </w:r>
            <w:r w:rsidRPr="00B931DD">
              <w:rPr>
                <w:rFonts w:eastAsiaTheme="minorHAnsi" w:cs="B Nazanin"/>
                <w:sz w:val="28"/>
                <w:szCs w:val="28"/>
                <w:rtl/>
              </w:rPr>
              <w:t>)</w:t>
            </w:r>
          </w:p>
        </w:tc>
        <w:tc>
          <w:tcPr>
            <w:tcW w:w="513" w:type="dxa"/>
            <w:shd w:val="clear" w:color="auto" w:fill="FFFFFF" w:themeFill="background1"/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4</w:t>
            </w:r>
          </w:p>
        </w:tc>
      </w:tr>
      <w:tr w:rsidR="00B931DD" w:rsidRPr="00B931DD" w:rsidTr="00384CA5">
        <w:trPr>
          <w:trHeight w:hRule="exact" w:val="428"/>
        </w:trPr>
        <w:tc>
          <w:tcPr>
            <w:tcW w:w="1021" w:type="dxa"/>
            <w:shd w:val="clear" w:color="auto" w:fill="FFFFFF" w:themeFill="background1"/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eastAsiaTheme="minorHAnsi" w:cs="B Nazanin"/>
                <w:sz w:val="28"/>
                <w:szCs w:val="28"/>
                <w:rtl/>
              </w:rPr>
            </w:pPr>
          </w:p>
        </w:tc>
        <w:tc>
          <w:tcPr>
            <w:tcW w:w="1248" w:type="dxa"/>
            <w:shd w:val="clear" w:color="auto" w:fill="FFFFFF" w:themeFill="background1"/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eastAsiaTheme="minorHAnsi" w:cs="B Nazanin"/>
                <w:sz w:val="28"/>
                <w:szCs w:val="28"/>
                <w:rtl/>
              </w:rPr>
            </w:pPr>
            <w:r w:rsidRPr="00B931DD">
              <w:rPr>
                <w:rFonts w:eastAsiaTheme="minorHAnsi" w:cs="B Nazanin" w:hint="cs"/>
                <w:sz w:val="28"/>
                <w:szCs w:val="28"/>
                <w:rtl/>
              </w:rPr>
              <w:t>8</w:t>
            </w:r>
          </w:p>
        </w:tc>
        <w:tc>
          <w:tcPr>
            <w:tcW w:w="6448" w:type="dxa"/>
            <w:shd w:val="clear" w:color="auto" w:fill="FFFFFF" w:themeFill="background1"/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eastAsiaTheme="minorHAnsi" w:cs="B Nazanin"/>
                <w:sz w:val="28"/>
                <w:szCs w:val="28"/>
                <w:rtl/>
              </w:rPr>
            </w:pPr>
            <w:r w:rsidRPr="00B931DD">
              <w:rPr>
                <w:rFonts w:eastAsiaTheme="minorHAnsi" w:cs="B Nazanin" w:hint="cs"/>
                <w:sz w:val="28"/>
                <w:szCs w:val="28"/>
                <w:rtl/>
              </w:rPr>
              <w:t>میزان تسلط بر زمینه تخصصی منبع</w:t>
            </w:r>
          </w:p>
        </w:tc>
        <w:tc>
          <w:tcPr>
            <w:tcW w:w="513" w:type="dxa"/>
            <w:shd w:val="clear" w:color="auto" w:fill="FFFFFF" w:themeFill="background1"/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5</w:t>
            </w:r>
          </w:p>
        </w:tc>
      </w:tr>
      <w:tr w:rsidR="00B931DD" w:rsidRPr="00B931DD" w:rsidTr="00384CA5">
        <w:trPr>
          <w:trHeight w:hRule="exact" w:val="419"/>
        </w:trPr>
        <w:tc>
          <w:tcPr>
            <w:tcW w:w="1021" w:type="dxa"/>
            <w:shd w:val="clear" w:color="auto" w:fill="FFFFFF" w:themeFill="background1"/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eastAsiaTheme="minorHAnsi" w:cs="B Nazanin"/>
                <w:sz w:val="28"/>
                <w:szCs w:val="28"/>
              </w:rPr>
            </w:pPr>
          </w:p>
        </w:tc>
        <w:tc>
          <w:tcPr>
            <w:tcW w:w="1248" w:type="dxa"/>
            <w:shd w:val="clear" w:color="auto" w:fill="FFFFFF" w:themeFill="background1"/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eastAsiaTheme="minorHAnsi" w:cs="B Nazanin"/>
                <w:sz w:val="28"/>
                <w:szCs w:val="28"/>
              </w:rPr>
            </w:pPr>
            <w:r w:rsidRPr="00B931DD">
              <w:rPr>
                <w:rFonts w:eastAsiaTheme="minorHAnsi" w:cs="B Nazanin" w:hint="cs"/>
                <w:sz w:val="28"/>
                <w:szCs w:val="28"/>
                <w:rtl/>
              </w:rPr>
              <w:t>5</w:t>
            </w:r>
          </w:p>
        </w:tc>
        <w:tc>
          <w:tcPr>
            <w:tcW w:w="6448" w:type="dxa"/>
            <w:shd w:val="clear" w:color="auto" w:fill="FFFFFF" w:themeFill="background1"/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eastAsiaTheme="minorHAnsi" w:cs="B Nazanin"/>
                <w:sz w:val="28"/>
                <w:szCs w:val="28"/>
              </w:rPr>
            </w:pPr>
            <w:r w:rsidRPr="00B931DD">
              <w:rPr>
                <w:rFonts w:eastAsiaTheme="minorHAnsi" w:cs="B Nazanin" w:hint="cs"/>
                <w:sz w:val="28"/>
                <w:szCs w:val="28"/>
                <w:rtl/>
              </w:rPr>
              <w:t>ترتیب، توالی و نظم مطالب</w:t>
            </w:r>
          </w:p>
        </w:tc>
        <w:tc>
          <w:tcPr>
            <w:tcW w:w="513" w:type="dxa"/>
            <w:shd w:val="clear" w:color="auto" w:fill="FFFFFF" w:themeFill="background1"/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6</w:t>
            </w:r>
          </w:p>
        </w:tc>
      </w:tr>
      <w:tr w:rsidR="00B931DD" w:rsidRPr="00B931DD" w:rsidTr="00384CA5">
        <w:trPr>
          <w:trHeight w:hRule="exact" w:val="425"/>
        </w:trPr>
        <w:tc>
          <w:tcPr>
            <w:tcW w:w="1021" w:type="dxa"/>
            <w:shd w:val="clear" w:color="auto" w:fill="FFFFFF" w:themeFill="background1"/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ascii="Calibri" w:hAnsi="Calibri"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248" w:type="dxa"/>
            <w:shd w:val="clear" w:color="auto" w:fill="FFFFFF" w:themeFill="background1"/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ascii="Calibri" w:hAnsi="Calibri"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ascii="Calibri" w:hAnsi="Calibri" w:cs="B Nazanin" w:hint="cs"/>
                <w:sz w:val="28"/>
                <w:szCs w:val="28"/>
                <w:rtl/>
                <w:lang w:bidi="fa-IR"/>
              </w:rPr>
              <w:t>5</w:t>
            </w:r>
          </w:p>
        </w:tc>
        <w:tc>
          <w:tcPr>
            <w:tcW w:w="6448" w:type="dxa"/>
            <w:shd w:val="clear" w:color="auto" w:fill="FFFFFF" w:themeFill="background1"/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eastAsiaTheme="minorHAnsi" w:cs="B Nazanin"/>
                <w:sz w:val="28"/>
                <w:szCs w:val="28"/>
                <w:rtl/>
              </w:rPr>
            </w:pPr>
            <w:r w:rsidRPr="00B931DD">
              <w:rPr>
                <w:rFonts w:eastAsiaTheme="minorHAnsi" w:cs="B Nazanin" w:hint="cs"/>
                <w:sz w:val="28"/>
                <w:szCs w:val="28"/>
                <w:rtl/>
              </w:rPr>
              <w:t>دسته‌بندی علمی و هدفمند</w:t>
            </w:r>
          </w:p>
        </w:tc>
        <w:tc>
          <w:tcPr>
            <w:tcW w:w="513" w:type="dxa"/>
            <w:shd w:val="clear" w:color="auto" w:fill="FFFFFF" w:themeFill="background1"/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ascii="Calibri" w:hAnsi="Calibri"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ascii="Calibri" w:hAnsi="Calibri" w:cs="B Nazanin" w:hint="cs"/>
                <w:sz w:val="28"/>
                <w:szCs w:val="28"/>
                <w:rtl/>
                <w:lang w:bidi="fa-IR"/>
              </w:rPr>
              <w:t>7</w:t>
            </w:r>
          </w:p>
        </w:tc>
      </w:tr>
      <w:tr w:rsidR="00B931DD" w:rsidRPr="00B931DD" w:rsidTr="00384CA5">
        <w:trPr>
          <w:trHeight w:hRule="exact" w:val="430"/>
        </w:trPr>
        <w:tc>
          <w:tcPr>
            <w:tcW w:w="1021" w:type="dxa"/>
            <w:shd w:val="clear" w:color="auto" w:fill="FFFFFF" w:themeFill="background1"/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ascii="Calibri" w:hAnsi="Calibri"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248" w:type="dxa"/>
            <w:shd w:val="clear" w:color="auto" w:fill="FFFFFF" w:themeFill="background1"/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ascii="Calibri" w:hAnsi="Calibri"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ascii="Calibri" w:hAnsi="Calibri" w:cs="B Nazanin" w:hint="cs"/>
                <w:sz w:val="28"/>
                <w:szCs w:val="28"/>
                <w:rtl/>
                <w:lang w:bidi="fa-IR"/>
              </w:rPr>
              <w:t>5</w:t>
            </w:r>
          </w:p>
        </w:tc>
        <w:tc>
          <w:tcPr>
            <w:tcW w:w="6448" w:type="dxa"/>
            <w:shd w:val="clear" w:color="auto" w:fill="FFFFFF" w:themeFill="background1"/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eastAsiaTheme="minorHAnsi" w:cs="B Nazanin"/>
                <w:sz w:val="28"/>
                <w:szCs w:val="28"/>
                <w:rtl/>
              </w:rPr>
            </w:pPr>
            <w:r w:rsidRPr="00B931DD">
              <w:rPr>
                <w:rFonts w:eastAsiaTheme="minorHAnsi" w:cs="B Nazanin" w:hint="cs"/>
                <w:sz w:val="28"/>
                <w:szCs w:val="28"/>
                <w:rtl/>
              </w:rPr>
              <w:t>رعایت اسلوب ساده و سره‌نویسی</w:t>
            </w:r>
          </w:p>
        </w:tc>
        <w:tc>
          <w:tcPr>
            <w:tcW w:w="513" w:type="dxa"/>
            <w:shd w:val="clear" w:color="auto" w:fill="FFFFFF" w:themeFill="background1"/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ascii="Calibri" w:hAnsi="Calibri"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ascii="Calibri" w:hAnsi="Calibri" w:cs="B Nazanin" w:hint="cs"/>
                <w:sz w:val="28"/>
                <w:szCs w:val="28"/>
                <w:rtl/>
                <w:lang w:bidi="fa-IR"/>
              </w:rPr>
              <w:t>8</w:t>
            </w:r>
          </w:p>
        </w:tc>
      </w:tr>
      <w:tr w:rsidR="00B931DD" w:rsidRPr="00B931DD" w:rsidTr="00384CA5">
        <w:trPr>
          <w:trHeight w:hRule="exact" w:val="421"/>
        </w:trPr>
        <w:tc>
          <w:tcPr>
            <w:tcW w:w="1021" w:type="dxa"/>
            <w:shd w:val="clear" w:color="auto" w:fill="FFFFFF" w:themeFill="background1"/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ascii="Calibri" w:hAnsi="Calibri"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248" w:type="dxa"/>
            <w:shd w:val="clear" w:color="auto" w:fill="FFFFFF" w:themeFill="background1"/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ascii="Calibri" w:hAnsi="Calibri"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ascii="Calibri" w:hAnsi="Calibri" w:cs="B Nazanin" w:hint="cs"/>
                <w:sz w:val="28"/>
                <w:szCs w:val="28"/>
                <w:rtl/>
                <w:lang w:bidi="fa-IR"/>
              </w:rPr>
              <w:t>5</w:t>
            </w:r>
          </w:p>
        </w:tc>
        <w:tc>
          <w:tcPr>
            <w:tcW w:w="6448" w:type="dxa"/>
            <w:shd w:val="clear" w:color="auto" w:fill="FFFFFF" w:themeFill="background1"/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eastAsiaTheme="minorHAnsi" w:cs="B Nazanin"/>
                <w:sz w:val="28"/>
                <w:szCs w:val="28"/>
                <w:rtl/>
              </w:rPr>
            </w:pPr>
            <w:r w:rsidRPr="00B931DD">
              <w:rPr>
                <w:rFonts w:eastAsiaTheme="minorHAnsi" w:cs="B Nazanin" w:hint="cs"/>
                <w:sz w:val="28"/>
                <w:szCs w:val="28"/>
                <w:rtl/>
              </w:rPr>
              <w:t>استفاده از نمودارها، جداول و سایر تکنیک‌های گزیده نویسی</w:t>
            </w:r>
          </w:p>
        </w:tc>
        <w:tc>
          <w:tcPr>
            <w:tcW w:w="513" w:type="dxa"/>
            <w:shd w:val="clear" w:color="auto" w:fill="FFFFFF" w:themeFill="background1"/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ascii="Calibri" w:hAnsi="Calibri"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ascii="Calibri" w:hAnsi="Calibri" w:cs="B Nazanin" w:hint="cs"/>
                <w:sz w:val="28"/>
                <w:szCs w:val="28"/>
                <w:rtl/>
                <w:lang w:bidi="fa-IR"/>
              </w:rPr>
              <w:t>9</w:t>
            </w:r>
          </w:p>
        </w:tc>
      </w:tr>
      <w:tr w:rsidR="00B931DD" w:rsidRPr="00B931DD" w:rsidTr="00384CA5">
        <w:trPr>
          <w:trHeight w:hRule="exact" w:val="427"/>
        </w:trPr>
        <w:tc>
          <w:tcPr>
            <w:tcW w:w="1021" w:type="dxa"/>
            <w:shd w:val="clear" w:color="auto" w:fill="FFFFFF" w:themeFill="background1"/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ascii="Calibri" w:hAnsi="Calibri" w:cs="B Nazanin"/>
                <w:sz w:val="28"/>
                <w:szCs w:val="28"/>
                <w:lang w:bidi="fa-IR"/>
              </w:rPr>
            </w:pPr>
          </w:p>
        </w:tc>
        <w:tc>
          <w:tcPr>
            <w:tcW w:w="1248" w:type="dxa"/>
            <w:shd w:val="clear" w:color="auto" w:fill="FFFFFF" w:themeFill="background1"/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ascii="Calibri" w:hAnsi="Calibri" w:cs="B Nazanin"/>
                <w:sz w:val="28"/>
                <w:szCs w:val="28"/>
                <w:lang w:bidi="fa-IR"/>
              </w:rPr>
            </w:pPr>
            <w:r w:rsidRPr="00B931DD">
              <w:rPr>
                <w:rFonts w:ascii="Calibri" w:hAnsi="Calibri" w:cs="B Nazanin" w:hint="cs"/>
                <w:sz w:val="28"/>
                <w:szCs w:val="28"/>
                <w:rtl/>
                <w:lang w:bidi="fa-IR"/>
              </w:rPr>
              <w:t>3</w:t>
            </w:r>
          </w:p>
        </w:tc>
        <w:tc>
          <w:tcPr>
            <w:tcW w:w="6448" w:type="dxa"/>
            <w:shd w:val="clear" w:color="auto" w:fill="FFFFFF" w:themeFill="background1"/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eastAsiaTheme="minorHAnsi" w:cs="B Nazanin"/>
                <w:sz w:val="28"/>
                <w:szCs w:val="28"/>
              </w:rPr>
            </w:pPr>
            <w:r w:rsidRPr="00B931DD">
              <w:rPr>
                <w:rFonts w:eastAsiaTheme="minorHAnsi" w:cs="B Nazanin" w:hint="cs"/>
                <w:sz w:val="28"/>
                <w:szCs w:val="28"/>
                <w:rtl/>
              </w:rPr>
              <w:t>روانی و شیوایی متن خلاصه‌شده</w:t>
            </w:r>
          </w:p>
        </w:tc>
        <w:tc>
          <w:tcPr>
            <w:tcW w:w="513" w:type="dxa"/>
            <w:shd w:val="clear" w:color="auto" w:fill="FFFFFF" w:themeFill="background1"/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ascii="Calibri" w:hAnsi="Calibri"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ascii="Calibri" w:hAnsi="Calibri" w:cs="B Nazanin" w:hint="cs"/>
                <w:sz w:val="28"/>
                <w:szCs w:val="28"/>
                <w:rtl/>
                <w:lang w:bidi="fa-IR"/>
              </w:rPr>
              <w:t>10</w:t>
            </w:r>
          </w:p>
        </w:tc>
      </w:tr>
      <w:tr w:rsidR="00B931DD" w:rsidRPr="00B931DD" w:rsidTr="00384CA5">
        <w:trPr>
          <w:trHeight w:hRule="exact" w:val="443"/>
        </w:trPr>
        <w:tc>
          <w:tcPr>
            <w:tcW w:w="1021" w:type="dxa"/>
            <w:shd w:val="clear" w:color="auto" w:fill="FFFFFF" w:themeFill="background1"/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ascii="Calibri" w:hAnsi="Calibri"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248" w:type="dxa"/>
            <w:shd w:val="clear" w:color="auto" w:fill="FFFFFF" w:themeFill="background1"/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ascii="Calibri" w:hAnsi="Calibri"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ascii="Calibri" w:hAnsi="Calibri" w:cs="B Nazanin" w:hint="cs"/>
                <w:sz w:val="28"/>
                <w:szCs w:val="28"/>
                <w:rtl/>
                <w:lang w:bidi="fa-IR"/>
              </w:rPr>
              <w:t>3</w:t>
            </w:r>
          </w:p>
        </w:tc>
        <w:tc>
          <w:tcPr>
            <w:tcW w:w="6448" w:type="dxa"/>
            <w:shd w:val="clear" w:color="auto" w:fill="FFFFFF" w:themeFill="background1"/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eastAsiaTheme="minorHAnsi" w:cs="B Nazanin"/>
                <w:sz w:val="28"/>
                <w:szCs w:val="28"/>
                <w:rtl/>
              </w:rPr>
            </w:pPr>
            <w:r w:rsidRPr="00B931DD">
              <w:rPr>
                <w:rFonts w:eastAsiaTheme="minorHAnsi" w:cs="B Nazanin" w:hint="cs"/>
                <w:sz w:val="28"/>
                <w:szCs w:val="28"/>
                <w:rtl/>
              </w:rPr>
              <w:t>رعایت نکات نگارشی، ویرایشی و دستوری</w:t>
            </w:r>
          </w:p>
        </w:tc>
        <w:tc>
          <w:tcPr>
            <w:tcW w:w="513" w:type="dxa"/>
            <w:shd w:val="clear" w:color="auto" w:fill="FFFFFF" w:themeFill="background1"/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ascii="Calibri" w:hAnsi="Calibri"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ascii="Calibri" w:hAnsi="Calibri" w:cs="B Nazanin" w:hint="cs"/>
                <w:sz w:val="28"/>
                <w:szCs w:val="28"/>
                <w:rtl/>
                <w:lang w:bidi="fa-IR"/>
              </w:rPr>
              <w:t>11</w:t>
            </w:r>
          </w:p>
        </w:tc>
      </w:tr>
      <w:tr w:rsidR="00B931DD" w:rsidRPr="00B931DD" w:rsidTr="00384CA5">
        <w:trPr>
          <w:trHeight w:hRule="exact" w:val="327"/>
        </w:trPr>
        <w:tc>
          <w:tcPr>
            <w:tcW w:w="1021" w:type="dxa"/>
            <w:shd w:val="clear" w:color="auto" w:fill="FFFFFF" w:themeFill="background1"/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ascii="Calibri" w:hAnsi="Calibri"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248" w:type="dxa"/>
            <w:shd w:val="clear" w:color="auto" w:fill="FFFFFF" w:themeFill="background1"/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ascii="Calibri" w:hAnsi="Calibri"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ascii="Calibri" w:hAnsi="Calibri" w:cs="B Nazanin" w:hint="cs"/>
                <w:sz w:val="28"/>
                <w:szCs w:val="28"/>
                <w:rtl/>
                <w:lang w:bidi="fa-IR"/>
              </w:rPr>
              <w:t>3</w:t>
            </w:r>
          </w:p>
        </w:tc>
        <w:tc>
          <w:tcPr>
            <w:tcW w:w="6448" w:type="dxa"/>
            <w:shd w:val="clear" w:color="auto" w:fill="FFFFFF" w:themeFill="background1"/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eastAsiaTheme="minorHAnsi" w:cs="B Nazanin"/>
                <w:sz w:val="28"/>
                <w:szCs w:val="28"/>
                <w:rtl/>
              </w:rPr>
            </w:pPr>
            <w:r w:rsidRPr="00B931DD">
              <w:rPr>
                <w:rFonts w:eastAsiaTheme="minorHAnsi" w:cs="B Nazanin" w:hint="cs"/>
                <w:sz w:val="28"/>
                <w:szCs w:val="28"/>
                <w:rtl/>
              </w:rPr>
              <w:t xml:space="preserve">خلاقیت و نواری </w:t>
            </w:r>
            <w:r w:rsidRPr="00B931DD">
              <w:rPr>
                <w:rFonts w:eastAsiaTheme="minorHAnsi" w:cs="B Nazanin"/>
                <w:sz w:val="28"/>
                <w:szCs w:val="28"/>
                <w:rtl/>
              </w:rPr>
              <w:t>(</w:t>
            </w:r>
            <w:r w:rsidRPr="00B931DD">
              <w:rPr>
                <w:rFonts w:eastAsiaTheme="minorHAnsi" w:cs="B Nazanin" w:hint="cs"/>
                <w:sz w:val="28"/>
                <w:szCs w:val="28"/>
                <w:rtl/>
              </w:rPr>
              <w:t>در ارائه دیدگاه‌ها و سبک شخصی</w:t>
            </w:r>
            <w:r w:rsidRPr="00B931DD">
              <w:rPr>
                <w:rFonts w:eastAsiaTheme="minorHAnsi" w:cs="B Nazanin"/>
                <w:sz w:val="28"/>
                <w:szCs w:val="28"/>
                <w:rtl/>
              </w:rPr>
              <w:t>)</w:t>
            </w:r>
          </w:p>
        </w:tc>
        <w:tc>
          <w:tcPr>
            <w:tcW w:w="513" w:type="dxa"/>
            <w:shd w:val="clear" w:color="auto" w:fill="FFFFFF" w:themeFill="background1"/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ascii="Calibri" w:hAnsi="Calibri"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ascii="Calibri" w:hAnsi="Calibri" w:cs="B Nazanin" w:hint="cs"/>
                <w:sz w:val="28"/>
                <w:szCs w:val="28"/>
                <w:rtl/>
                <w:lang w:bidi="fa-IR"/>
              </w:rPr>
              <w:t>12</w:t>
            </w:r>
          </w:p>
        </w:tc>
      </w:tr>
      <w:tr w:rsidR="00B931DD" w:rsidRPr="00B931DD" w:rsidTr="00384CA5">
        <w:trPr>
          <w:trHeight w:hRule="exact" w:val="442"/>
        </w:trPr>
        <w:tc>
          <w:tcPr>
            <w:tcW w:w="1021" w:type="dxa"/>
            <w:shd w:val="clear" w:color="auto" w:fill="FFFFFF" w:themeFill="background1"/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ascii="Calibri" w:hAnsi="Calibri"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248" w:type="dxa"/>
            <w:shd w:val="clear" w:color="auto" w:fill="FFFFFF" w:themeFill="background1"/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ascii="Calibri" w:hAnsi="Calibri"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ascii="Calibri" w:hAnsi="Calibri" w:cs="B Nazanin" w:hint="cs"/>
                <w:sz w:val="28"/>
                <w:szCs w:val="28"/>
                <w:rtl/>
                <w:lang w:bidi="fa-IR"/>
              </w:rPr>
              <w:t>5</w:t>
            </w:r>
          </w:p>
        </w:tc>
        <w:tc>
          <w:tcPr>
            <w:tcW w:w="6448" w:type="dxa"/>
            <w:shd w:val="clear" w:color="auto" w:fill="FFFFFF" w:themeFill="background1"/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eastAsiaTheme="minorHAnsi" w:cs="B Nazanin"/>
                <w:sz w:val="28"/>
                <w:szCs w:val="28"/>
                <w:rtl/>
              </w:rPr>
            </w:pPr>
            <w:r w:rsidRPr="00B931DD">
              <w:rPr>
                <w:rFonts w:eastAsiaTheme="minorHAnsi" w:cs="B Nazanin" w:hint="cs"/>
                <w:sz w:val="28"/>
                <w:szCs w:val="28"/>
                <w:rtl/>
              </w:rPr>
              <w:t>استحکام، انسجام و پیوستگی ساختار</w:t>
            </w:r>
          </w:p>
        </w:tc>
        <w:tc>
          <w:tcPr>
            <w:tcW w:w="513" w:type="dxa"/>
            <w:shd w:val="clear" w:color="auto" w:fill="FFFFFF" w:themeFill="background1"/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ascii="Calibri" w:hAnsi="Calibri"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ascii="Calibri" w:hAnsi="Calibri" w:cs="B Nazanin" w:hint="cs"/>
                <w:sz w:val="28"/>
                <w:szCs w:val="28"/>
                <w:rtl/>
                <w:lang w:bidi="fa-IR"/>
              </w:rPr>
              <w:t>13</w:t>
            </w:r>
          </w:p>
        </w:tc>
      </w:tr>
      <w:tr w:rsidR="00B931DD" w:rsidRPr="00B931DD" w:rsidTr="00384CA5">
        <w:trPr>
          <w:trHeight w:hRule="exact" w:val="442"/>
        </w:trPr>
        <w:tc>
          <w:tcPr>
            <w:tcW w:w="1021" w:type="dxa"/>
            <w:shd w:val="clear" w:color="auto" w:fill="FFFFFF" w:themeFill="background1"/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ascii="Calibri" w:hAnsi="Calibri"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248" w:type="dxa"/>
            <w:shd w:val="clear" w:color="auto" w:fill="FFFFFF" w:themeFill="background1"/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ascii="Calibri" w:hAnsi="Calibri"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ascii="Calibri" w:hAnsi="Calibri" w:cs="B Nazanin" w:hint="cs"/>
                <w:sz w:val="28"/>
                <w:szCs w:val="28"/>
                <w:rtl/>
                <w:lang w:bidi="fa-IR"/>
              </w:rPr>
              <w:t>3</w:t>
            </w:r>
          </w:p>
        </w:tc>
        <w:tc>
          <w:tcPr>
            <w:tcW w:w="6448" w:type="dxa"/>
            <w:shd w:val="clear" w:color="auto" w:fill="FFFFFF" w:themeFill="background1"/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eastAsiaTheme="minorHAnsi" w:cs="B Nazanin"/>
                <w:sz w:val="28"/>
                <w:szCs w:val="28"/>
                <w:rtl/>
              </w:rPr>
            </w:pPr>
            <w:r w:rsidRPr="00B931DD">
              <w:rPr>
                <w:rFonts w:eastAsiaTheme="minorHAnsi" w:cs="B Nazanin" w:hint="cs"/>
                <w:sz w:val="28"/>
                <w:szCs w:val="28"/>
                <w:rtl/>
              </w:rPr>
              <w:t>توفیق در انتقال ویژگی‌های سبکی کتاب</w:t>
            </w:r>
          </w:p>
        </w:tc>
        <w:tc>
          <w:tcPr>
            <w:tcW w:w="513" w:type="dxa"/>
            <w:shd w:val="clear" w:color="auto" w:fill="FFFFFF" w:themeFill="background1"/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ascii="Calibri" w:hAnsi="Calibri"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ascii="Calibri" w:hAnsi="Calibri" w:cs="B Nazanin" w:hint="cs"/>
                <w:sz w:val="28"/>
                <w:szCs w:val="28"/>
                <w:rtl/>
                <w:lang w:bidi="fa-IR"/>
              </w:rPr>
              <w:t>14</w:t>
            </w:r>
          </w:p>
        </w:tc>
      </w:tr>
      <w:tr w:rsidR="00B931DD" w:rsidRPr="00B931DD" w:rsidTr="00384CA5">
        <w:trPr>
          <w:trHeight w:hRule="exact" w:val="327"/>
        </w:trPr>
        <w:tc>
          <w:tcPr>
            <w:tcW w:w="1021" w:type="dxa"/>
            <w:shd w:val="clear" w:color="auto" w:fill="FFFFFF" w:themeFill="background1"/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ascii="Calibri" w:hAnsi="Calibri"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248" w:type="dxa"/>
            <w:shd w:val="clear" w:color="auto" w:fill="FFFFFF" w:themeFill="background1"/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ascii="Calibri" w:hAnsi="Calibri"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ascii="Calibri" w:hAnsi="Calibri" w:cs="B Nazanin" w:hint="cs"/>
                <w:sz w:val="28"/>
                <w:szCs w:val="28"/>
                <w:rtl/>
                <w:lang w:bidi="fa-IR"/>
              </w:rPr>
              <w:t>3</w:t>
            </w:r>
          </w:p>
        </w:tc>
        <w:tc>
          <w:tcPr>
            <w:tcW w:w="6448" w:type="dxa"/>
            <w:shd w:val="clear" w:color="auto" w:fill="FFFFFF" w:themeFill="background1"/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eastAsiaTheme="minorHAnsi" w:cs="B Nazanin"/>
                <w:sz w:val="28"/>
                <w:szCs w:val="28"/>
                <w:rtl/>
              </w:rPr>
            </w:pPr>
            <w:r w:rsidRPr="00B931DD">
              <w:rPr>
                <w:rFonts w:eastAsiaTheme="minorHAnsi" w:cs="B Nazanin" w:hint="cs"/>
                <w:sz w:val="28"/>
                <w:szCs w:val="28"/>
                <w:rtl/>
              </w:rPr>
              <w:t>تناسب حجم کمی مطالب</w:t>
            </w:r>
          </w:p>
        </w:tc>
        <w:tc>
          <w:tcPr>
            <w:tcW w:w="513" w:type="dxa"/>
            <w:shd w:val="clear" w:color="auto" w:fill="FFFFFF" w:themeFill="background1"/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ascii="Calibri" w:hAnsi="Calibri"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ascii="Calibri" w:hAnsi="Calibri" w:cs="B Nazanin" w:hint="cs"/>
                <w:sz w:val="28"/>
                <w:szCs w:val="28"/>
                <w:rtl/>
                <w:lang w:bidi="fa-IR"/>
              </w:rPr>
              <w:t>15</w:t>
            </w:r>
          </w:p>
        </w:tc>
      </w:tr>
      <w:tr w:rsidR="00B931DD" w:rsidRPr="00B931DD" w:rsidTr="00384CA5">
        <w:trPr>
          <w:trHeight w:hRule="exact" w:val="518"/>
        </w:trPr>
        <w:tc>
          <w:tcPr>
            <w:tcW w:w="1021" w:type="dxa"/>
            <w:shd w:val="clear" w:color="auto" w:fill="FFFFFF" w:themeFill="background1"/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ascii="Calibri" w:hAnsi="Calibri" w:cs="B Nazanin"/>
                <w:sz w:val="28"/>
                <w:szCs w:val="28"/>
                <w:rtl/>
                <w:lang w:bidi="fa-IR"/>
              </w:rPr>
            </w:pPr>
          </w:p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ascii="Calibri" w:hAnsi="Calibri" w:cs="B Nazanin"/>
                <w:sz w:val="28"/>
                <w:szCs w:val="28"/>
                <w:lang w:bidi="fa-IR"/>
              </w:rPr>
            </w:pPr>
          </w:p>
        </w:tc>
        <w:tc>
          <w:tcPr>
            <w:tcW w:w="1248" w:type="dxa"/>
            <w:shd w:val="clear" w:color="auto" w:fill="FFFFFF" w:themeFill="background1"/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ascii="Calibri" w:hAnsi="Calibri" w:cs="B Nazanin"/>
                <w:sz w:val="28"/>
                <w:szCs w:val="28"/>
                <w:lang w:bidi="fa-IR"/>
              </w:rPr>
            </w:pPr>
            <w:r w:rsidRPr="00B931DD">
              <w:rPr>
                <w:rFonts w:ascii="Calibri" w:hAnsi="Calibri" w:cs="B Nazanin" w:hint="cs"/>
                <w:sz w:val="28"/>
                <w:szCs w:val="28"/>
                <w:rtl/>
                <w:lang w:bidi="fa-IR"/>
              </w:rPr>
              <w:t>100</w:t>
            </w:r>
          </w:p>
        </w:tc>
        <w:tc>
          <w:tcPr>
            <w:tcW w:w="6961" w:type="dxa"/>
            <w:gridSpan w:val="2"/>
            <w:shd w:val="clear" w:color="auto" w:fill="FFFFFF" w:themeFill="background1"/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ascii="Calibri" w:hAnsi="Calibri" w:cs="B Nazanin"/>
                <w:sz w:val="28"/>
                <w:szCs w:val="28"/>
                <w:lang w:bidi="fa-IR"/>
              </w:rPr>
            </w:pPr>
            <w:r w:rsidRPr="00B931DD">
              <w:rPr>
                <w:rFonts w:ascii="Calibri" w:hAnsi="Calibri" w:cs="B Nazanin" w:hint="cs"/>
                <w:sz w:val="28"/>
                <w:szCs w:val="28"/>
                <w:rtl/>
                <w:lang w:bidi="fa-IR"/>
              </w:rPr>
              <w:t>جمع</w:t>
            </w:r>
          </w:p>
        </w:tc>
      </w:tr>
    </w:tbl>
    <w:p w:rsidR="00B931DD" w:rsidRPr="00B931DD" w:rsidRDefault="00B931DD" w:rsidP="00B931DD">
      <w:pPr>
        <w:bidi/>
        <w:spacing w:after="200" w:line="276" w:lineRule="auto"/>
        <w:rPr>
          <w:rFonts w:ascii="B Mitra" w:hAnsi="Calibri" w:cs="B Nazanin"/>
          <w:sz w:val="28"/>
          <w:szCs w:val="28"/>
          <w:rtl/>
        </w:rPr>
      </w:pPr>
    </w:p>
    <w:p w:rsidR="00B931DD" w:rsidRPr="00B931DD" w:rsidRDefault="00B931DD" w:rsidP="00AA133B">
      <w:pPr>
        <w:bidi/>
        <w:spacing w:after="200" w:line="276" w:lineRule="auto"/>
        <w:rPr>
          <w:rFonts w:ascii="Cambria" w:hAnsi="Cambria" w:cs="B Nazanin"/>
          <w:sz w:val="28"/>
          <w:szCs w:val="28"/>
          <w:lang w:bidi="fa-IR"/>
        </w:rPr>
      </w:pPr>
      <w:r w:rsidRPr="00B931DD">
        <w:rPr>
          <w:rFonts w:ascii="B Mitra" w:hAnsi="Calibri" w:cs="B Nazanin" w:hint="cs"/>
          <w:sz w:val="28"/>
          <w:szCs w:val="28"/>
          <w:rtl/>
        </w:rPr>
        <w:t xml:space="preserve">نفرات اول استان‌ها  به تفکیک خواهر و برادرفایل اثر خود را بر روی سامانه </w:t>
      </w:r>
      <w:r w:rsidR="00AA133B">
        <w:rPr>
          <w:rFonts w:ascii="B Mitra" w:hAnsi="Calibri" w:cs="B Nazanin" w:hint="cs"/>
          <w:sz w:val="28"/>
          <w:szCs w:val="28"/>
          <w:rtl/>
        </w:rPr>
        <w:t>هدف</w:t>
      </w:r>
      <w:r w:rsidR="00AA133B">
        <w:rPr>
          <w:rFonts w:cs="B Titr" w:hint="cs"/>
          <w:sz w:val="24"/>
          <w:szCs w:val="24"/>
          <w:rtl/>
          <w:lang w:bidi="fa-IR"/>
        </w:rPr>
        <w:t>(</w:t>
      </w:r>
      <w:r w:rsidR="00AA133B">
        <w:rPr>
          <w:rFonts w:cs="B Titr"/>
          <w:sz w:val="24"/>
          <w:szCs w:val="24"/>
          <w:lang w:bidi="fa-IR"/>
        </w:rPr>
        <w:t>hadaf.cfu.ac.ir</w:t>
      </w:r>
      <w:r w:rsidR="00AA133B">
        <w:rPr>
          <w:rFonts w:cs="B Titr" w:hint="cs"/>
          <w:sz w:val="24"/>
          <w:szCs w:val="24"/>
          <w:rtl/>
          <w:lang w:bidi="fa-IR"/>
        </w:rPr>
        <w:t>)</w:t>
      </w:r>
      <w:r w:rsidRPr="00B931DD">
        <w:rPr>
          <w:rFonts w:ascii="B Mitra" w:hAnsi="Calibri" w:cs="B Nazanin" w:hint="cs"/>
          <w:sz w:val="28"/>
          <w:szCs w:val="28"/>
          <w:rtl/>
        </w:rPr>
        <w:t xml:space="preserve"> بارگذاری نمایند.</w:t>
      </w:r>
    </w:p>
    <w:p w:rsidR="00B931DD" w:rsidRPr="00B931DD" w:rsidRDefault="00B931DD" w:rsidP="00B931DD">
      <w:pPr>
        <w:bidi/>
        <w:spacing w:after="200" w:line="276" w:lineRule="auto"/>
        <w:jc w:val="both"/>
        <w:rPr>
          <w:rFonts w:ascii="Calibri" w:eastAsia="Calibri" w:hAnsi="Calibri" w:cs="B Nazanin"/>
          <w:sz w:val="28"/>
          <w:szCs w:val="28"/>
          <w:rtl/>
          <w:lang w:bidi="fa-IR"/>
        </w:rPr>
      </w:pPr>
      <w:r w:rsidRPr="00B931DD">
        <w:rPr>
          <w:rFonts w:ascii="Calibri" w:eastAsia="Calibri" w:hAnsi="Calibri" w:cs="B Nazanin" w:hint="cs"/>
          <w:sz w:val="28"/>
          <w:szCs w:val="28"/>
          <w:rtl/>
          <w:lang w:bidi="fa-IR"/>
        </w:rPr>
        <w:t>تذکرات:</w:t>
      </w:r>
    </w:p>
    <w:p w:rsidR="00B931DD" w:rsidRPr="00B931DD" w:rsidRDefault="00B931DD" w:rsidP="00B931DD">
      <w:pPr>
        <w:bidi/>
        <w:spacing w:after="200" w:line="276" w:lineRule="auto"/>
        <w:jc w:val="both"/>
        <w:rPr>
          <w:rFonts w:ascii="Calibri" w:eastAsia="Calibri" w:hAnsi="Calibri" w:cs="B Nazanin"/>
          <w:sz w:val="28"/>
          <w:szCs w:val="28"/>
          <w:rtl/>
          <w:lang w:bidi="fa-IR"/>
        </w:rPr>
      </w:pPr>
      <w:r w:rsidRPr="00B931DD">
        <w:rPr>
          <w:rFonts w:ascii="Calibri" w:eastAsia="Calibri" w:hAnsi="Calibri" w:cs="B Nazanin"/>
          <w:sz w:val="28"/>
          <w:szCs w:val="28"/>
          <w:rtl/>
          <w:lang w:bidi="fa-IR"/>
        </w:rPr>
        <w:t>1-</w:t>
      </w:r>
      <w:r w:rsidRPr="00B931DD">
        <w:rPr>
          <w:rFonts w:ascii="Calibri" w:eastAsia="Calibri" w:hAnsi="Calibri" w:cs="B Nazanin" w:hint="cs"/>
          <w:sz w:val="28"/>
          <w:szCs w:val="28"/>
          <w:rtl/>
          <w:lang w:bidi="fa-IR"/>
        </w:rPr>
        <w:t xml:space="preserve"> منبع کامل کتاب باید از آغاز به شرح ذیل درج شود:</w:t>
      </w:r>
    </w:p>
    <w:p w:rsidR="00B931DD" w:rsidRPr="00B931DD" w:rsidRDefault="00B931DD" w:rsidP="00B931DD">
      <w:pPr>
        <w:bidi/>
        <w:spacing w:after="200" w:line="276" w:lineRule="auto"/>
        <w:jc w:val="both"/>
        <w:rPr>
          <w:rFonts w:ascii="Calibri" w:eastAsia="Calibri" w:hAnsi="Calibri" w:cs="B Nazanin"/>
          <w:sz w:val="28"/>
          <w:szCs w:val="28"/>
          <w:rtl/>
          <w:lang w:bidi="fa-IR"/>
        </w:rPr>
      </w:pPr>
      <w:r w:rsidRPr="00B931DD">
        <w:rPr>
          <w:rFonts w:ascii="Calibri" w:eastAsia="Calibri" w:hAnsi="Calibri" w:cs="B Nazanin" w:hint="cs"/>
          <w:sz w:val="28"/>
          <w:szCs w:val="28"/>
          <w:rtl/>
          <w:lang w:bidi="fa-IR"/>
        </w:rPr>
        <w:lastRenderedPageBreak/>
        <w:t>ـ برای کتاب‌های تألیفی:</w:t>
      </w:r>
      <w:r w:rsidRPr="00B931DD">
        <w:rPr>
          <w:rFonts w:ascii="Calibri" w:eastAsia="Calibri" w:hAnsi="Calibri" w:cs="B Nazanin"/>
          <w:sz w:val="28"/>
          <w:szCs w:val="28"/>
          <w:rtl/>
          <w:lang w:bidi="fa-IR"/>
        </w:rPr>
        <w:t xml:space="preserve"> </w:t>
      </w:r>
      <w:r w:rsidRPr="00B931DD">
        <w:rPr>
          <w:rFonts w:ascii="Calibri" w:eastAsia="Calibri" w:hAnsi="Calibri" w:cs="B Nazanin" w:hint="eastAsia"/>
          <w:sz w:val="28"/>
          <w:szCs w:val="28"/>
          <w:rtl/>
          <w:lang w:bidi="fa-IR"/>
        </w:rPr>
        <w:t>نام</w:t>
      </w:r>
      <w:r w:rsidRPr="00B931DD">
        <w:rPr>
          <w:rFonts w:ascii="Calibri" w:eastAsia="Calibri" w:hAnsi="Calibri" w:cs="B Nazanin" w:hint="cs"/>
          <w:sz w:val="28"/>
          <w:szCs w:val="28"/>
          <w:rtl/>
          <w:lang w:bidi="fa-IR"/>
        </w:rPr>
        <w:t xml:space="preserve"> خانوادگی مؤلف، نام کوچک مؤلف، سال انتشار در پرانتز، نام کامل کتاب، محل نشر، نام ناشر، تعداد صفحات کتاب. مثال: سجودی، فرزان (1383) نشانه‌شناسی کاربردی، تهران: نشر قصه. تعداد صفحات: 240.</w:t>
      </w:r>
    </w:p>
    <w:p w:rsidR="00B931DD" w:rsidRPr="00B931DD" w:rsidRDefault="00B931DD" w:rsidP="00B931DD">
      <w:pPr>
        <w:bidi/>
        <w:spacing w:after="200" w:line="276" w:lineRule="auto"/>
        <w:jc w:val="both"/>
        <w:rPr>
          <w:rFonts w:ascii="Calibri" w:eastAsia="Calibri" w:hAnsi="Calibri" w:cs="B Nazanin"/>
          <w:sz w:val="28"/>
          <w:szCs w:val="28"/>
          <w:rtl/>
          <w:lang w:bidi="fa-IR"/>
        </w:rPr>
      </w:pPr>
      <w:r w:rsidRPr="00B931DD">
        <w:rPr>
          <w:rFonts w:ascii="Calibri" w:eastAsia="Calibri" w:hAnsi="Calibri" w:cs="B Nazanin" w:hint="cs"/>
          <w:sz w:val="28"/>
          <w:szCs w:val="28"/>
          <w:rtl/>
          <w:lang w:bidi="fa-IR"/>
        </w:rPr>
        <w:t>ـ برای کتاب‌های ترجمه‌ای: نام خانوادگی مؤلف، نام کوچک مؤلف، سال انتشار در پرانتز، نام کامل کتاب، نام مترجم، محل نشر، نام ناشر، تعداد صفحات کتاب. مثال: استوری، جان (1385) مطالعات فرهنگی درباره فرهنگ‌عامه، ترجمه: حسین پاینده، تهران: نشر</w:t>
      </w:r>
      <w:r w:rsidRPr="00B931DD">
        <w:rPr>
          <w:rFonts w:ascii="Calibri" w:eastAsia="Calibri" w:hAnsi="Calibri" w:cs="B Nazanin"/>
          <w:sz w:val="28"/>
          <w:szCs w:val="28"/>
          <w:rtl/>
          <w:lang w:bidi="fa-IR"/>
        </w:rPr>
        <w:t xml:space="preserve"> </w:t>
      </w:r>
      <w:r w:rsidRPr="00B931DD">
        <w:rPr>
          <w:rFonts w:ascii="Calibri" w:eastAsia="Calibri" w:hAnsi="Calibri" w:cs="B Nazanin" w:hint="cs"/>
          <w:sz w:val="28"/>
          <w:szCs w:val="28"/>
          <w:rtl/>
          <w:lang w:bidi="fa-IR"/>
        </w:rPr>
        <w:t>آگه، تعداد صفحات: 367.</w:t>
      </w:r>
    </w:p>
    <w:p w:rsidR="00B931DD" w:rsidRPr="00B931DD" w:rsidRDefault="00B931DD" w:rsidP="00B931DD">
      <w:pPr>
        <w:bidi/>
        <w:spacing w:after="200" w:line="276" w:lineRule="auto"/>
        <w:jc w:val="both"/>
        <w:rPr>
          <w:rFonts w:ascii="Calibri" w:eastAsia="Calibri" w:hAnsi="Calibri" w:cs="B Nazanin"/>
          <w:sz w:val="28"/>
          <w:szCs w:val="28"/>
          <w:rtl/>
          <w:lang w:bidi="fa-IR"/>
        </w:rPr>
      </w:pPr>
      <w:r w:rsidRPr="00B931DD">
        <w:rPr>
          <w:rFonts w:ascii="Calibri" w:eastAsia="Calibri" w:hAnsi="Calibri" w:cs="B Nazanin"/>
          <w:sz w:val="28"/>
          <w:szCs w:val="28"/>
          <w:rtl/>
          <w:lang w:bidi="fa-IR"/>
        </w:rPr>
        <w:t>2-</w:t>
      </w:r>
      <w:r w:rsidRPr="00B931DD">
        <w:rPr>
          <w:rFonts w:ascii="Cambria" w:eastAsia="Calibri" w:hAnsi="Cambria" w:cs="Cambria" w:hint="cs"/>
          <w:sz w:val="28"/>
          <w:szCs w:val="28"/>
          <w:rtl/>
          <w:lang w:bidi="fa-IR"/>
        </w:rPr>
        <w:t> </w:t>
      </w:r>
      <w:r w:rsidRPr="00B931DD">
        <w:rPr>
          <w:rFonts w:ascii="Calibri" w:eastAsia="Calibri" w:hAnsi="Calibri" w:cs="B Nazanin" w:hint="cs"/>
          <w:sz w:val="28"/>
          <w:szCs w:val="28"/>
          <w:rtl/>
          <w:lang w:bidi="fa-IR"/>
        </w:rPr>
        <w:t>معرفی کلی کتاب: حداکثر/ حتی‌الامکان، یک صفحه نسبت به معرفی کلی کتاب که شامل موارد ذیل است:</w:t>
      </w:r>
    </w:p>
    <w:p w:rsidR="00B931DD" w:rsidRPr="00B931DD" w:rsidRDefault="00B931DD" w:rsidP="00B931DD">
      <w:pPr>
        <w:bidi/>
        <w:spacing w:after="200" w:line="276" w:lineRule="auto"/>
        <w:jc w:val="both"/>
        <w:rPr>
          <w:rFonts w:ascii="Calibri" w:eastAsia="Calibri" w:hAnsi="Calibri" w:cs="B Nazanin"/>
          <w:sz w:val="28"/>
          <w:szCs w:val="28"/>
          <w:rtl/>
          <w:lang w:bidi="fa-IR"/>
        </w:rPr>
      </w:pPr>
      <w:r w:rsidRPr="00B931DD">
        <w:rPr>
          <w:rFonts w:ascii="Calibri" w:eastAsia="Calibri" w:hAnsi="Calibri" w:cs="B Nazanin" w:hint="cs"/>
          <w:sz w:val="28"/>
          <w:szCs w:val="28"/>
          <w:rtl/>
          <w:lang w:bidi="fa-IR"/>
        </w:rPr>
        <w:t>ـ موضوع کلی موردبحث کتاب</w:t>
      </w:r>
    </w:p>
    <w:p w:rsidR="00B931DD" w:rsidRPr="00B931DD" w:rsidRDefault="00B931DD" w:rsidP="00B931DD">
      <w:pPr>
        <w:bidi/>
        <w:spacing w:after="200" w:line="276" w:lineRule="auto"/>
        <w:jc w:val="both"/>
        <w:rPr>
          <w:rFonts w:ascii="Calibri" w:eastAsia="Calibri" w:hAnsi="Calibri" w:cs="B Nazanin"/>
          <w:sz w:val="28"/>
          <w:szCs w:val="28"/>
          <w:rtl/>
          <w:lang w:bidi="fa-IR"/>
        </w:rPr>
      </w:pPr>
      <w:r w:rsidRPr="00B931DD">
        <w:rPr>
          <w:rFonts w:ascii="Calibri" w:eastAsia="Calibri" w:hAnsi="Calibri" w:cs="B Nazanin" w:hint="cs"/>
          <w:sz w:val="28"/>
          <w:szCs w:val="28"/>
          <w:rtl/>
          <w:lang w:bidi="fa-IR"/>
        </w:rPr>
        <w:t>ـ اهمیت کتاب در مقایسه با کتاب‌های مشابه</w:t>
      </w:r>
    </w:p>
    <w:p w:rsidR="00B931DD" w:rsidRPr="00B931DD" w:rsidRDefault="00B931DD" w:rsidP="00B931DD">
      <w:pPr>
        <w:bidi/>
        <w:spacing w:after="200" w:line="276" w:lineRule="auto"/>
        <w:jc w:val="both"/>
        <w:rPr>
          <w:rFonts w:ascii="Calibri" w:eastAsia="Calibri" w:hAnsi="Calibri" w:cs="B Nazanin"/>
          <w:sz w:val="28"/>
          <w:szCs w:val="28"/>
          <w:rtl/>
          <w:lang w:bidi="fa-IR"/>
        </w:rPr>
      </w:pPr>
      <w:r w:rsidRPr="00B931DD">
        <w:rPr>
          <w:rFonts w:ascii="Calibri" w:eastAsia="Calibri" w:hAnsi="Calibri" w:cs="B Nazanin" w:hint="cs"/>
          <w:sz w:val="28"/>
          <w:szCs w:val="28"/>
          <w:rtl/>
          <w:lang w:bidi="fa-IR"/>
        </w:rPr>
        <w:t>ـ تعداد تقسیمات کتاب که شامل بخش‌ها و فصول کتاب. در اینجا باید عناوین بخش‌ها و فصول کاملاً آورده شوند. اگر کتاب از مقالات مختلفی تشکیل‌شده است، باید ضمن آوردن عناوین فصول، نام نویسندگان آن‌ها نیز ذکر شوند.</w:t>
      </w:r>
    </w:p>
    <w:p w:rsidR="00B931DD" w:rsidRPr="00B931DD" w:rsidRDefault="00B931DD" w:rsidP="00B931DD">
      <w:pPr>
        <w:bidi/>
        <w:spacing w:after="200" w:line="276" w:lineRule="auto"/>
        <w:jc w:val="both"/>
        <w:rPr>
          <w:rFonts w:ascii="Calibri" w:eastAsia="Calibri" w:hAnsi="Calibri" w:cs="B Nazanin"/>
          <w:sz w:val="28"/>
          <w:szCs w:val="28"/>
          <w:rtl/>
          <w:lang w:bidi="fa-IR"/>
        </w:rPr>
      </w:pPr>
      <w:r w:rsidRPr="00B931DD">
        <w:rPr>
          <w:rFonts w:ascii="Calibri" w:eastAsia="Calibri" w:hAnsi="Calibri" w:cs="B Nazanin"/>
          <w:sz w:val="28"/>
          <w:szCs w:val="28"/>
          <w:rtl/>
          <w:lang w:bidi="fa-IR"/>
        </w:rPr>
        <w:t>3-</w:t>
      </w:r>
      <w:r w:rsidRPr="00B931DD">
        <w:rPr>
          <w:rFonts w:ascii="Cambria" w:eastAsia="Calibri" w:hAnsi="Cambria" w:cs="Cambria" w:hint="cs"/>
          <w:sz w:val="28"/>
          <w:szCs w:val="28"/>
          <w:rtl/>
          <w:lang w:bidi="fa-IR"/>
        </w:rPr>
        <w:t> </w:t>
      </w:r>
      <w:r w:rsidRPr="00B931DD">
        <w:rPr>
          <w:rFonts w:ascii="Calibri" w:eastAsia="Calibri" w:hAnsi="Calibri" w:cs="B Nazanin" w:hint="cs"/>
          <w:sz w:val="28"/>
          <w:szCs w:val="28"/>
          <w:rtl/>
          <w:lang w:bidi="fa-IR"/>
        </w:rPr>
        <w:t>تلخیص هر فصل به شکل جداگانه. با ذکر عنوان فصل. توجه شود که بدون درج خلاصه هر فصل معلوم نخواهد شد که موضوع بحث در هر فصل چیست.</w:t>
      </w:r>
    </w:p>
    <w:p w:rsidR="00B931DD" w:rsidRPr="00B931DD" w:rsidRDefault="00B931DD" w:rsidP="00B931DD">
      <w:pPr>
        <w:bidi/>
        <w:spacing w:after="200" w:line="276" w:lineRule="auto"/>
        <w:jc w:val="both"/>
        <w:rPr>
          <w:rFonts w:ascii="Calibri" w:eastAsia="Times New Roman" w:hAnsi="Calibri" w:cs="B Nazanin"/>
          <w:sz w:val="28"/>
          <w:szCs w:val="28"/>
          <w:rtl/>
          <w:lang w:bidi="fa-IR"/>
        </w:rPr>
      </w:pPr>
      <w:r w:rsidRPr="00B931DD">
        <w:rPr>
          <w:rFonts w:ascii="Calibri" w:eastAsia="Times New Roman" w:hAnsi="Calibri" w:cs="B Nazanin" w:hint="cs"/>
          <w:sz w:val="28"/>
          <w:szCs w:val="28"/>
          <w:rtl/>
          <w:lang w:bidi="fa-IR"/>
        </w:rPr>
        <w:t xml:space="preserve">ـ برای ورود در هر فصل </w:t>
      </w:r>
      <w:r w:rsidRPr="00B931DD">
        <w:rPr>
          <w:rFonts w:ascii="Calibri" w:eastAsia="Times New Roman" w:hAnsi="Calibri" w:cs="B Nazanin" w:hint="eastAsia"/>
          <w:sz w:val="28"/>
          <w:szCs w:val="28"/>
          <w:rtl/>
          <w:lang w:bidi="fa-IR"/>
        </w:rPr>
        <w:t>به‌طور</w:t>
      </w:r>
      <w:r w:rsidRPr="00B931DD">
        <w:rPr>
          <w:rFonts w:ascii="Calibri" w:eastAsia="Times New Roman" w:hAnsi="Calibri" w:cs="B Nazanin" w:hint="cs"/>
          <w:sz w:val="28"/>
          <w:szCs w:val="28"/>
          <w:rtl/>
          <w:lang w:bidi="fa-IR"/>
        </w:rPr>
        <w:t xml:space="preserve"> خیلی خلاصه موضوع فصل </w:t>
      </w:r>
      <w:r w:rsidRPr="00B931DD">
        <w:rPr>
          <w:rFonts w:ascii="Calibri" w:eastAsia="Times New Roman" w:hAnsi="Calibri" w:cs="B Nazanin" w:hint="eastAsia"/>
          <w:sz w:val="28"/>
          <w:szCs w:val="28"/>
          <w:rtl/>
          <w:lang w:bidi="fa-IR"/>
        </w:rPr>
        <w:t>گفته‌شده</w:t>
      </w:r>
      <w:r w:rsidRPr="00B931DD">
        <w:rPr>
          <w:rFonts w:ascii="Calibri" w:eastAsia="Times New Roman" w:hAnsi="Calibri" w:cs="B Nazanin" w:hint="cs"/>
          <w:sz w:val="28"/>
          <w:szCs w:val="28"/>
          <w:rtl/>
          <w:lang w:bidi="fa-IR"/>
        </w:rPr>
        <w:t xml:space="preserve"> و سپس به شکل </w:t>
      </w:r>
      <w:r w:rsidRPr="00B931DD">
        <w:rPr>
          <w:rFonts w:ascii="Calibri" w:eastAsia="Times New Roman" w:hAnsi="Calibri" w:cs="B Nazanin" w:hint="eastAsia"/>
          <w:sz w:val="28"/>
          <w:szCs w:val="28"/>
          <w:rtl/>
          <w:lang w:bidi="fa-IR"/>
        </w:rPr>
        <w:t>قابل‌فهم</w:t>
      </w:r>
      <w:r w:rsidRPr="00B931DD">
        <w:rPr>
          <w:rFonts w:ascii="Calibri" w:eastAsia="Times New Roman" w:hAnsi="Calibri" w:cs="B Nazanin" w:hint="cs"/>
          <w:sz w:val="28"/>
          <w:szCs w:val="28"/>
          <w:rtl/>
          <w:lang w:bidi="fa-IR"/>
        </w:rPr>
        <w:t xml:space="preserve"> </w:t>
      </w:r>
      <w:r w:rsidRPr="00B931DD">
        <w:rPr>
          <w:rFonts w:ascii="Calibri" w:eastAsia="Times New Roman" w:hAnsi="Calibri" w:cs="B Nazanin" w:hint="eastAsia"/>
          <w:sz w:val="28"/>
          <w:szCs w:val="28"/>
          <w:rtl/>
          <w:lang w:bidi="fa-IR"/>
        </w:rPr>
        <w:t>خلاصه‌بردار</w:t>
      </w:r>
      <w:r w:rsidRPr="00B931DD">
        <w:rPr>
          <w:rFonts w:ascii="Calibri" w:eastAsia="Times New Roman" w:hAnsi="Calibri" w:cs="B Nazanin" w:hint="cs"/>
          <w:sz w:val="28"/>
          <w:szCs w:val="28"/>
          <w:rtl/>
          <w:lang w:bidi="fa-IR"/>
        </w:rPr>
        <w:t>ی‌</w:t>
      </w:r>
      <w:r w:rsidRPr="00B931DD">
        <w:rPr>
          <w:rFonts w:ascii="Calibri" w:eastAsia="Times New Roman" w:hAnsi="Calibri" w:cs="B Nazanin" w:hint="eastAsia"/>
          <w:sz w:val="28"/>
          <w:szCs w:val="28"/>
          <w:rtl/>
          <w:lang w:bidi="fa-IR"/>
        </w:rPr>
        <w:t>ها</w:t>
      </w:r>
      <w:r w:rsidRPr="00B931DD">
        <w:rPr>
          <w:rFonts w:ascii="Calibri" w:eastAsia="Times New Roman" w:hAnsi="Calibri" w:cs="B Nazanin" w:hint="cs"/>
          <w:sz w:val="28"/>
          <w:szCs w:val="28"/>
          <w:rtl/>
          <w:lang w:bidi="fa-IR"/>
        </w:rPr>
        <w:t xml:space="preserve"> صورت گیرند. مهم‌ترین نکته در اینجا این است که موارد </w:t>
      </w:r>
      <w:r w:rsidRPr="00B931DD">
        <w:rPr>
          <w:rFonts w:ascii="Calibri" w:eastAsia="Times New Roman" w:hAnsi="Calibri" w:cs="B Nazanin" w:hint="eastAsia"/>
          <w:sz w:val="28"/>
          <w:szCs w:val="28"/>
          <w:rtl/>
          <w:lang w:bidi="fa-IR"/>
        </w:rPr>
        <w:t>خلاصه‌شده</w:t>
      </w:r>
      <w:r w:rsidRPr="00B931DD">
        <w:rPr>
          <w:rFonts w:ascii="Calibri" w:eastAsia="Times New Roman" w:hAnsi="Calibri" w:cs="B Nazanin" w:hint="cs"/>
          <w:sz w:val="28"/>
          <w:szCs w:val="28"/>
          <w:rtl/>
          <w:lang w:bidi="fa-IR"/>
        </w:rPr>
        <w:t xml:space="preserve"> با همدیگر ارتباط منطقی داشته باشند. در غیر </w:t>
      </w:r>
      <w:r w:rsidRPr="00B931DD">
        <w:rPr>
          <w:rFonts w:ascii="Calibri" w:eastAsia="Times New Roman" w:hAnsi="Calibri" w:cs="B Nazanin" w:hint="eastAsia"/>
          <w:sz w:val="28"/>
          <w:szCs w:val="28"/>
          <w:rtl/>
          <w:lang w:bidi="fa-IR"/>
        </w:rPr>
        <w:t>ا</w:t>
      </w:r>
      <w:r w:rsidRPr="00B931DD">
        <w:rPr>
          <w:rFonts w:ascii="Calibri" w:eastAsia="Times New Roman" w:hAnsi="Calibri" w:cs="B Nazanin" w:hint="cs"/>
          <w:sz w:val="28"/>
          <w:szCs w:val="28"/>
          <w:rtl/>
          <w:lang w:bidi="fa-IR"/>
        </w:rPr>
        <w:t>ی</w:t>
      </w:r>
      <w:r w:rsidRPr="00B931DD">
        <w:rPr>
          <w:rFonts w:ascii="Calibri" w:eastAsia="Times New Roman" w:hAnsi="Calibri" w:cs="B Nazanin" w:hint="eastAsia"/>
          <w:sz w:val="28"/>
          <w:szCs w:val="28"/>
          <w:rtl/>
          <w:lang w:bidi="fa-IR"/>
        </w:rPr>
        <w:t>ن</w:t>
      </w:r>
      <w:r w:rsidRPr="00B931DD">
        <w:rPr>
          <w:rFonts w:ascii="Calibri" w:eastAsia="Times New Roman" w:hAnsi="Calibri" w:cs="B Nazanin"/>
          <w:sz w:val="28"/>
          <w:szCs w:val="28"/>
          <w:rtl/>
          <w:lang w:bidi="fa-IR"/>
        </w:rPr>
        <w:t xml:space="preserve"> </w:t>
      </w:r>
      <w:r w:rsidRPr="00B931DD">
        <w:rPr>
          <w:rFonts w:ascii="Calibri" w:eastAsia="Times New Roman" w:hAnsi="Calibri" w:cs="B Nazanin" w:hint="eastAsia"/>
          <w:sz w:val="28"/>
          <w:szCs w:val="28"/>
          <w:rtl/>
          <w:lang w:bidi="fa-IR"/>
        </w:rPr>
        <w:t>صورت</w:t>
      </w:r>
      <w:r w:rsidRPr="00B931DD">
        <w:rPr>
          <w:rFonts w:ascii="Calibri" w:eastAsia="Times New Roman" w:hAnsi="Calibri" w:cs="B Nazanin" w:hint="cs"/>
          <w:sz w:val="28"/>
          <w:szCs w:val="28"/>
          <w:rtl/>
          <w:lang w:bidi="fa-IR"/>
        </w:rPr>
        <w:t xml:space="preserve"> معلوم نیست که هر بخش با بخش قبلی چه </w:t>
      </w:r>
      <w:r w:rsidRPr="00B931DD">
        <w:rPr>
          <w:rFonts w:ascii="Calibri" w:eastAsia="Times New Roman" w:hAnsi="Calibri" w:cs="B Nazanin" w:hint="eastAsia"/>
          <w:sz w:val="28"/>
          <w:szCs w:val="28"/>
          <w:rtl/>
          <w:lang w:bidi="fa-IR"/>
        </w:rPr>
        <w:t>رابطه‌ا</w:t>
      </w:r>
      <w:r w:rsidRPr="00B931DD">
        <w:rPr>
          <w:rFonts w:ascii="Calibri" w:eastAsia="Times New Roman" w:hAnsi="Calibri" w:cs="B Nazanin" w:hint="cs"/>
          <w:sz w:val="28"/>
          <w:szCs w:val="28"/>
          <w:rtl/>
          <w:lang w:bidi="fa-IR"/>
        </w:rPr>
        <w:t>ی دارد.</w:t>
      </w:r>
    </w:p>
    <w:p w:rsidR="00B931DD" w:rsidRPr="00B931DD" w:rsidRDefault="00B931DD" w:rsidP="00B931DD">
      <w:pPr>
        <w:bidi/>
        <w:spacing w:after="200" w:line="276" w:lineRule="auto"/>
        <w:jc w:val="both"/>
        <w:rPr>
          <w:rFonts w:ascii="Calibri" w:eastAsia="Times New Roman" w:hAnsi="Calibri" w:cs="B Nazanin"/>
          <w:sz w:val="28"/>
          <w:szCs w:val="28"/>
          <w:rtl/>
          <w:lang w:bidi="fa-IR"/>
        </w:rPr>
      </w:pPr>
      <w:r w:rsidRPr="00B931DD">
        <w:rPr>
          <w:rFonts w:ascii="Calibri" w:eastAsia="Times New Roman" w:hAnsi="Calibri" w:cs="B Nazanin" w:hint="cs"/>
          <w:sz w:val="28"/>
          <w:szCs w:val="28"/>
          <w:rtl/>
          <w:lang w:bidi="fa-IR"/>
        </w:rPr>
        <w:t>4</w:t>
      </w:r>
      <w:r w:rsidRPr="00B931DD">
        <w:rPr>
          <w:rFonts w:ascii="Calibri" w:eastAsia="Times New Roman" w:hAnsi="Calibri" w:cs="B Nazanin"/>
          <w:sz w:val="28"/>
          <w:szCs w:val="28"/>
          <w:rtl/>
          <w:lang w:bidi="fa-IR"/>
        </w:rPr>
        <w:t>-</w:t>
      </w:r>
      <w:r w:rsidRPr="00B931DD">
        <w:rPr>
          <w:rFonts w:ascii="Cambria" w:eastAsia="Times New Roman" w:hAnsi="Cambria" w:cs="Cambria" w:hint="cs"/>
          <w:sz w:val="28"/>
          <w:szCs w:val="28"/>
          <w:rtl/>
          <w:lang w:bidi="fa-IR"/>
        </w:rPr>
        <w:t> </w:t>
      </w:r>
      <w:r w:rsidRPr="00B931DD">
        <w:rPr>
          <w:rFonts w:ascii="Calibri" w:eastAsia="Times New Roman" w:hAnsi="Calibri" w:cs="B Nazanin" w:hint="cs"/>
          <w:sz w:val="28"/>
          <w:szCs w:val="28"/>
          <w:rtl/>
          <w:lang w:bidi="fa-IR"/>
        </w:rPr>
        <w:t xml:space="preserve">مشخص کردن </w:t>
      </w:r>
      <w:r w:rsidRPr="00B931DD">
        <w:rPr>
          <w:rFonts w:ascii="Calibri" w:eastAsia="Times New Roman" w:hAnsi="Calibri" w:cs="B Nazanin" w:hint="eastAsia"/>
          <w:sz w:val="28"/>
          <w:szCs w:val="28"/>
          <w:rtl/>
          <w:lang w:bidi="fa-IR"/>
        </w:rPr>
        <w:t>نقل‌قول‌ها</w:t>
      </w:r>
      <w:r w:rsidRPr="00B931DD">
        <w:rPr>
          <w:rFonts w:ascii="Calibri" w:eastAsia="Times New Roman" w:hAnsi="Calibri" w:cs="B Nazanin" w:hint="cs"/>
          <w:sz w:val="28"/>
          <w:szCs w:val="28"/>
          <w:rtl/>
          <w:lang w:bidi="fa-IR"/>
        </w:rPr>
        <w:t xml:space="preserve">ی مستقیم و </w:t>
      </w:r>
      <w:r w:rsidRPr="00B931DD">
        <w:rPr>
          <w:rFonts w:ascii="Calibri" w:eastAsia="Times New Roman" w:hAnsi="Calibri" w:cs="B Nazanin" w:hint="eastAsia"/>
          <w:sz w:val="28"/>
          <w:szCs w:val="28"/>
          <w:rtl/>
          <w:lang w:bidi="fa-IR"/>
        </w:rPr>
        <w:t>غ</w:t>
      </w:r>
      <w:r w:rsidRPr="00B931DD">
        <w:rPr>
          <w:rFonts w:ascii="Calibri" w:eastAsia="Times New Roman" w:hAnsi="Calibri" w:cs="B Nazanin" w:hint="cs"/>
          <w:sz w:val="28"/>
          <w:szCs w:val="28"/>
          <w:rtl/>
          <w:lang w:bidi="fa-IR"/>
        </w:rPr>
        <w:t>ی</w:t>
      </w:r>
      <w:r w:rsidRPr="00B931DD">
        <w:rPr>
          <w:rFonts w:ascii="Calibri" w:eastAsia="Times New Roman" w:hAnsi="Calibri" w:cs="B Nazanin" w:hint="eastAsia"/>
          <w:sz w:val="28"/>
          <w:szCs w:val="28"/>
          <w:rtl/>
          <w:lang w:bidi="fa-IR"/>
        </w:rPr>
        <w:t>رمستق</w:t>
      </w:r>
      <w:r w:rsidRPr="00B931DD">
        <w:rPr>
          <w:rFonts w:ascii="Calibri" w:eastAsia="Times New Roman" w:hAnsi="Calibri" w:cs="B Nazanin" w:hint="cs"/>
          <w:sz w:val="28"/>
          <w:szCs w:val="28"/>
          <w:rtl/>
          <w:lang w:bidi="fa-IR"/>
        </w:rPr>
        <w:t>ی</w:t>
      </w:r>
      <w:r w:rsidRPr="00B931DD">
        <w:rPr>
          <w:rFonts w:ascii="Calibri" w:eastAsia="Times New Roman" w:hAnsi="Calibri" w:cs="B Nazanin" w:hint="eastAsia"/>
          <w:sz w:val="28"/>
          <w:szCs w:val="28"/>
          <w:rtl/>
          <w:lang w:bidi="fa-IR"/>
        </w:rPr>
        <w:t>م</w:t>
      </w:r>
      <w:r w:rsidRPr="00B931DD">
        <w:rPr>
          <w:rFonts w:ascii="Calibri" w:eastAsia="Times New Roman" w:hAnsi="Calibri" w:cs="B Nazanin" w:hint="cs"/>
          <w:sz w:val="28"/>
          <w:szCs w:val="28"/>
          <w:rtl/>
          <w:lang w:bidi="fa-IR"/>
        </w:rPr>
        <w:t xml:space="preserve"> در خلاصه کردن. </w:t>
      </w:r>
      <w:r w:rsidRPr="00B931DD">
        <w:rPr>
          <w:rFonts w:ascii="Calibri" w:eastAsia="Times New Roman" w:hAnsi="Calibri" w:cs="B Nazanin" w:hint="eastAsia"/>
          <w:sz w:val="28"/>
          <w:szCs w:val="28"/>
          <w:rtl/>
          <w:lang w:bidi="fa-IR"/>
        </w:rPr>
        <w:t>متأسفانه</w:t>
      </w:r>
      <w:r w:rsidRPr="00B931DD">
        <w:rPr>
          <w:rFonts w:ascii="Calibri" w:eastAsia="Times New Roman" w:hAnsi="Calibri" w:cs="B Nazanin" w:hint="cs"/>
          <w:sz w:val="28"/>
          <w:szCs w:val="28"/>
          <w:rtl/>
          <w:lang w:bidi="fa-IR"/>
        </w:rPr>
        <w:t xml:space="preserve"> بیشتر دانشجویان به این نکته توجه ندارند که </w:t>
      </w:r>
      <w:r w:rsidRPr="00B931DD">
        <w:rPr>
          <w:rFonts w:ascii="Calibri" w:eastAsia="Times New Roman" w:hAnsi="Calibri" w:cs="B Nazanin" w:hint="eastAsia"/>
          <w:sz w:val="28"/>
          <w:szCs w:val="28"/>
          <w:rtl/>
          <w:lang w:bidi="fa-IR"/>
        </w:rPr>
        <w:t>به‌هرحال</w:t>
      </w:r>
      <w:r w:rsidRPr="00B931DD">
        <w:rPr>
          <w:rFonts w:ascii="Calibri" w:eastAsia="Times New Roman" w:hAnsi="Calibri" w:cs="B Nazanin" w:hint="cs"/>
          <w:sz w:val="28"/>
          <w:szCs w:val="28"/>
          <w:rtl/>
          <w:lang w:bidi="fa-IR"/>
        </w:rPr>
        <w:t xml:space="preserve"> باید مشخص شود که خلاصه کردن چقدر مستند است. مستند کردن خلاصه یکی از مهم‌ترین کارهای </w:t>
      </w:r>
      <w:r w:rsidRPr="00B931DD">
        <w:rPr>
          <w:rFonts w:ascii="Calibri" w:eastAsia="Times New Roman" w:hAnsi="Calibri" w:cs="B Nazanin" w:hint="eastAsia"/>
          <w:sz w:val="28"/>
          <w:szCs w:val="28"/>
          <w:rtl/>
          <w:lang w:bidi="fa-IR"/>
        </w:rPr>
        <w:t>خلاصه‌بردار</w:t>
      </w:r>
      <w:r w:rsidRPr="00B931DD">
        <w:rPr>
          <w:rFonts w:ascii="Calibri" w:eastAsia="Times New Roman" w:hAnsi="Calibri" w:cs="B Nazanin" w:hint="cs"/>
          <w:sz w:val="28"/>
          <w:szCs w:val="28"/>
          <w:rtl/>
          <w:lang w:bidi="fa-IR"/>
        </w:rPr>
        <w:t>ی است.</w:t>
      </w:r>
    </w:p>
    <w:p w:rsidR="00B931DD" w:rsidRPr="00B931DD" w:rsidRDefault="00B931DD" w:rsidP="00B931DD">
      <w:pPr>
        <w:bidi/>
        <w:spacing w:after="200" w:line="276" w:lineRule="auto"/>
        <w:jc w:val="both"/>
        <w:rPr>
          <w:rFonts w:ascii="Calibri" w:eastAsia="Times New Roman" w:hAnsi="Calibri" w:cs="B Nazanin"/>
          <w:sz w:val="28"/>
          <w:szCs w:val="28"/>
          <w:rtl/>
          <w:lang w:bidi="fa-IR"/>
        </w:rPr>
      </w:pPr>
      <w:r w:rsidRPr="00B931DD">
        <w:rPr>
          <w:rFonts w:ascii="Calibri" w:eastAsia="Times New Roman" w:hAnsi="Calibri" w:cs="B Nazanin" w:hint="cs"/>
          <w:sz w:val="28"/>
          <w:szCs w:val="28"/>
          <w:rtl/>
          <w:lang w:bidi="fa-IR"/>
        </w:rPr>
        <w:t>5</w:t>
      </w:r>
      <w:r w:rsidRPr="00B931DD">
        <w:rPr>
          <w:rFonts w:ascii="Calibri" w:eastAsia="Times New Roman" w:hAnsi="Calibri" w:cs="B Nazanin"/>
          <w:sz w:val="28"/>
          <w:szCs w:val="28"/>
          <w:rtl/>
          <w:lang w:bidi="fa-IR"/>
        </w:rPr>
        <w:t>-</w:t>
      </w:r>
      <w:r w:rsidRPr="00B931DD">
        <w:rPr>
          <w:rFonts w:ascii="Cambria" w:eastAsia="Times New Roman" w:hAnsi="Cambria" w:cs="Cambria" w:hint="cs"/>
          <w:sz w:val="28"/>
          <w:szCs w:val="28"/>
          <w:rtl/>
          <w:lang w:bidi="fa-IR"/>
        </w:rPr>
        <w:t> </w:t>
      </w:r>
      <w:r w:rsidRPr="00B931DD">
        <w:rPr>
          <w:rFonts w:ascii="Calibri" w:eastAsia="Times New Roman" w:hAnsi="Calibri" w:cs="B Nazanin" w:hint="cs"/>
          <w:sz w:val="28"/>
          <w:szCs w:val="28"/>
          <w:rtl/>
          <w:lang w:bidi="fa-IR"/>
        </w:rPr>
        <w:t xml:space="preserve">مستند کردن </w:t>
      </w:r>
      <w:r w:rsidRPr="00B931DD">
        <w:rPr>
          <w:rFonts w:ascii="Calibri" w:eastAsia="Times New Roman" w:hAnsi="Calibri" w:cs="B Nazanin" w:hint="eastAsia"/>
          <w:sz w:val="28"/>
          <w:szCs w:val="28"/>
          <w:rtl/>
          <w:lang w:bidi="fa-IR"/>
        </w:rPr>
        <w:t>نقل‌قول‌ها</w:t>
      </w:r>
      <w:r w:rsidRPr="00B931DD">
        <w:rPr>
          <w:rFonts w:ascii="Calibri" w:eastAsia="Times New Roman" w:hAnsi="Calibri" w:cs="B Nazanin" w:hint="cs"/>
          <w:sz w:val="28"/>
          <w:szCs w:val="28"/>
          <w:rtl/>
          <w:lang w:bidi="fa-IR"/>
        </w:rPr>
        <w:t xml:space="preserve">ی مستقیم و </w:t>
      </w:r>
      <w:r w:rsidRPr="00B931DD">
        <w:rPr>
          <w:rFonts w:ascii="Calibri" w:eastAsia="Times New Roman" w:hAnsi="Calibri" w:cs="B Nazanin" w:hint="eastAsia"/>
          <w:sz w:val="28"/>
          <w:szCs w:val="28"/>
          <w:rtl/>
          <w:lang w:bidi="fa-IR"/>
        </w:rPr>
        <w:t>غ</w:t>
      </w:r>
      <w:r w:rsidRPr="00B931DD">
        <w:rPr>
          <w:rFonts w:ascii="Calibri" w:eastAsia="Times New Roman" w:hAnsi="Calibri" w:cs="B Nazanin" w:hint="cs"/>
          <w:sz w:val="28"/>
          <w:szCs w:val="28"/>
          <w:rtl/>
          <w:lang w:bidi="fa-IR"/>
        </w:rPr>
        <w:t>ی</w:t>
      </w:r>
      <w:r w:rsidRPr="00B931DD">
        <w:rPr>
          <w:rFonts w:ascii="Calibri" w:eastAsia="Times New Roman" w:hAnsi="Calibri" w:cs="B Nazanin" w:hint="eastAsia"/>
          <w:sz w:val="28"/>
          <w:szCs w:val="28"/>
          <w:rtl/>
          <w:lang w:bidi="fa-IR"/>
        </w:rPr>
        <w:t>رمستق</w:t>
      </w:r>
      <w:r w:rsidRPr="00B931DD">
        <w:rPr>
          <w:rFonts w:ascii="Calibri" w:eastAsia="Times New Roman" w:hAnsi="Calibri" w:cs="B Nazanin" w:hint="cs"/>
          <w:sz w:val="28"/>
          <w:szCs w:val="28"/>
          <w:rtl/>
          <w:lang w:bidi="fa-IR"/>
        </w:rPr>
        <w:t>ی</w:t>
      </w:r>
      <w:r w:rsidRPr="00B931DD">
        <w:rPr>
          <w:rFonts w:ascii="Calibri" w:eastAsia="Times New Roman" w:hAnsi="Calibri" w:cs="B Nazanin" w:hint="eastAsia"/>
          <w:sz w:val="28"/>
          <w:szCs w:val="28"/>
          <w:rtl/>
          <w:lang w:bidi="fa-IR"/>
        </w:rPr>
        <w:t>م</w:t>
      </w:r>
      <w:r w:rsidRPr="00B931DD">
        <w:rPr>
          <w:rFonts w:ascii="Calibri" w:eastAsia="Times New Roman" w:hAnsi="Calibri" w:cs="B Nazanin" w:hint="cs"/>
          <w:sz w:val="28"/>
          <w:szCs w:val="28"/>
          <w:rtl/>
          <w:lang w:bidi="fa-IR"/>
        </w:rPr>
        <w:t xml:space="preserve"> به شکل ذیل:</w:t>
      </w:r>
    </w:p>
    <w:p w:rsidR="00B931DD" w:rsidRPr="00B931DD" w:rsidRDefault="00B931DD" w:rsidP="00B931DD">
      <w:pPr>
        <w:bidi/>
        <w:spacing w:after="200" w:line="276" w:lineRule="auto"/>
        <w:jc w:val="both"/>
        <w:rPr>
          <w:rFonts w:ascii="Calibri" w:eastAsia="Times New Roman" w:hAnsi="Calibri" w:cs="B Nazanin"/>
          <w:sz w:val="28"/>
          <w:szCs w:val="28"/>
          <w:rtl/>
          <w:lang w:bidi="fa-IR"/>
        </w:rPr>
      </w:pPr>
      <w:r w:rsidRPr="00B931DD">
        <w:rPr>
          <w:rFonts w:ascii="Calibri" w:eastAsia="Times New Roman" w:hAnsi="Calibri" w:cs="B Nazanin" w:hint="eastAsia"/>
          <w:sz w:val="28"/>
          <w:szCs w:val="28"/>
          <w:rtl/>
          <w:lang w:bidi="fa-IR"/>
        </w:rPr>
        <w:t>نقل‌قول</w:t>
      </w:r>
      <w:r w:rsidRPr="00B931DD">
        <w:rPr>
          <w:rFonts w:ascii="Calibri" w:eastAsia="Times New Roman" w:hAnsi="Calibri" w:cs="B Nazanin" w:hint="cs"/>
          <w:sz w:val="28"/>
          <w:szCs w:val="28"/>
          <w:rtl/>
          <w:lang w:bidi="fa-IR"/>
        </w:rPr>
        <w:t xml:space="preserve"> مستقیم:</w:t>
      </w:r>
      <w:r w:rsidRPr="00B931DD">
        <w:rPr>
          <w:rFonts w:ascii="Calibri" w:eastAsia="Times New Roman" w:hAnsi="Calibri" w:cs="B Nazanin"/>
          <w:sz w:val="28"/>
          <w:szCs w:val="28"/>
          <w:rtl/>
          <w:lang w:bidi="fa-IR"/>
        </w:rPr>
        <w:t xml:space="preserve"> </w:t>
      </w:r>
      <w:r w:rsidRPr="00B931DD">
        <w:rPr>
          <w:rFonts w:ascii="Calibri" w:eastAsia="Times New Roman" w:hAnsi="Calibri" w:cs="B Nazanin" w:hint="eastAsia"/>
          <w:sz w:val="28"/>
          <w:szCs w:val="28"/>
          <w:rtl/>
          <w:lang w:bidi="fa-IR"/>
        </w:rPr>
        <w:t>مطلب</w:t>
      </w:r>
      <w:r w:rsidRPr="00B931DD">
        <w:rPr>
          <w:rFonts w:ascii="Calibri" w:eastAsia="Times New Roman" w:hAnsi="Calibri" w:cs="B Nazanin" w:hint="cs"/>
          <w:sz w:val="28"/>
          <w:szCs w:val="28"/>
          <w:rtl/>
          <w:lang w:bidi="fa-IR"/>
        </w:rPr>
        <w:t xml:space="preserve"> </w:t>
      </w:r>
      <w:r w:rsidRPr="00B931DD">
        <w:rPr>
          <w:rFonts w:ascii="Calibri" w:eastAsia="Times New Roman" w:hAnsi="Calibri" w:cs="B Nazanin" w:hint="eastAsia"/>
          <w:sz w:val="28"/>
          <w:szCs w:val="28"/>
          <w:rtl/>
          <w:lang w:bidi="fa-IR"/>
        </w:rPr>
        <w:t>نقل‌قول</w:t>
      </w:r>
      <w:r w:rsidRPr="00B931DD">
        <w:rPr>
          <w:rFonts w:ascii="Calibri" w:eastAsia="Times New Roman" w:hAnsi="Calibri" w:cs="B Nazanin" w:hint="cs"/>
          <w:sz w:val="28"/>
          <w:szCs w:val="28"/>
          <w:rtl/>
          <w:lang w:bidi="fa-IR"/>
        </w:rPr>
        <w:t xml:space="preserve"> شده باید میان دو گیومه </w:t>
      </w:r>
      <w:r w:rsidRPr="00B931DD">
        <w:rPr>
          <w:rFonts w:ascii="Calibri" w:eastAsia="Times New Roman" w:hAnsi="Calibri" w:cs="B Nazanin" w:hint="eastAsia"/>
          <w:sz w:val="28"/>
          <w:szCs w:val="28"/>
          <w:rtl/>
          <w:lang w:bidi="fa-IR"/>
        </w:rPr>
        <w:t>قرارگرفته</w:t>
      </w:r>
      <w:r w:rsidRPr="00B931DD">
        <w:rPr>
          <w:rFonts w:ascii="Calibri" w:eastAsia="Times New Roman" w:hAnsi="Calibri" w:cs="B Nazanin" w:hint="cs"/>
          <w:sz w:val="28"/>
          <w:szCs w:val="28"/>
          <w:rtl/>
          <w:lang w:bidi="fa-IR"/>
        </w:rPr>
        <w:t xml:space="preserve"> و سپس منبع </w:t>
      </w:r>
      <w:r w:rsidRPr="00B931DD">
        <w:rPr>
          <w:rFonts w:ascii="Calibri" w:eastAsia="Times New Roman" w:hAnsi="Calibri" w:cs="B Nazanin" w:hint="eastAsia"/>
          <w:sz w:val="28"/>
          <w:szCs w:val="28"/>
          <w:rtl/>
          <w:lang w:bidi="fa-IR"/>
        </w:rPr>
        <w:t>آن‌که</w:t>
      </w:r>
      <w:r w:rsidRPr="00B931DD">
        <w:rPr>
          <w:rFonts w:ascii="Calibri" w:eastAsia="Times New Roman" w:hAnsi="Calibri" w:cs="B Nazanin" w:hint="cs"/>
          <w:sz w:val="28"/>
          <w:szCs w:val="28"/>
          <w:rtl/>
          <w:lang w:bidi="fa-IR"/>
        </w:rPr>
        <w:t xml:space="preserve"> شامل: نام خانوادگی مؤلف، سال انتشار، شماره صفحه است در پایان آن و </w:t>
      </w:r>
      <w:r w:rsidRPr="00B931DD">
        <w:rPr>
          <w:rFonts w:ascii="Calibri" w:eastAsia="Times New Roman" w:hAnsi="Calibri" w:cs="B Nazanin" w:hint="eastAsia"/>
          <w:sz w:val="28"/>
          <w:szCs w:val="28"/>
          <w:rtl/>
          <w:lang w:bidi="fa-IR"/>
        </w:rPr>
        <w:t>درون‌متن</w:t>
      </w:r>
      <w:r w:rsidRPr="00B931DD">
        <w:rPr>
          <w:rFonts w:ascii="Calibri" w:eastAsia="Times New Roman" w:hAnsi="Calibri" w:cs="B Nazanin" w:hint="cs"/>
          <w:sz w:val="28"/>
          <w:szCs w:val="28"/>
          <w:rtl/>
          <w:lang w:bidi="fa-IR"/>
        </w:rPr>
        <w:t xml:space="preserve"> آورده شود.</w:t>
      </w:r>
      <w:r w:rsidRPr="00B931DD">
        <w:rPr>
          <w:rFonts w:ascii="Calibri" w:eastAsia="Times New Roman" w:hAnsi="Calibri" w:cs="B Nazanin"/>
          <w:sz w:val="28"/>
          <w:szCs w:val="28"/>
          <w:rtl/>
          <w:lang w:bidi="fa-IR"/>
        </w:rPr>
        <w:t xml:space="preserve"> </w:t>
      </w:r>
      <w:r w:rsidRPr="00B931DD">
        <w:rPr>
          <w:rFonts w:ascii="Calibri" w:eastAsia="Times New Roman" w:hAnsi="Calibri" w:cs="B Nazanin" w:hint="cs"/>
          <w:sz w:val="28"/>
          <w:szCs w:val="28"/>
          <w:rtl/>
          <w:lang w:bidi="fa-IR"/>
        </w:rPr>
        <w:t>مثال: «نشانه زبانی رابطه بین ی</w:t>
      </w:r>
      <w:r w:rsidRPr="00B931DD">
        <w:rPr>
          <w:rFonts w:ascii="Calibri" w:eastAsia="Times New Roman" w:hAnsi="Calibri" w:cs="B Nazanin" w:hint="eastAsia"/>
          <w:sz w:val="28"/>
          <w:szCs w:val="28"/>
          <w:rtl/>
          <w:lang w:bidi="fa-IR"/>
        </w:rPr>
        <w:t>ک‌چ</w:t>
      </w:r>
      <w:r w:rsidRPr="00B931DD">
        <w:rPr>
          <w:rFonts w:ascii="Calibri" w:eastAsia="Times New Roman" w:hAnsi="Calibri" w:cs="B Nazanin" w:hint="cs"/>
          <w:sz w:val="28"/>
          <w:szCs w:val="28"/>
          <w:rtl/>
          <w:lang w:bidi="fa-IR"/>
        </w:rPr>
        <w:t>ی</w:t>
      </w:r>
      <w:r w:rsidRPr="00B931DD">
        <w:rPr>
          <w:rFonts w:ascii="Calibri" w:eastAsia="Times New Roman" w:hAnsi="Calibri" w:cs="B Nazanin" w:hint="eastAsia"/>
          <w:sz w:val="28"/>
          <w:szCs w:val="28"/>
          <w:rtl/>
          <w:lang w:bidi="fa-IR"/>
        </w:rPr>
        <w:t>ز</w:t>
      </w:r>
      <w:r w:rsidRPr="00B931DD">
        <w:rPr>
          <w:rFonts w:ascii="Calibri" w:eastAsia="Times New Roman" w:hAnsi="Calibri" w:cs="B Nazanin" w:hint="cs"/>
          <w:sz w:val="28"/>
          <w:szCs w:val="28"/>
          <w:rtl/>
          <w:lang w:bidi="fa-IR"/>
        </w:rPr>
        <w:t xml:space="preserve"> و یک نام نیست، بلکه </w:t>
      </w:r>
      <w:r w:rsidRPr="00B931DD">
        <w:rPr>
          <w:rFonts w:ascii="Calibri" w:eastAsia="Times New Roman" w:hAnsi="Calibri" w:cs="B Nazanin" w:hint="eastAsia"/>
          <w:sz w:val="28"/>
          <w:szCs w:val="28"/>
          <w:rtl/>
          <w:lang w:bidi="fa-IR"/>
        </w:rPr>
        <w:t>رابطه‌ا</w:t>
      </w:r>
      <w:r w:rsidRPr="00B931DD">
        <w:rPr>
          <w:rFonts w:ascii="Calibri" w:eastAsia="Times New Roman" w:hAnsi="Calibri" w:cs="B Nazanin" w:hint="cs"/>
          <w:sz w:val="28"/>
          <w:szCs w:val="28"/>
          <w:rtl/>
          <w:lang w:bidi="fa-IR"/>
        </w:rPr>
        <w:t xml:space="preserve">ی است بین یک مفهوم و یک الگوی صوتی»(سجودی، 1383، </w:t>
      </w:r>
      <w:r w:rsidRPr="00B931DD">
        <w:rPr>
          <w:rFonts w:ascii="Calibri" w:eastAsia="Times New Roman" w:hAnsi="Calibri" w:cs="B Nazanin" w:hint="eastAsia"/>
          <w:sz w:val="28"/>
          <w:szCs w:val="28"/>
          <w:rtl/>
          <w:lang w:bidi="fa-IR"/>
        </w:rPr>
        <w:t>ص</w:t>
      </w:r>
      <w:r w:rsidRPr="00B931DD">
        <w:rPr>
          <w:rFonts w:ascii="Calibri" w:eastAsia="Times New Roman" w:hAnsi="Calibri" w:cs="B Nazanin"/>
          <w:sz w:val="28"/>
          <w:szCs w:val="28"/>
          <w:rtl/>
          <w:lang w:bidi="fa-IR"/>
        </w:rPr>
        <w:t xml:space="preserve"> 23</w:t>
      </w:r>
      <w:r w:rsidRPr="00B931DD">
        <w:rPr>
          <w:rFonts w:ascii="Calibri" w:eastAsia="Times New Roman" w:hAnsi="Calibri" w:cs="B Nazanin" w:hint="cs"/>
          <w:sz w:val="28"/>
          <w:szCs w:val="28"/>
          <w:rtl/>
          <w:lang w:bidi="fa-IR"/>
        </w:rPr>
        <w:t>).</w:t>
      </w:r>
    </w:p>
    <w:p w:rsidR="00B931DD" w:rsidRPr="00B931DD" w:rsidRDefault="00B931DD" w:rsidP="00B931DD">
      <w:pPr>
        <w:bidi/>
        <w:spacing w:after="200" w:line="276" w:lineRule="auto"/>
        <w:jc w:val="both"/>
        <w:rPr>
          <w:rFonts w:ascii="Calibri" w:eastAsia="Times New Roman" w:hAnsi="Calibri" w:cs="B Nazanin"/>
          <w:sz w:val="28"/>
          <w:szCs w:val="28"/>
          <w:rtl/>
          <w:lang w:bidi="fa-IR"/>
        </w:rPr>
      </w:pPr>
      <w:r w:rsidRPr="00B931DD">
        <w:rPr>
          <w:rFonts w:ascii="Calibri" w:eastAsia="Times New Roman" w:hAnsi="Calibri" w:cs="B Nazanin" w:hint="eastAsia"/>
          <w:sz w:val="28"/>
          <w:szCs w:val="28"/>
          <w:rtl/>
          <w:lang w:bidi="fa-IR"/>
        </w:rPr>
        <w:lastRenderedPageBreak/>
        <w:t>نقل‌قول</w:t>
      </w:r>
      <w:r w:rsidRPr="00B931DD">
        <w:rPr>
          <w:rFonts w:ascii="Calibri" w:eastAsia="Times New Roman" w:hAnsi="Calibri" w:cs="B Nazanin" w:hint="cs"/>
          <w:sz w:val="28"/>
          <w:szCs w:val="28"/>
          <w:rtl/>
          <w:lang w:bidi="fa-IR"/>
        </w:rPr>
        <w:t xml:space="preserve"> غیرمستقیم:</w:t>
      </w:r>
      <w:r w:rsidRPr="00B931DD">
        <w:rPr>
          <w:rFonts w:ascii="Calibri" w:eastAsia="Times New Roman" w:hAnsi="Calibri" w:cs="B Nazanin"/>
          <w:sz w:val="28"/>
          <w:szCs w:val="28"/>
          <w:rtl/>
          <w:lang w:bidi="fa-IR"/>
        </w:rPr>
        <w:t xml:space="preserve"> </w:t>
      </w:r>
      <w:r w:rsidRPr="00B931DD">
        <w:rPr>
          <w:rFonts w:ascii="Calibri" w:eastAsia="Times New Roman" w:hAnsi="Calibri" w:cs="B Nazanin" w:hint="eastAsia"/>
          <w:sz w:val="28"/>
          <w:szCs w:val="28"/>
          <w:rtl/>
          <w:lang w:bidi="fa-IR"/>
        </w:rPr>
        <w:t>چون</w:t>
      </w:r>
      <w:r w:rsidRPr="00B931DD">
        <w:rPr>
          <w:rFonts w:ascii="Calibri" w:eastAsia="Times New Roman" w:hAnsi="Calibri" w:cs="B Nazanin" w:hint="cs"/>
          <w:sz w:val="28"/>
          <w:szCs w:val="28"/>
          <w:rtl/>
          <w:lang w:bidi="fa-IR"/>
        </w:rPr>
        <w:t xml:space="preserve"> </w:t>
      </w:r>
      <w:r w:rsidRPr="00B931DD">
        <w:rPr>
          <w:rFonts w:ascii="Calibri" w:eastAsia="Times New Roman" w:hAnsi="Calibri" w:cs="B Nazanin" w:hint="eastAsia"/>
          <w:sz w:val="28"/>
          <w:szCs w:val="28"/>
          <w:rtl/>
          <w:lang w:bidi="fa-IR"/>
        </w:rPr>
        <w:t>اصولاً</w:t>
      </w:r>
      <w:r w:rsidRPr="00B931DD">
        <w:rPr>
          <w:rFonts w:ascii="Calibri" w:eastAsia="Times New Roman" w:hAnsi="Calibri" w:cs="B Nazanin" w:hint="cs"/>
          <w:sz w:val="28"/>
          <w:szCs w:val="28"/>
          <w:rtl/>
          <w:lang w:bidi="fa-IR"/>
        </w:rPr>
        <w:t xml:space="preserve"> خلاصه کردن </w:t>
      </w:r>
      <w:r w:rsidRPr="00B931DD">
        <w:rPr>
          <w:rFonts w:ascii="Calibri" w:eastAsia="Times New Roman" w:hAnsi="Calibri" w:cs="B Nazanin" w:hint="eastAsia"/>
          <w:sz w:val="28"/>
          <w:szCs w:val="28"/>
          <w:rtl/>
          <w:lang w:bidi="fa-IR"/>
        </w:rPr>
        <w:t>به‌طور</w:t>
      </w:r>
      <w:r w:rsidRPr="00B931DD">
        <w:rPr>
          <w:rFonts w:ascii="Calibri" w:eastAsia="Times New Roman" w:hAnsi="Calibri" w:cs="B Nazanin" w:hint="cs"/>
          <w:sz w:val="28"/>
          <w:szCs w:val="28"/>
          <w:rtl/>
          <w:lang w:bidi="fa-IR"/>
        </w:rPr>
        <w:t xml:space="preserve"> اساسی </w:t>
      </w:r>
      <w:r w:rsidRPr="00B931DD">
        <w:rPr>
          <w:rFonts w:ascii="Calibri" w:eastAsia="Times New Roman" w:hAnsi="Calibri" w:cs="B Nazanin" w:hint="eastAsia"/>
          <w:sz w:val="28"/>
          <w:szCs w:val="28"/>
          <w:rtl/>
          <w:lang w:bidi="fa-IR"/>
        </w:rPr>
        <w:t>برداشت‌ها</w:t>
      </w:r>
      <w:r w:rsidRPr="00B931DD">
        <w:rPr>
          <w:rFonts w:ascii="Calibri" w:eastAsia="Times New Roman" w:hAnsi="Calibri" w:cs="B Nazanin" w:hint="cs"/>
          <w:sz w:val="28"/>
          <w:szCs w:val="28"/>
          <w:rtl/>
          <w:lang w:bidi="fa-IR"/>
        </w:rPr>
        <w:t xml:space="preserve">ی </w:t>
      </w:r>
      <w:r w:rsidRPr="00B931DD">
        <w:rPr>
          <w:rFonts w:ascii="Calibri" w:eastAsia="Times New Roman" w:hAnsi="Calibri" w:cs="B Nazanin" w:hint="eastAsia"/>
          <w:sz w:val="28"/>
          <w:szCs w:val="28"/>
          <w:rtl/>
          <w:lang w:bidi="fa-IR"/>
        </w:rPr>
        <w:t>غ</w:t>
      </w:r>
      <w:r w:rsidRPr="00B931DD">
        <w:rPr>
          <w:rFonts w:ascii="Calibri" w:eastAsia="Times New Roman" w:hAnsi="Calibri" w:cs="B Nazanin" w:hint="cs"/>
          <w:sz w:val="28"/>
          <w:szCs w:val="28"/>
          <w:rtl/>
          <w:lang w:bidi="fa-IR"/>
        </w:rPr>
        <w:t>ی</w:t>
      </w:r>
      <w:r w:rsidRPr="00B931DD">
        <w:rPr>
          <w:rFonts w:ascii="Calibri" w:eastAsia="Times New Roman" w:hAnsi="Calibri" w:cs="B Nazanin" w:hint="eastAsia"/>
          <w:sz w:val="28"/>
          <w:szCs w:val="28"/>
          <w:rtl/>
          <w:lang w:bidi="fa-IR"/>
        </w:rPr>
        <w:t>رمستق</w:t>
      </w:r>
      <w:r w:rsidRPr="00B931DD">
        <w:rPr>
          <w:rFonts w:ascii="Calibri" w:eastAsia="Times New Roman" w:hAnsi="Calibri" w:cs="B Nazanin" w:hint="cs"/>
          <w:sz w:val="28"/>
          <w:szCs w:val="28"/>
          <w:rtl/>
          <w:lang w:bidi="fa-IR"/>
        </w:rPr>
        <w:t>ی</w:t>
      </w:r>
      <w:r w:rsidRPr="00B931DD">
        <w:rPr>
          <w:rFonts w:ascii="Calibri" w:eastAsia="Times New Roman" w:hAnsi="Calibri" w:cs="B Nazanin" w:hint="eastAsia"/>
          <w:sz w:val="28"/>
          <w:szCs w:val="28"/>
          <w:rtl/>
          <w:lang w:bidi="fa-IR"/>
        </w:rPr>
        <w:t>م</w:t>
      </w:r>
      <w:r w:rsidRPr="00B931DD">
        <w:rPr>
          <w:rFonts w:ascii="Calibri" w:eastAsia="Times New Roman" w:hAnsi="Calibri" w:cs="B Nazanin" w:hint="cs"/>
          <w:sz w:val="28"/>
          <w:szCs w:val="28"/>
          <w:rtl/>
          <w:lang w:bidi="fa-IR"/>
        </w:rPr>
        <w:t xml:space="preserve"> است لذا </w:t>
      </w:r>
      <w:r w:rsidRPr="00B931DD">
        <w:rPr>
          <w:rFonts w:ascii="Calibri" w:eastAsia="Times New Roman" w:hAnsi="Calibri" w:cs="B Nazanin" w:hint="eastAsia"/>
          <w:sz w:val="28"/>
          <w:szCs w:val="28"/>
          <w:rtl/>
          <w:lang w:bidi="fa-IR"/>
        </w:rPr>
        <w:t>معمولاً</w:t>
      </w:r>
      <w:r w:rsidRPr="00B931DD">
        <w:rPr>
          <w:rFonts w:ascii="Calibri" w:eastAsia="Times New Roman" w:hAnsi="Calibri" w:cs="B Nazanin" w:hint="cs"/>
          <w:sz w:val="28"/>
          <w:szCs w:val="28"/>
          <w:rtl/>
          <w:lang w:bidi="fa-IR"/>
        </w:rPr>
        <w:t xml:space="preserve"> باید در هر پاراگراف فقط صفحه یا صفحات مورد خلاصه در پایان پاراگراف و در میان پرانتز آورده شوند تا مراجعه به آن صفحات </w:t>
      </w:r>
      <w:r w:rsidRPr="00B931DD">
        <w:rPr>
          <w:rFonts w:ascii="Calibri" w:eastAsia="Times New Roman" w:hAnsi="Calibri" w:cs="B Nazanin" w:hint="eastAsia"/>
          <w:sz w:val="28"/>
          <w:szCs w:val="28"/>
          <w:rtl/>
          <w:lang w:bidi="fa-IR"/>
        </w:rPr>
        <w:t>امکان‌پذ</w:t>
      </w:r>
      <w:r w:rsidRPr="00B931DD">
        <w:rPr>
          <w:rFonts w:ascii="Calibri" w:eastAsia="Times New Roman" w:hAnsi="Calibri" w:cs="B Nazanin" w:hint="cs"/>
          <w:sz w:val="28"/>
          <w:szCs w:val="28"/>
          <w:rtl/>
          <w:lang w:bidi="fa-IR"/>
        </w:rPr>
        <w:t>ی</w:t>
      </w:r>
      <w:r w:rsidRPr="00B931DD">
        <w:rPr>
          <w:rFonts w:ascii="Calibri" w:eastAsia="Times New Roman" w:hAnsi="Calibri" w:cs="B Nazanin" w:hint="eastAsia"/>
          <w:sz w:val="28"/>
          <w:szCs w:val="28"/>
          <w:rtl/>
          <w:lang w:bidi="fa-IR"/>
        </w:rPr>
        <w:t>ر</w:t>
      </w:r>
      <w:r w:rsidRPr="00B931DD">
        <w:rPr>
          <w:rFonts w:ascii="Calibri" w:eastAsia="Times New Roman" w:hAnsi="Calibri" w:cs="B Nazanin" w:hint="cs"/>
          <w:sz w:val="28"/>
          <w:szCs w:val="28"/>
          <w:rtl/>
          <w:lang w:bidi="fa-IR"/>
        </w:rPr>
        <w:t xml:space="preserve"> باشد.</w:t>
      </w:r>
    </w:p>
    <w:p w:rsidR="00B931DD" w:rsidRPr="00B931DD" w:rsidRDefault="00B931DD" w:rsidP="00B931DD">
      <w:pPr>
        <w:numPr>
          <w:ilvl w:val="0"/>
          <w:numId w:val="26"/>
        </w:numPr>
        <w:bidi/>
        <w:spacing w:after="200" w:line="276" w:lineRule="auto"/>
        <w:contextualSpacing/>
        <w:jc w:val="both"/>
        <w:rPr>
          <w:rFonts w:ascii="Calibri" w:eastAsia="Times New Roman" w:hAnsi="Calibri" w:cs="B Nazanin"/>
          <w:sz w:val="28"/>
          <w:szCs w:val="28"/>
          <w:rtl/>
          <w:lang w:bidi="fa-IR"/>
        </w:rPr>
      </w:pPr>
      <w:r w:rsidRPr="00B931DD">
        <w:rPr>
          <w:rFonts w:ascii="Calibri" w:eastAsia="Times New Roman" w:hAnsi="Calibri" w:cs="B Nazanin" w:hint="cs"/>
          <w:sz w:val="28"/>
          <w:szCs w:val="28"/>
          <w:rtl/>
          <w:lang w:bidi="fa-IR"/>
        </w:rPr>
        <w:t xml:space="preserve">اگر </w:t>
      </w:r>
      <w:r w:rsidRPr="00B931DD">
        <w:rPr>
          <w:rFonts w:ascii="Calibri" w:eastAsia="Times New Roman" w:hAnsi="Calibri" w:cs="B Nazanin" w:hint="eastAsia"/>
          <w:sz w:val="28"/>
          <w:szCs w:val="28"/>
          <w:rtl/>
          <w:lang w:bidi="fa-IR"/>
        </w:rPr>
        <w:t>نقل‌قول</w:t>
      </w:r>
      <w:r w:rsidRPr="00B931DD">
        <w:rPr>
          <w:rFonts w:ascii="Calibri" w:eastAsia="Times New Roman" w:hAnsi="Calibri" w:cs="B Nazanin" w:hint="cs"/>
          <w:sz w:val="28"/>
          <w:szCs w:val="28"/>
          <w:rtl/>
          <w:lang w:bidi="fa-IR"/>
        </w:rPr>
        <w:t>ی در کتاب از شخص دیگری غیر از نویسنده اصلی کتاب باشد، لازم است که در خلاصه گنجانده شود</w:t>
      </w:r>
      <w:r w:rsidRPr="00B931DD">
        <w:rPr>
          <w:rFonts w:ascii="Calibri" w:eastAsia="Times New Roman" w:hAnsi="Calibri" w:cs="B Nazanin" w:hint="eastAsia"/>
          <w:sz w:val="28"/>
          <w:szCs w:val="28"/>
          <w:rtl/>
          <w:lang w:bidi="fa-IR"/>
        </w:rPr>
        <w:t>؛</w:t>
      </w:r>
      <w:r w:rsidRPr="00B931DD">
        <w:rPr>
          <w:rFonts w:ascii="Calibri" w:eastAsia="Times New Roman" w:hAnsi="Calibri" w:cs="B Nazanin"/>
          <w:sz w:val="28"/>
          <w:szCs w:val="28"/>
          <w:rtl/>
          <w:lang w:bidi="fa-IR"/>
        </w:rPr>
        <w:t xml:space="preserve"> </w:t>
      </w:r>
      <w:r w:rsidRPr="00B931DD">
        <w:rPr>
          <w:rFonts w:ascii="Calibri" w:eastAsia="Times New Roman" w:hAnsi="Calibri" w:cs="B Nazanin" w:hint="eastAsia"/>
          <w:sz w:val="28"/>
          <w:szCs w:val="28"/>
          <w:rtl/>
          <w:lang w:bidi="fa-IR"/>
        </w:rPr>
        <w:t>به‌عبارت‌د</w:t>
      </w:r>
      <w:r w:rsidRPr="00B931DD">
        <w:rPr>
          <w:rFonts w:ascii="Calibri" w:eastAsia="Times New Roman" w:hAnsi="Calibri" w:cs="B Nazanin" w:hint="cs"/>
          <w:sz w:val="28"/>
          <w:szCs w:val="28"/>
          <w:rtl/>
          <w:lang w:bidi="fa-IR"/>
        </w:rPr>
        <w:t>ی</w:t>
      </w:r>
      <w:r w:rsidRPr="00B931DD">
        <w:rPr>
          <w:rFonts w:ascii="Calibri" w:eastAsia="Times New Roman" w:hAnsi="Calibri" w:cs="B Nazanin" w:hint="eastAsia"/>
          <w:sz w:val="28"/>
          <w:szCs w:val="28"/>
          <w:rtl/>
          <w:lang w:bidi="fa-IR"/>
        </w:rPr>
        <w:t>گر</w:t>
      </w:r>
      <w:r w:rsidRPr="00B931DD">
        <w:rPr>
          <w:rFonts w:ascii="Calibri" w:eastAsia="Times New Roman" w:hAnsi="Calibri" w:cs="B Nazanin" w:hint="cs"/>
          <w:sz w:val="28"/>
          <w:szCs w:val="28"/>
          <w:rtl/>
          <w:lang w:bidi="fa-IR"/>
        </w:rPr>
        <w:t xml:space="preserve"> مطلب </w:t>
      </w:r>
      <w:r w:rsidRPr="00B931DD">
        <w:rPr>
          <w:rFonts w:ascii="Calibri" w:eastAsia="Times New Roman" w:hAnsi="Calibri" w:cs="B Nazanin" w:hint="eastAsia"/>
          <w:sz w:val="28"/>
          <w:szCs w:val="28"/>
          <w:rtl/>
          <w:lang w:bidi="fa-IR"/>
        </w:rPr>
        <w:t>نقل‌شده</w:t>
      </w:r>
      <w:r w:rsidRPr="00B931DD">
        <w:rPr>
          <w:rFonts w:ascii="Calibri" w:eastAsia="Times New Roman" w:hAnsi="Calibri" w:cs="B Nazanin" w:hint="cs"/>
          <w:sz w:val="28"/>
          <w:szCs w:val="28"/>
          <w:rtl/>
          <w:lang w:bidi="fa-IR"/>
        </w:rPr>
        <w:t xml:space="preserve"> </w:t>
      </w:r>
      <w:r w:rsidRPr="00B931DD">
        <w:rPr>
          <w:rFonts w:ascii="Calibri" w:eastAsia="Times New Roman" w:hAnsi="Calibri" w:cs="B Nazanin" w:hint="eastAsia"/>
          <w:sz w:val="28"/>
          <w:szCs w:val="28"/>
          <w:rtl/>
          <w:lang w:bidi="fa-IR"/>
        </w:rPr>
        <w:t>حتماً</w:t>
      </w:r>
      <w:r w:rsidRPr="00B931DD">
        <w:rPr>
          <w:rFonts w:ascii="Calibri" w:eastAsia="Times New Roman" w:hAnsi="Calibri" w:cs="B Nazanin" w:hint="cs"/>
          <w:sz w:val="28"/>
          <w:szCs w:val="28"/>
          <w:rtl/>
          <w:lang w:bidi="fa-IR"/>
        </w:rPr>
        <w:t xml:space="preserve"> باید اگر </w:t>
      </w:r>
      <w:r w:rsidRPr="00B931DD">
        <w:rPr>
          <w:rFonts w:ascii="Calibri" w:eastAsia="Times New Roman" w:hAnsi="Calibri" w:cs="B Nazanin" w:hint="eastAsia"/>
          <w:sz w:val="28"/>
          <w:szCs w:val="28"/>
          <w:rtl/>
          <w:lang w:bidi="fa-IR"/>
        </w:rPr>
        <w:t>نقل‌قول</w:t>
      </w:r>
      <w:r w:rsidRPr="00B931DD">
        <w:rPr>
          <w:rFonts w:ascii="Calibri" w:eastAsia="Times New Roman" w:hAnsi="Calibri" w:cs="B Nazanin" w:hint="cs"/>
          <w:sz w:val="28"/>
          <w:szCs w:val="28"/>
          <w:rtl/>
          <w:lang w:bidi="fa-IR"/>
        </w:rPr>
        <w:t xml:space="preserve"> مستقیم باشد بین دو گیومه قرار گیرد و در پایان آن همانند منبع گذاری برای نویسنده اصلی کتاب میان دو پرانتز نام خانوادگی، سال نشر، شماره صفحه نوشته شود. ولی </w:t>
      </w:r>
      <w:r w:rsidRPr="00B931DD">
        <w:rPr>
          <w:rFonts w:ascii="Calibri" w:eastAsia="Times New Roman" w:hAnsi="Calibri" w:cs="B Nazanin" w:hint="eastAsia"/>
          <w:sz w:val="28"/>
          <w:szCs w:val="28"/>
          <w:rtl/>
          <w:lang w:bidi="fa-IR"/>
        </w:rPr>
        <w:t>آنچه</w:t>
      </w:r>
      <w:r w:rsidRPr="00B931DD">
        <w:rPr>
          <w:rFonts w:ascii="Calibri" w:eastAsia="Times New Roman" w:hAnsi="Calibri" w:cs="B Nazanin" w:hint="cs"/>
          <w:sz w:val="28"/>
          <w:szCs w:val="28"/>
          <w:rtl/>
          <w:lang w:bidi="fa-IR"/>
        </w:rPr>
        <w:t xml:space="preserve"> در اینجا تفاوت دارد این است که این منبع گذاری متعلق به نویسنده دوم (غیر از نویسنده اصلی کتاب) و سال نشر و شماره صفحه کتاب آن نویسنده دیگری است نه نویسنده اصلی کتاب مورد </w:t>
      </w:r>
      <w:r w:rsidRPr="00B931DD">
        <w:rPr>
          <w:rFonts w:ascii="Calibri" w:eastAsia="Times New Roman" w:hAnsi="Calibri" w:cs="B Nazanin" w:hint="eastAsia"/>
          <w:sz w:val="28"/>
          <w:szCs w:val="28"/>
          <w:rtl/>
          <w:lang w:bidi="fa-IR"/>
        </w:rPr>
        <w:t>خلاصه‌شده</w:t>
      </w:r>
      <w:r w:rsidRPr="00B931DD">
        <w:rPr>
          <w:rFonts w:ascii="Calibri" w:eastAsia="Times New Roman" w:hAnsi="Calibri" w:cs="B Nazanin" w:hint="cs"/>
          <w:sz w:val="28"/>
          <w:szCs w:val="28"/>
          <w:rtl/>
          <w:lang w:bidi="fa-IR"/>
        </w:rPr>
        <w:t>.</w:t>
      </w:r>
    </w:p>
    <w:p w:rsidR="00B931DD" w:rsidRPr="00B931DD" w:rsidRDefault="00B931DD" w:rsidP="00B931DD">
      <w:pPr>
        <w:keepNext/>
        <w:keepLines/>
        <w:bidi/>
        <w:spacing w:before="40" w:after="0" w:line="276" w:lineRule="auto"/>
        <w:ind w:left="644"/>
        <w:outlineLvl w:val="1"/>
        <w:rPr>
          <w:rFonts w:asciiTheme="majorHAnsi" w:eastAsiaTheme="majorEastAsia" w:hAnsiTheme="majorHAnsi" w:cs="B Nazanin"/>
          <w:b/>
          <w:bCs/>
          <w:color w:val="FF0000"/>
          <w:sz w:val="28"/>
          <w:szCs w:val="28"/>
          <w:rtl/>
        </w:rPr>
      </w:pPr>
      <w:bookmarkStart w:id="100" w:name="_Toc535182075"/>
      <w:r w:rsidRPr="00B931DD">
        <w:rPr>
          <w:rFonts w:asciiTheme="majorHAnsi" w:eastAsiaTheme="majorEastAsia" w:hAnsiTheme="majorHAnsi" w:cs="B Nazanin" w:hint="cs"/>
          <w:b/>
          <w:bCs/>
          <w:color w:val="FF0000"/>
          <w:sz w:val="28"/>
          <w:szCs w:val="28"/>
          <w:rtl/>
        </w:rPr>
        <w:t>5-5-9-تولید اپلیکیشن</w:t>
      </w:r>
      <w:bookmarkEnd w:id="100"/>
      <w:r w:rsidRPr="00B931DD">
        <w:rPr>
          <w:rFonts w:asciiTheme="majorHAnsi" w:eastAsiaTheme="majorEastAsia" w:hAnsiTheme="majorHAnsi" w:cs="B Nazanin" w:hint="cs"/>
          <w:b/>
          <w:bCs/>
          <w:color w:val="FF0000"/>
          <w:sz w:val="28"/>
          <w:szCs w:val="28"/>
          <w:rtl/>
        </w:rPr>
        <w:t xml:space="preserve"> </w:t>
      </w:r>
    </w:p>
    <w:p w:rsidR="00B931DD" w:rsidRPr="00836D5B" w:rsidRDefault="00B931DD" w:rsidP="00836D5B">
      <w:pPr>
        <w:bidi/>
        <w:spacing w:after="200" w:line="276" w:lineRule="auto"/>
        <w:rPr>
          <w:rFonts w:ascii="B Mitra" w:hAnsi="Calibri" w:cs="B Nazanin"/>
          <w:sz w:val="28"/>
          <w:szCs w:val="28"/>
          <w:rtl/>
        </w:rPr>
      </w:pPr>
      <w:r w:rsidRPr="00B931DD">
        <w:rPr>
          <w:rFonts w:ascii="B Mitra" w:hAnsi="Calibri" w:cs="B Nazanin" w:hint="cs"/>
          <w:sz w:val="28"/>
          <w:szCs w:val="28"/>
          <w:rtl/>
        </w:rPr>
        <w:t>موضوع :</w:t>
      </w:r>
      <w:r w:rsidR="00836D5B">
        <w:rPr>
          <w:rFonts w:cs="B Nazanin" w:hint="cs"/>
          <w:sz w:val="28"/>
          <w:szCs w:val="28"/>
          <w:rtl/>
        </w:rPr>
        <w:t xml:space="preserve"> قرآن و عترت</w:t>
      </w:r>
      <w:r w:rsidRPr="00B931DD">
        <w:rPr>
          <w:rFonts w:cs="B Nazanin" w:hint="cs"/>
          <w:sz w:val="28"/>
          <w:szCs w:val="28"/>
          <w:rtl/>
        </w:rPr>
        <w:t xml:space="preserve">      </w:t>
      </w:r>
    </w:p>
    <w:tbl>
      <w:tblPr>
        <w:tblStyle w:val="TableGrid"/>
        <w:bidiVisual/>
        <w:tblW w:w="9639" w:type="dxa"/>
        <w:tblInd w:w="2644" w:type="dxa"/>
        <w:tblLayout w:type="fixed"/>
        <w:tblLook w:val="04A0" w:firstRow="1" w:lastRow="0" w:firstColumn="1" w:lastColumn="0" w:noHBand="0" w:noVBand="1"/>
      </w:tblPr>
      <w:tblGrid>
        <w:gridCol w:w="425"/>
        <w:gridCol w:w="1134"/>
        <w:gridCol w:w="2532"/>
        <w:gridCol w:w="3988"/>
        <w:gridCol w:w="993"/>
        <w:gridCol w:w="567"/>
      </w:tblGrid>
      <w:tr w:rsidR="00B931DD" w:rsidRPr="00B931DD" w:rsidTr="00384CA5">
        <w:trPr>
          <w:trHeight w:val="348"/>
        </w:trPr>
        <w:tc>
          <w:tcPr>
            <w:tcW w:w="4091" w:type="dxa"/>
            <w:gridSpan w:val="3"/>
            <w:shd w:val="clear" w:color="auto" w:fill="F2F2F2" w:themeFill="background1" w:themeFillShade="F2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</w:rPr>
            </w:pPr>
            <w:r w:rsidRPr="00B931DD">
              <w:rPr>
                <w:rFonts w:cs="B Nazanin"/>
                <w:sz w:val="28"/>
                <w:szCs w:val="28"/>
                <w:rtl/>
              </w:rPr>
              <w:t xml:space="preserve">نام و نام خانوادگي </w:t>
            </w:r>
            <w:r w:rsidRPr="00B931DD">
              <w:rPr>
                <w:rFonts w:cs="B Nazanin" w:hint="cs"/>
                <w:sz w:val="28"/>
                <w:szCs w:val="28"/>
                <w:rtl/>
              </w:rPr>
              <w:t>دانشجو:</w:t>
            </w:r>
          </w:p>
        </w:tc>
        <w:tc>
          <w:tcPr>
            <w:tcW w:w="5548" w:type="dxa"/>
            <w:gridSpan w:val="3"/>
            <w:shd w:val="clear" w:color="auto" w:fill="F2F2F2" w:themeFill="background1" w:themeFillShade="F2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دانشگاه/پردیس:</w:t>
            </w:r>
          </w:p>
        </w:tc>
      </w:tr>
      <w:tr w:rsidR="00B931DD" w:rsidRPr="00B931DD" w:rsidTr="00384CA5">
        <w:trPr>
          <w:trHeight w:val="346"/>
        </w:trPr>
        <w:tc>
          <w:tcPr>
            <w:tcW w:w="1559" w:type="dxa"/>
            <w:gridSpan w:val="2"/>
            <w:shd w:val="clear" w:color="auto" w:fill="FFFFFF" w:themeFill="background1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 xml:space="preserve">نام اپلیکیشن </w:t>
            </w:r>
            <w:r w:rsidRPr="00B931DD">
              <w:rPr>
                <w:rFonts w:cs="B Nazanin" w:hint="cs"/>
                <w:sz w:val="28"/>
                <w:szCs w:val="28"/>
              </w:rPr>
              <w:sym w:font="MAJIID SHADOW1 HITEK" w:char="F0FE"/>
            </w:r>
            <w:r w:rsidRPr="00B931DD">
              <w:rPr>
                <w:rFonts w:cs="B Nazanin" w:hint="cs"/>
                <w:sz w:val="28"/>
                <w:szCs w:val="28"/>
                <w:rtl/>
              </w:rPr>
              <w:t xml:space="preserve"> / ربات</w:t>
            </w:r>
            <w:r w:rsidRPr="00B931DD">
              <w:rPr>
                <w:rFonts w:cs="B Nazanin" w:hint="cs"/>
                <w:sz w:val="28"/>
                <w:szCs w:val="28"/>
              </w:rPr>
              <w:sym w:font="MAJIID SHADOW1 HITEK" w:char="F0FE"/>
            </w:r>
            <w:r w:rsidRPr="00B931DD">
              <w:rPr>
                <w:rFonts w:cs="B Nazanin" w:hint="cs"/>
                <w:sz w:val="28"/>
                <w:szCs w:val="28"/>
                <w:rtl/>
              </w:rPr>
              <w:t xml:space="preserve"> :                                        </w:t>
            </w:r>
          </w:p>
        </w:tc>
        <w:tc>
          <w:tcPr>
            <w:tcW w:w="2532" w:type="dxa"/>
            <w:shd w:val="clear" w:color="auto" w:fill="FFFFFF" w:themeFill="background1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نام کاربری:</w:t>
            </w:r>
          </w:p>
        </w:tc>
        <w:tc>
          <w:tcPr>
            <w:tcW w:w="5548" w:type="dxa"/>
            <w:gridSpan w:val="3"/>
            <w:shd w:val="clear" w:color="auto" w:fill="FFFFFF" w:themeFill="background1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استان/شهر:</w:t>
            </w:r>
          </w:p>
        </w:tc>
      </w:tr>
      <w:tr w:rsidR="00B931DD" w:rsidRPr="00B931DD" w:rsidTr="00384CA5">
        <w:trPr>
          <w:trHeight w:val="346"/>
        </w:trPr>
        <w:tc>
          <w:tcPr>
            <w:tcW w:w="1559" w:type="dxa"/>
            <w:gridSpan w:val="2"/>
            <w:shd w:val="clear" w:color="auto" w:fill="FFFFFF" w:themeFill="background1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 xml:space="preserve">مخاطبان:                                        </w:t>
            </w:r>
          </w:p>
        </w:tc>
        <w:tc>
          <w:tcPr>
            <w:tcW w:w="2532" w:type="dxa"/>
            <w:shd w:val="clear" w:color="auto" w:fill="FFFFFF" w:themeFill="background1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موضوع:</w:t>
            </w:r>
          </w:p>
        </w:tc>
        <w:tc>
          <w:tcPr>
            <w:tcW w:w="5548" w:type="dxa"/>
            <w:gridSpan w:val="3"/>
            <w:shd w:val="clear" w:color="auto" w:fill="FFFFFF" w:themeFill="background1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شماره دانشجویی:</w:t>
            </w:r>
          </w:p>
        </w:tc>
      </w:tr>
      <w:tr w:rsidR="00B931DD" w:rsidRPr="00B931DD" w:rsidTr="008D5967">
        <w:trPr>
          <w:cantSplit/>
          <w:trHeight w:val="1134"/>
        </w:trPr>
        <w:tc>
          <w:tcPr>
            <w:tcW w:w="425" w:type="dxa"/>
            <w:shd w:val="clear" w:color="auto" w:fill="F2F2F2" w:themeFill="background1" w:themeFillShade="F2"/>
            <w:textDirection w:val="btLr"/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ردیف</w:t>
            </w:r>
          </w:p>
        </w:tc>
        <w:tc>
          <w:tcPr>
            <w:tcW w:w="1134" w:type="dxa"/>
            <w:shd w:val="clear" w:color="auto" w:fill="F2F2F2" w:themeFill="background1" w:themeFillShade="F2"/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محور</w:t>
            </w:r>
          </w:p>
        </w:tc>
        <w:tc>
          <w:tcPr>
            <w:tcW w:w="6520" w:type="dxa"/>
            <w:gridSpan w:val="2"/>
            <w:shd w:val="clear" w:color="auto" w:fill="F2F2F2" w:themeFill="background1" w:themeFillShade="F2"/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الف: شاخص‌های مربوط به اپلیکیشن (</w:t>
            </w:r>
            <w:r w:rsidRPr="00B931DD">
              <w:rPr>
                <w:rFonts w:cs="B Nazanin"/>
                <w:sz w:val="28"/>
                <w:szCs w:val="28"/>
              </w:rPr>
              <w:t>Application</w:t>
            </w:r>
            <w:r w:rsidRPr="00B931DD">
              <w:rPr>
                <w:rFonts w:cs="B Nazanin" w:hint="cs"/>
                <w:sz w:val="28"/>
                <w:szCs w:val="28"/>
                <w:rtl/>
              </w:rPr>
              <w:t xml:space="preserve">) </w:t>
            </w:r>
          </w:p>
        </w:tc>
        <w:tc>
          <w:tcPr>
            <w:tcW w:w="993" w:type="dxa"/>
            <w:shd w:val="clear" w:color="auto" w:fill="F2F2F2" w:themeFill="background1" w:themeFillShade="F2"/>
            <w:textDirection w:val="tbRl"/>
            <w:vAlign w:val="center"/>
          </w:tcPr>
          <w:p w:rsidR="00B931DD" w:rsidRPr="00B931DD" w:rsidRDefault="00B931DD" w:rsidP="008D5967">
            <w:pPr>
              <w:bidi/>
              <w:spacing w:after="200"/>
              <w:ind w:left="113" w:right="113"/>
              <w:rPr>
                <w:rFonts w:cs="B Nazanin"/>
                <w:sz w:val="28"/>
                <w:szCs w:val="28"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امتیاز</w:t>
            </w:r>
            <w:r w:rsidRPr="00B931DD">
              <w:rPr>
                <w:rFonts w:cs="B Nazanin"/>
                <w:sz w:val="28"/>
                <w:szCs w:val="28"/>
                <w:rtl/>
              </w:rPr>
              <w:t xml:space="preserve"> </w:t>
            </w:r>
            <w:r w:rsidRPr="00B931DD">
              <w:rPr>
                <w:rFonts w:cs="B Nazanin" w:hint="cs"/>
                <w:sz w:val="28"/>
                <w:szCs w:val="28"/>
                <w:rtl/>
              </w:rPr>
              <w:t>شاخص</w:t>
            </w:r>
          </w:p>
        </w:tc>
        <w:tc>
          <w:tcPr>
            <w:tcW w:w="567" w:type="dxa"/>
            <w:shd w:val="clear" w:color="auto" w:fill="F2F2F2" w:themeFill="background1" w:themeFillShade="F2"/>
            <w:textDirection w:val="tbRl"/>
            <w:vAlign w:val="center"/>
          </w:tcPr>
          <w:p w:rsidR="00B931DD" w:rsidRPr="00B931DD" w:rsidRDefault="00B931DD" w:rsidP="008D5967">
            <w:pPr>
              <w:bidi/>
              <w:spacing w:after="200" w:line="276" w:lineRule="auto"/>
              <w:ind w:left="113" w:right="113"/>
              <w:rPr>
                <w:rFonts w:cs="B Nazanin"/>
                <w:sz w:val="28"/>
                <w:szCs w:val="28"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امتیاز</w:t>
            </w:r>
            <w:r w:rsidRPr="00B931DD">
              <w:rPr>
                <w:rFonts w:cs="B Nazanin"/>
                <w:sz w:val="28"/>
                <w:szCs w:val="28"/>
                <w:rtl/>
              </w:rPr>
              <w:t xml:space="preserve"> </w:t>
            </w:r>
            <w:r w:rsidRPr="00B931DD">
              <w:rPr>
                <w:rFonts w:cs="B Nazanin" w:hint="cs"/>
                <w:sz w:val="28"/>
                <w:szCs w:val="28"/>
                <w:rtl/>
              </w:rPr>
              <w:t>داور</w:t>
            </w:r>
          </w:p>
        </w:tc>
      </w:tr>
      <w:tr w:rsidR="00B931DD" w:rsidRPr="00B931DD" w:rsidTr="008D5967">
        <w:trPr>
          <w:cantSplit/>
          <w:trHeight w:val="465"/>
        </w:trPr>
        <w:tc>
          <w:tcPr>
            <w:tcW w:w="425" w:type="dxa"/>
            <w:shd w:val="clear" w:color="auto" w:fill="F2F2F2" w:themeFill="background1" w:themeFillShade="F2"/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مشخصات عمومی</w:t>
            </w:r>
          </w:p>
        </w:tc>
        <w:tc>
          <w:tcPr>
            <w:tcW w:w="6520" w:type="dxa"/>
            <w:gridSpan w:val="2"/>
            <w:shd w:val="clear" w:color="auto" w:fill="auto"/>
            <w:vAlign w:val="center"/>
          </w:tcPr>
          <w:p w:rsidR="00B931DD" w:rsidRPr="00B931DD" w:rsidRDefault="00B931DD" w:rsidP="00B931DD">
            <w:pPr>
              <w:numPr>
                <w:ilvl w:val="0"/>
                <w:numId w:val="19"/>
              </w:numPr>
              <w:bidi/>
              <w:spacing w:after="200" w:line="276" w:lineRule="auto"/>
              <w:contextualSpacing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کاربر پسند بودن (گرافیک خوب و جذابیت ظاهری)؛ داشتن راهنما و کانال ارتباطی؛ رعایت فونت و رسم</w:t>
            </w:r>
            <w:r w:rsidRPr="00B931DD">
              <w:rPr>
                <w:rFonts w:cs="B Nazanin"/>
                <w:sz w:val="28"/>
                <w:szCs w:val="28"/>
                <w:rtl/>
              </w:rPr>
              <w:softHyphen/>
            </w:r>
            <w:r w:rsidRPr="00B931DD">
              <w:rPr>
                <w:rFonts w:cs="B Nazanin" w:hint="cs"/>
                <w:sz w:val="28"/>
                <w:szCs w:val="28"/>
                <w:rtl/>
              </w:rPr>
              <w:t>الخط؛ سادگی رابط کاربری (استفاده از گزینه</w:t>
            </w:r>
            <w:r w:rsidRPr="00B931DD">
              <w:rPr>
                <w:rFonts w:cs="B Nazanin"/>
                <w:sz w:val="28"/>
                <w:szCs w:val="28"/>
                <w:rtl/>
              </w:rPr>
              <w:softHyphen/>
            </w:r>
            <w:r w:rsidRPr="00B931DD">
              <w:rPr>
                <w:rFonts w:cs="B Nazanin" w:hint="cs"/>
                <w:sz w:val="28"/>
                <w:szCs w:val="28"/>
                <w:rtl/>
              </w:rPr>
              <w:t>های کم و منوی ساده)؛ شباهت منوها و شکل ظاهری با برند</w:t>
            </w:r>
            <w:r w:rsidRPr="00B931DD">
              <w:rPr>
                <w:rFonts w:cs="B Nazanin"/>
                <w:sz w:val="28"/>
                <w:szCs w:val="28"/>
                <w:rtl/>
              </w:rPr>
              <w:softHyphen/>
            </w:r>
            <w:r w:rsidRPr="00B931DD">
              <w:rPr>
                <w:rFonts w:cs="B Nazanin" w:hint="cs"/>
                <w:sz w:val="28"/>
                <w:szCs w:val="28"/>
                <w:rtl/>
              </w:rPr>
              <w:t>های بین</w:t>
            </w:r>
            <w:r w:rsidRPr="00B931DD">
              <w:rPr>
                <w:rFonts w:cs="B Nazanin"/>
                <w:sz w:val="28"/>
                <w:szCs w:val="28"/>
                <w:rtl/>
              </w:rPr>
              <w:softHyphen/>
            </w:r>
            <w:r w:rsidRPr="00B931DD">
              <w:rPr>
                <w:rFonts w:cs="B Nazanin" w:hint="cs"/>
                <w:sz w:val="28"/>
                <w:szCs w:val="28"/>
                <w:rtl/>
              </w:rPr>
              <w:t>المللی و استاندارد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10</w:t>
            </w:r>
          </w:p>
        </w:tc>
        <w:tc>
          <w:tcPr>
            <w:tcW w:w="567" w:type="dxa"/>
            <w:shd w:val="clear" w:color="auto" w:fill="F2F2F2" w:themeFill="background1" w:themeFillShade="F2"/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B931DD" w:rsidRPr="00B931DD" w:rsidTr="008D5967">
        <w:trPr>
          <w:cantSplit/>
          <w:trHeight w:val="465"/>
        </w:trPr>
        <w:tc>
          <w:tcPr>
            <w:tcW w:w="425" w:type="dxa"/>
            <w:vMerge w:val="restart"/>
            <w:shd w:val="clear" w:color="auto" w:fill="F2F2F2" w:themeFill="background1" w:themeFillShade="F2"/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lastRenderedPageBreak/>
              <w:t>2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ابعاد فنی اپلیکیشن</w:t>
            </w:r>
          </w:p>
        </w:tc>
        <w:tc>
          <w:tcPr>
            <w:tcW w:w="6520" w:type="dxa"/>
            <w:gridSpan w:val="2"/>
            <w:shd w:val="clear" w:color="auto" w:fill="auto"/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نصب آسان؛ قابلیت اجرا در انواع سیستم</w:t>
            </w:r>
            <w:r w:rsidRPr="00B931DD">
              <w:rPr>
                <w:rFonts w:cs="B Nazanin"/>
                <w:sz w:val="28"/>
                <w:szCs w:val="28"/>
                <w:rtl/>
              </w:rPr>
              <w:softHyphen/>
            </w:r>
            <w:r w:rsidRPr="00B931DD">
              <w:rPr>
                <w:rFonts w:cs="B Nazanin" w:hint="cs"/>
                <w:sz w:val="28"/>
                <w:szCs w:val="28"/>
                <w:rtl/>
              </w:rPr>
              <w:t xml:space="preserve"> عامل</w:t>
            </w:r>
            <w:r w:rsidRPr="00B931DD">
              <w:rPr>
                <w:rFonts w:cs="B Nazanin"/>
                <w:sz w:val="28"/>
                <w:szCs w:val="28"/>
                <w:rtl/>
              </w:rPr>
              <w:softHyphen/>
            </w:r>
            <w:r w:rsidRPr="00B931DD">
              <w:rPr>
                <w:rFonts w:cs="B Nazanin" w:hint="cs"/>
                <w:sz w:val="28"/>
                <w:szCs w:val="28"/>
                <w:rtl/>
              </w:rPr>
              <w:t>های متعارف؛ پاسخگویی واضح در مورد موضوعی که ساخته شده؛ داشتن تدبیر در مقابل بدافزارها و ویروس</w:t>
            </w:r>
            <w:r w:rsidRPr="00B931DD">
              <w:rPr>
                <w:rFonts w:cs="B Nazanin"/>
                <w:sz w:val="28"/>
                <w:szCs w:val="28"/>
                <w:rtl/>
              </w:rPr>
              <w:softHyphen/>
            </w:r>
            <w:r w:rsidRPr="00B931DD">
              <w:rPr>
                <w:rFonts w:cs="B Nazanin" w:hint="cs"/>
                <w:sz w:val="28"/>
                <w:szCs w:val="28"/>
                <w:rtl/>
              </w:rPr>
              <w:t>ها؛ انتقال ایده اصلی یا تجارب به صورت زمان واقعی؛ وجود کادرهای محاوره</w:t>
            </w:r>
            <w:r w:rsidRPr="00B931DD">
              <w:rPr>
                <w:rFonts w:cs="B Nazanin"/>
                <w:sz w:val="28"/>
                <w:szCs w:val="28"/>
                <w:rtl/>
              </w:rPr>
              <w:softHyphen/>
            </w:r>
            <w:r w:rsidRPr="00B931DD">
              <w:rPr>
                <w:rFonts w:cs="B Nazanin" w:hint="cs"/>
                <w:sz w:val="28"/>
                <w:szCs w:val="28"/>
                <w:rtl/>
              </w:rPr>
              <w:t>ای (</w:t>
            </w:r>
            <w:r w:rsidRPr="00B931DD">
              <w:rPr>
                <w:rFonts w:cs="B Nazanin"/>
                <w:sz w:val="28"/>
                <w:szCs w:val="28"/>
              </w:rPr>
              <w:t>Dialog Boxes</w:t>
            </w:r>
            <w:r w:rsidRPr="00B931DD">
              <w:rPr>
                <w:rFonts w:cs="B Nazanin" w:hint="cs"/>
                <w:sz w:val="28"/>
                <w:szCs w:val="28"/>
                <w:rtl/>
              </w:rPr>
              <w:t>) یا رابط کاربری مناسب؛ ارسال پیام</w:t>
            </w:r>
            <w:r w:rsidRPr="00B931DD">
              <w:rPr>
                <w:rFonts w:cs="B Nazanin"/>
                <w:sz w:val="28"/>
                <w:szCs w:val="28"/>
                <w:rtl/>
              </w:rPr>
              <w:softHyphen/>
            </w:r>
            <w:r w:rsidRPr="00B931DD">
              <w:rPr>
                <w:rFonts w:cs="B Nazanin" w:hint="cs"/>
                <w:sz w:val="28"/>
                <w:szCs w:val="28"/>
                <w:rtl/>
              </w:rPr>
              <w:t xml:space="preserve">های </w:t>
            </w:r>
            <w:r w:rsidRPr="00B931DD">
              <w:rPr>
                <w:rFonts w:cs="B Nazanin"/>
                <w:sz w:val="28"/>
                <w:szCs w:val="28"/>
              </w:rPr>
              <w:t>Push Notifications</w:t>
            </w:r>
            <w:r w:rsidRPr="00B931DD">
              <w:rPr>
                <w:rFonts w:cs="B Nazanin" w:hint="cs"/>
                <w:sz w:val="28"/>
                <w:szCs w:val="28"/>
                <w:rtl/>
              </w:rPr>
              <w:t xml:space="preserve"> به کاربران اپلیکیشن بدون پرداخت هزینه؛ استفاده از قابلیت </w:t>
            </w:r>
            <w:r w:rsidRPr="00B931DD">
              <w:rPr>
                <w:rFonts w:cs="B Nazanin"/>
                <w:sz w:val="28"/>
                <w:szCs w:val="28"/>
              </w:rPr>
              <w:t>RSS</w:t>
            </w:r>
            <w:r w:rsidRPr="00B931DD">
              <w:rPr>
                <w:rFonts w:cs="B Nazanin" w:hint="cs"/>
                <w:sz w:val="28"/>
                <w:szCs w:val="28"/>
                <w:rtl/>
              </w:rPr>
              <w:t>؛ قابلیت نمایش وب</w:t>
            </w:r>
            <w:r w:rsidRPr="00B931DD">
              <w:rPr>
                <w:rFonts w:cs="B Nazanin"/>
                <w:sz w:val="28"/>
                <w:szCs w:val="28"/>
                <w:rtl/>
              </w:rPr>
              <w:softHyphen/>
            </w:r>
            <w:r w:rsidRPr="00B931DD">
              <w:rPr>
                <w:rFonts w:cs="B Nazanin" w:hint="cs"/>
                <w:sz w:val="28"/>
                <w:szCs w:val="28"/>
                <w:rtl/>
              </w:rPr>
              <w:t>سایت؛ قابلیت مدیریت فایل</w:t>
            </w:r>
            <w:r w:rsidRPr="00B931DD">
              <w:rPr>
                <w:rFonts w:cs="B Nazanin"/>
                <w:sz w:val="28"/>
                <w:szCs w:val="28"/>
                <w:rtl/>
              </w:rPr>
              <w:softHyphen/>
            </w:r>
            <w:r w:rsidRPr="00B931DD">
              <w:rPr>
                <w:rFonts w:cs="B Nazanin" w:hint="cs"/>
                <w:sz w:val="28"/>
                <w:szCs w:val="28"/>
                <w:rtl/>
              </w:rPr>
              <w:t>ها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20</w:t>
            </w:r>
          </w:p>
        </w:tc>
        <w:tc>
          <w:tcPr>
            <w:tcW w:w="567" w:type="dxa"/>
            <w:shd w:val="clear" w:color="auto" w:fill="F2F2F2" w:themeFill="background1" w:themeFillShade="F2"/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B931DD" w:rsidRPr="00B931DD" w:rsidTr="008D5967">
        <w:trPr>
          <w:cantSplit/>
          <w:trHeight w:val="465"/>
        </w:trPr>
        <w:tc>
          <w:tcPr>
            <w:tcW w:w="425" w:type="dxa"/>
            <w:vMerge/>
            <w:shd w:val="clear" w:color="auto" w:fill="F2F2F2" w:themeFill="background1" w:themeFillShade="F2"/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6520" w:type="dxa"/>
            <w:gridSpan w:val="2"/>
            <w:shd w:val="clear" w:color="auto" w:fill="auto"/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 xml:space="preserve">داشتن منوی </w:t>
            </w:r>
            <w:r w:rsidRPr="00B931DD">
              <w:rPr>
                <w:rFonts w:cs="B Nazanin"/>
                <w:sz w:val="28"/>
                <w:szCs w:val="28"/>
              </w:rPr>
              <w:t>Help</w:t>
            </w:r>
            <w:r w:rsidRPr="00B931DD">
              <w:rPr>
                <w:rFonts w:cs="B Nazanin" w:hint="cs"/>
                <w:sz w:val="28"/>
                <w:szCs w:val="28"/>
                <w:rtl/>
              </w:rPr>
              <w:t>؛ داشتن کنترل حساب کاربری؛ امکان توسعه و بروز رسانی؛ عدم ناسازگاری با برنامه</w:t>
            </w:r>
            <w:r w:rsidRPr="00B931DD">
              <w:rPr>
                <w:rFonts w:cs="B Nazanin"/>
                <w:sz w:val="28"/>
                <w:szCs w:val="28"/>
                <w:rtl/>
              </w:rPr>
              <w:softHyphen/>
            </w:r>
            <w:r w:rsidRPr="00B931DD">
              <w:rPr>
                <w:rFonts w:cs="B Nazanin" w:hint="cs"/>
                <w:sz w:val="28"/>
                <w:szCs w:val="28"/>
                <w:rtl/>
              </w:rPr>
              <w:t>ها و اپلیکیشن</w:t>
            </w:r>
            <w:r w:rsidRPr="00B931DD">
              <w:rPr>
                <w:rFonts w:cs="B Nazanin"/>
                <w:sz w:val="28"/>
                <w:szCs w:val="28"/>
                <w:rtl/>
              </w:rPr>
              <w:softHyphen/>
            </w:r>
            <w:r w:rsidRPr="00B931DD">
              <w:rPr>
                <w:rFonts w:cs="B Nazanin" w:hint="cs"/>
                <w:sz w:val="28"/>
                <w:szCs w:val="28"/>
                <w:rtl/>
              </w:rPr>
              <w:t>های نصب شده روی سیستم عامل کامپیوتر یا موبایل؛ وجود منوها، نوار ابزار و لیست کشویی؛ امکان جستجو؛ عدم کپی برداری از دیگر اپلیکیشن</w:t>
            </w:r>
            <w:r w:rsidRPr="00B931DD">
              <w:rPr>
                <w:rFonts w:cs="B Nazanin"/>
                <w:sz w:val="28"/>
                <w:szCs w:val="28"/>
                <w:rtl/>
              </w:rPr>
              <w:softHyphen/>
            </w:r>
            <w:r w:rsidRPr="00B931DD">
              <w:rPr>
                <w:rFonts w:cs="B Nazanin" w:hint="cs"/>
                <w:sz w:val="28"/>
                <w:szCs w:val="28"/>
                <w:rtl/>
              </w:rPr>
              <w:t>ها؛ قابلیت استفاده برای معلولین مثل افراد نابینا؛ دانلود از طریق بارکد دیجیتالی؛ محدود نکردن کاربران به امکانات خاص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20</w:t>
            </w:r>
          </w:p>
        </w:tc>
        <w:tc>
          <w:tcPr>
            <w:tcW w:w="567" w:type="dxa"/>
            <w:shd w:val="clear" w:color="auto" w:fill="F2F2F2" w:themeFill="background1" w:themeFillShade="F2"/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B931DD" w:rsidRPr="00B931DD" w:rsidTr="008D5967">
        <w:trPr>
          <w:cantSplit/>
          <w:trHeight w:val="465"/>
        </w:trPr>
        <w:tc>
          <w:tcPr>
            <w:tcW w:w="425" w:type="dxa"/>
            <w:shd w:val="clear" w:color="auto" w:fill="F2F2F2" w:themeFill="background1" w:themeFillShade="F2"/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ابعاد تعاملی اپلیکیشن</w:t>
            </w:r>
          </w:p>
        </w:tc>
        <w:tc>
          <w:tcPr>
            <w:tcW w:w="6520" w:type="dxa"/>
            <w:gridSpan w:val="2"/>
            <w:shd w:val="clear" w:color="auto" w:fill="auto"/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نمایش کامل اطلاعات سازنده؛ قابلیت چند زبانه بودن؛ انفرادی کردن برنامه (شخصی سازی)؛ وجود لینک</w:t>
            </w:r>
            <w:r w:rsidRPr="00B931DD">
              <w:rPr>
                <w:rFonts w:cs="B Nazanin"/>
                <w:sz w:val="28"/>
                <w:szCs w:val="28"/>
                <w:rtl/>
              </w:rPr>
              <w:softHyphen/>
            </w:r>
            <w:r w:rsidRPr="00B931DD">
              <w:rPr>
                <w:rFonts w:cs="B Nazanin" w:hint="cs"/>
                <w:sz w:val="28"/>
                <w:szCs w:val="28"/>
                <w:rtl/>
              </w:rPr>
              <w:t>های یادآوری و مرتبط با موضوع؛ تعامل همزمان و غیر همزمان؛ توجه به مسائل هنری و اصول روانشناسی در ساخت اپلیکیشن؛ گرفتن بازخورد از کاربر پس از بکارگیری اپلیکیشن؛ شفافیت در ارائه پیام</w:t>
            </w:r>
            <w:r w:rsidRPr="00B931DD">
              <w:rPr>
                <w:rFonts w:cs="B Nazanin"/>
                <w:sz w:val="28"/>
                <w:szCs w:val="28"/>
                <w:rtl/>
              </w:rPr>
              <w:softHyphen/>
            </w:r>
            <w:r w:rsidRPr="00B931DD">
              <w:rPr>
                <w:rFonts w:cs="B Nazanin" w:hint="cs"/>
                <w:sz w:val="28"/>
                <w:szCs w:val="28"/>
                <w:rtl/>
              </w:rPr>
              <w:t>های خطا، هشدار، تأیید و اطلاعیه</w:t>
            </w:r>
            <w:r w:rsidRPr="00B931DD">
              <w:rPr>
                <w:rFonts w:cs="B Nazanin"/>
                <w:sz w:val="28"/>
                <w:szCs w:val="28"/>
                <w:rtl/>
              </w:rPr>
              <w:softHyphen/>
            </w:r>
            <w:r w:rsidRPr="00B931DD">
              <w:rPr>
                <w:rFonts w:cs="B Nazanin" w:hint="cs"/>
                <w:sz w:val="28"/>
                <w:szCs w:val="28"/>
                <w:rtl/>
              </w:rPr>
              <w:t>ها؛ ارسال و دریافت پیامک با قابلیت مسدود کردن آن و امکان گفتگو (چت) در حین کار؛ قفل اپلیکیشن با اثر انگشت یا رمز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20</w:t>
            </w:r>
          </w:p>
        </w:tc>
        <w:tc>
          <w:tcPr>
            <w:tcW w:w="567" w:type="dxa"/>
            <w:shd w:val="clear" w:color="auto" w:fill="F2F2F2" w:themeFill="background1" w:themeFillShade="F2"/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B931DD" w:rsidRPr="00B931DD" w:rsidTr="008D5967">
        <w:trPr>
          <w:cantSplit/>
          <w:trHeight w:val="465"/>
        </w:trPr>
        <w:tc>
          <w:tcPr>
            <w:tcW w:w="425" w:type="dxa"/>
            <w:shd w:val="clear" w:color="auto" w:fill="F2F2F2" w:themeFill="background1" w:themeFillShade="F2"/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4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ابعاد چند رسانه</w:t>
            </w:r>
            <w:r w:rsidRPr="00B931DD">
              <w:rPr>
                <w:rFonts w:cs="B Nazanin"/>
                <w:sz w:val="28"/>
                <w:szCs w:val="28"/>
                <w:rtl/>
              </w:rPr>
              <w:softHyphen/>
            </w:r>
            <w:r w:rsidRPr="00B931DD">
              <w:rPr>
                <w:rFonts w:cs="B Nazanin" w:hint="cs"/>
                <w:sz w:val="28"/>
                <w:szCs w:val="28"/>
                <w:rtl/>
              </w:rPr>
              <w:t>ای اپلیکیشن</w:t>
            </w:r>
          </w:p>
        </w:tc>
        <w:tc>
          <w:tcPr>
            <w:tcW w:w="6520" w:type="dxa"/>
            <w:gridSpan w:val="2"/>
            <w:shd w:val="clear" w:color="auto" w:fill="auto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ایجاد گالری، همگام</w:t>
            </w:r>
            <w:r w:rsidRPr="00B931DD">
              <w:rPr>
                <w:rFonts w:cs="B Nazanin"/>
                <w:sz w:val="28"/>
                <w:szCs w:val="28"/>
                <w:rtl/>
              </w:rPr>
              <w:softHyphen/>
            </w:r>
            <w:r w:rsidRPr="00B931DD">
              <w:rPr>
                <w:rFonts w:cs="B Nazanin" w:hint="cs"/>
                <w:sz w:val="28"/>
                <w:szCs w:val="28"/>
                <w:rtl/>
              </w:rPr>
              <w:t>سازی و آپلود نوشتار، عکس، فیلم و صدا؛ پخش کننده جریانی یا آنلاین حرفه</w:t>
            </w:r>
            <w:r w:rsidRPr="00B931DD">
              <w:rPr>
                <w:rFonts w:cs="B Nazanin"/>
                <w:sz w:val="28"/>
                <w:szCs w:val="28"/>
                <w:rtl/>
              </w:rPr>
              <w:softHyphen/>
            </w:r>
            <w:r w:rsidRPr="00B931DD">
              <w:rPr>
                <w:rFonts w:cs="B Nazanin" w:hint="cs"/>
                <w:sz w:val="28"/>
                <w:szCs w:val="28"/>
                <w:rtl/>
              </w:rPr>
              <w:t>ای ویدئو و صوت؛ امکان تماس صوتی و تصویری قوی؛ بومی بودن قالب و عناصر اپلیکیشن از قبیل فیلم و تصاویر و ...؛ صحت علمی متون، تصاویر، فیلم، انیمیشن و سایر برنامه</w:t>
            </w:r>
            <w:r w:rsidRPr="00B931DD">
              <w:rPr>
                <w:rFonts w:cs="B Nazanin"/>
                <w:sz w:val="28"/>
                <w:szCs w:val="28"/>
                <w:rtl/>
              </w:rPr>
              <w:softHyphen/>
            </w:r>
            <w:r w:rsidRPr="00B931DD">
              <w:rPr>
                <w:rFonts w:cs="B Nazanin" w:hint="cs"/>
                <w:sz w:val="28"/>
                <w:szCs w:val="28"/>
                <w:rtl/>
              </w:rPr>
              <w:t>های ارائه شده در اپلیکیشن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10</w:t>
            </w:r>
          </w:p>
        </w:tc>
        <w:tc>
          <w:tcPr>
            <w:tcW w:w="567" w:type="dxa"/>
            <w:shd w:val="clear" w:color="auto" w:fill="F2F2F2" w:themeFill="background1" w:themeFillShade="F2"/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B931DD" w:rsidRPr="00B931DD" w:rsidTr="008D5967">
        <w:trPr>
          <w:cantSplit/>
          <w:trHeight w:val="465"/>
        </w:trPr>
        <w:tc>
          <w:tcPr>
            <w:tcW w:w="425" w:type="dxa"/>
            <w:shd w:val="clear" w:color="auto" w:fill="F2F2F2" w:themeFill="background1" w:themeFillShade="F2"/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5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ابعاد محتوایی</w:t>
            </w: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 </w:t>
            </w:r>
          </w:p>
        </w:tc>
        <w:tc>
          <w:tcPr>
            <w:tcW w:w="6520" w:type="dxa"/>
            <w:gridSpan w:val="2"/>
            <w:shd w:val="clear" w:color="auto" w:fill="auto"/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توجه به مسائل فرهنگی، مذهبی و ارزش</w:t>
            </w:r>
            <w:r w:rsidRPr="00B931DD">
              <w:rPr>
                <w:rFonts w:cs="B Nazanin"/>
                <w:sz w:val="28"/>
                <w:szCs w:val="28"/>
                <w:rtl/>
              </w:rPr>
              <w:softHyphen/>
            </w:r>
            <w:r w:rsidRPr="00B931DD">
              <w:rPr>
                <w:rFonts w:cs="B Nazanin" w:hint="cs"/>
                <w:sz w:val="28"/>
                <w:szCs w:val="28"/>
                <w:rtl/>
              </w:rPr>
              <w:t>های حاکم بر جامعه در محتوا؛ انطباق محتوا با اهداف و برنامه</w:t>
            </w:r>
            <w:r w:rsidRPr="00B931DD">
              <w:rPr>
                <w:rFonts w:cs="B Nazanin"/>
                <w:sz w:val="28"/>
                <w:szCs w:val="28"/>
                <w:rtl/>
              </w:rPr>
              <w:softHyphen/>
            </w:r>
            <w:r w:rsidRPr="00B931DD">
              <w:rPr>
                <w:rFonts w:cs="B Nazanin" w:hint="cs"/>
                <w:sz w:val="28"/>
                <w:szCs w:val="28"/>
                <w:rtl/>
              </w:rPr>
              <w:t>های جشنواره فرهنگی قرآن و عترت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20</w:t>
            </w:r>
          </w:p>
        </w:tc>
        <w:tc>
          <w:tcPr>
            <w:tcW w:w="567" w:type="dxa"/>
            <w:shd w:val="clear" w:color="auto" w:fill="F2F2F2" w:themeFill="background1" w:themeFillShade="F2"/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</w:tbl>
    <w:p w:rsidR="00B931DD" w:rsidRPr="00B931DD" w:rsidRDefault="00B931DD" w:rsidP="00B931DD">
      <w:pPr>
        <w:bidi/>
        <w:spacing w:after="200" w:line="276" w:lineRule="auto"/>
        <w:rPr>
          <w:rFonts w:cs="B Nazanin"/>
          <w:sz w:val="28"/>
          <w:szCs w:val="28"/>
          <w:rtl/>
        </w:rPr>
      </w:pPr>
    </w:p>
    <w:tbl>
      <w:tblPr>
        <w:tblStyle w:val="TableGrid9"/>
        <w:bidiVisual/>
        <w:tblW w:w="0" w:type="auto"/>
        <w:tblInd w:w="-425" w:type="dxa"/>
        <w:tblLook w:val="04A0" w:firstRow="1" w:lastRow="0" w:firstColumn="1" w:lastColumn="0" w:noHBand="0" w:noVBand="1"/>
      </w:tblPr>
      <w:tblGrid>
        <w:gridCol w:w="2723"/>
        <w:gridCol w:w="2311"/>
        <w:gridCol w:w="2313"/>
        <w:gridCol w:w="2208"/>
      </w:tblGrid>
      <w:tr w:rsidR="00B931DD" w:rsidRPr="00B931DD" w:rsidTr="00384CA5">
        <w:tc>
          <w:tcPr>
            <w:tcW w:w="3009" w:type="dxa"/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lastRenderedPageBreak/>
              <w:t>نام و نام خانوادگی داور</w:t>
            </w:r>
          </w:p>
        </w:tc>
        <w:tc>
          <w:tcPr>
            <w:tcW w:w="2584" w:type="dxa"/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تاریخ و امضاء</w:t>
            </w:r>
          </w:p>
        </w:tc>
        <w:tc>
          <w:tcPr>
            <w:tcW w:w="2585" w:type="dxa"/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جمع امتیاز به عدد</w:t>
            </w:r>
          </w:p>
        </w:tc>
        <w:tc>
          <w:tcPr>
            <w:tcW w:w="2451" w:type="dxa"/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به حروف</w:t>
            </w:r>
          </w:p>
        </w:tc>
      </w:tr>
      <w:tr w:rsidR="00B931DD" w:rsidRPr="00B931DD" w:rsidTr="00384CA5">
        <w:trPr>
          <w:trHeight w:val="1217"/>
        </w:trPr>
        <w:tc>
          <w:tcPr>
            <w:tcW w:w="3009" w:type="dxa"/>
          </w:tcPr>
          <w:p w:rsidR="00B931DD" w:rsidRPr="00B931DD" w:rsidRDefault="00B931DD" w:rsidP="00B931DD">
            <w:pPr>
              <w:bidi/>
              <w:spacing w:after="200" w:line="276" w:lineRule="auto"/>
              <w:jc w:val="both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2584" w:type="dxa"/>
          </w:tcPr>
          <w:p w:rsidR="00B931DD" w:rsidRPr="00B931DD" w:rsidRDefault="00B931DD" w:rsidP="00B931DD">
            <w:pPr>
              <w:bidi/>
              <w:spacing w:after="200" w:line="276" w:lineRule="auto"/>
              <w:jc w:val="both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2585" w:type="dxa"/>
          </w:tcPr>
          <w:p w:rsidR="00B931DD" w:rsidRPr="00B931DD" w:rsidRDefault="00B931DD" w:rsidP="00B931DD">
            <w:pPr>
              <w:bidi/>
              <w:spacing w:after="200" w:line="276" w:lineRule="auto"/>
              <w:jc w:val="both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2451" w:type="dxa"/>
          </w:tcPr>
          <w:p w:rsidR="00B931DD" w:rsidRPr="00B931DD" w:rsidRDefault="00B931DD" w:rsidP="00B931DD">
            <w:pPr>
              <w:bidi/>
              <w:spacing w:after="200" w:line="276" w:lineRule="auto"/>
              <w:jc w:val="both"/>
              <w:rPr>
                <w:rFonts w:cs="B Nazanin"/>
                <w:sz w:val="28"/>
                <w:szCs w:val="28"/>
                <w:rtl/>
              </w:rPr>
            </w:pPr>
          </w:p>
        </w:tc>
      </w:tr>
    </w:tbl>
    <w:p w:rsidR="00B931DD" w:rsidRPr="00B931DD" w:rsidRDefault="00B931DD" w:rsidP="00B931DD">
      <w:pPr>
        <w:bidi/>
        <w:spacing w:after="200" w:line="276" w:lineRule="auto"/>
        <w:rPr>
          <w:rFonts w:asciiTheme="majorHAnsi" w:eastAsiaTheme="majorEastAsia" w:hAnsiTheme="majorHAnsi" w:cs="B Nazanin"/>
          <w:b/>
          <w:bCs/>
          <w:color w:val="FF0000"/>
          <w:sz w:val="28"/>
          <w:szCs w:val="28"/>
        </w:rPr>
      </w:pPr>
    </w:p>
    <w:p w:rsidR="00B931DD" w:rsidRPr="00B931DD" w:rsidRDefault="00B931DD" w:rsidP="00B931DD">
      <w:pPr>
        <w:keepNext/>
        <w:keepLines/>
        <w:bidi/>
        <w:spacing w:before="40" w:after="0" w:line="276" w:lineRule="auto"/>
        <w:outlineLvl w:val="1"/>
        <w:rPr>
          <w:rFonts w:asciiTheme="majorHAnsi" w:eastAsiaTheme="majorEastAsia" w:hAnsiTheme="majorHAnsi" w:cs="B Nazanin"/>
          <w:b/>
          <w:bCs/>
          <w:color w:val="FF0000"/>
          <w:sz w:val="28"/>
          <w:szCs w:val="28"/>
          <w:rtl/>
        </w:rPr>
      </w:pPr>
      <w:bookmarkStart w:id="101" w:name="_Toc535182076"/>
      <w:r w:rsidRPr="00B931DD">
        <w:rPr>
          <w:rFonts w:asciiTheme="majorHAnsi" w:eastAsiaTheme="majorEastAsia" w:hAnsiTheme="majorHAnsi" w:cs="B Nazanin" w:hint="cs"/>
          <w:b/>
          <w:bCs/>
          <w:color w:val="FF0000"/>
          <w:sz w:val="28"/>
          <w:szCs w:val="28"/>
          <w:rtl/>
        </w:rPr>
        <w:t>6-9-بخش ششم:"هنرهاي</w:t>
      </w:r>
      <w:r w:rsidRPr="00B931DD">
        <w:rPr>
          <w:rFonts w:asciiTheme="majorHAnsi" w:eastAsiaTheme="majorEastAsia" w:hAnsiTheme="majorHAnsi" w:cs="B Nazanin"/>
          <w:b/>
          <w:bCs/>
          <w:color w:val="FF0000"/>
          <w:sz w:val="28"/>
          <w:szCs w:val="28"/>
          <w:rtl/>
        </w:rPr>
        <w:t xml:space="preserve"> </w:t>
      </w:r>
      <w:r w:rsidRPr="00B931DD">
        <w:rPr>
          <w:rFonts w:asciiTheme="majorHAnsi" w:eastAsiaTheme="majorEastAsia" w:hAnsiTheme="majorHAnsi" w:cs="B Nazanin" w:hint="eastAsia"/>
          <w:b/>
          <w:bCs/>
          <w:color w:val="FF0000"/>
          <w:sz w:val="28"/>
          <w:szCs w:val="28"/>
          <w:rtl/>
        </w:rPr>
        <w:t>گروهي</w:t>
      </w:r>
      <w:r w:rsidRPr="00B931DD">
        <w:rPr>
          <w:rFonts w:asciiTheme="majorHAnsi" w:eastAsiaTheme="majorEastAsia" w:hAnsiTheme="majorHAnsi" w:cs="B Nazanin"/>
          <w:b/>
          <w:bCs/>
          <w:color w:val="FF0000"/>
          <w:sz w:val="28"/>
          <w:szCs w:val="28"/>
          <w:rtl/>
        </w:rPr>
        <w:t xml:space="preserve"> "</w:t>
      </w:r>
      <w:r w:rsidRPr="00B931DD">
        <w:rPr>
          <w:rFonts w:asciiTheme="majorHAnsi" w:eastAsiaTheme="majorEastAsia" w:hAnsiTheme="majorHAnsi" w:cs="B Nazanin" w:hint="cs"/>
          <w:b/>
          <w:bCs/>
          <w:color w:val="FF0000"/>
          <w:sz w:val="28"/>
          <w:szCs w:val="28"/>
          <w:rtl/>
        </w:rPr>
        <w:t>:</w:t>
      </w:r>
      <w:bookmarkEnd w:id="101"/>
    </w:p>
    <w:p w:rsidR="00B931DD" w:rsidRPr="00B931DD" w:rsidRDefault="00B931DD" w:rsidP="00B931DD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B Mitra" w:hAnsi="Calibri" w:cs="B Nazanin"/>
          <w:sz w:val="28"/>
          <w:szCs w:val="28"/>
          <w:rtl/>
        </w:rPr>
      </w:pPr>
      <w:r w:rsidRPr="00B931DD">
        <w:rPr>
          <w:rFonts w:cs="B Nazanin" w:hint="cs"/>
          <w:color w:val="00B050"/>
          <w:sz w:val="28"/>
          <w:szCs w:val="28"/>
          <w:rtl/>
        </w:rPr>
        <w:t xml:space="preserve"> </w:t>
      </w:r>
      <w:r w:rsidRPr="00B931DD">
        <w:rPr>
          <w:rFonts w:ascii="B Mitra" w:hAnsi="Calibri" w:cs="B Nazanin" w:hint="cs"/>
          <w:sz w:val="28"/>
          <w:szCs w:val="28"/>
          <w:rtl/>
        </w:rPr>
        <w:t xml:space="preserve">1- سرود </w:t>
      </w:r>
      <w:r w:rsidRPr="00B931DD">
        <w:rPr>
          <w:rFonts w:ascii="B Mitra" w:hAnsi="Calibri" w:cs="B Nazanin"/>
          <w:sz w:val="28"/>
          <w:szCs w:val="28"/>
          <w:rtl/>
        </w:rPr>
        <w:t>(</w:t>
      </w:r>
      <w:r w:rsidRPr="00B931DD">
        <w:rPr>
          <w:rFonts w:ascii="B Mitra" w:hAnsi="Calibri" w:cs="B Nazanin" w:hint="cs"/>
          <w:sz w:val="28"/>
          <w:szCs w:val="28"/>
          <w:rtl/>
        </w:rPr>
        <w:t>محلي و ملي) 2- تئاتر صحنه‌ای</w:t>
      </w:r>
      <w:r w:rsidRPr="00B931DD">
        <w:rPr>
          <w:rFonts w:ascii="B Mitra" w:hAnsi="Calibri" w:cs="B Nazanin"/>
          <w:sz w:val="28"/>
          <w:szCs w:val="28"/>
          <w:rtl/>
        </w:rPr>
        <w:t xml:space="preserve"> </w:t>
      </w:r>
    </w:p>
    <w:p w:rsidR="00B931DD" w:rsidRPr="00B931DD" w:rsidRDefault="00B931DD" w:rsidP="00B931DD">
      <w:pPr>
        <w:keepNext/>
        <w:keepLines/>
        <w:bidi/>
        <w:spacing w:before="40" w:after="0" w:line="276" w:lineRule="auto"/>
        <w:outlineLvl w:val="1"/>
        <w:rPr>
          <w:rFonts w:asciiTheme="majorHAnsi" w:eastAsiaTheme="majorEastAsia" w:hAnsiTheme="majorHAnsi" w:cs="B Nazanin"/>
          <w:b/>
          <w:bCs/>
          <w:color w:val="FF0000"/>
          <w:sz w:val="28"/>
          <w:szCs w:val="28"/>
          <w:rtl/>
        </w:rPr>
      </w:pPr>
      <w:bookmarkStart w:id="102" w:name="_Toc535182077"/>
      <w:r w:rsidRPr="00B931DD">
        <w:rPr>
          <w:rFonts w:asciiTheme="majorHAnsi" w:eastAsiaTheme="majorEastAsia" w:hAnsiTheme="majorHAnsi" w:cs="B Nazanin" w:hint="cs"/>
          <w:b/>
          <w:bCs/>
          <w:color w:val="FF0000"/>
          <w:sz w:val="28"/>
          <w:szCs w:val="28"/>
          <w:rtl/>
        </w:rPr>
        <w:t>1-6-9-</w:t>
      </w:r>
      <w:r w:rsidRPr="00B931DD">
        <w:rPr>
          <w:rFonts w:asciiTheme="majorHAnsi" w:eastAsiaTheme="majorEastAsia" w:hAnsiTheme="majorHAnsi" w:cs="B Nazanin"/>
          <w:b/>
          <w:bCs/>
          <w:color w:val="FF0000"/>
          <w:sz w:val="28"/>
          <w:szCs w:val="28"/>
          <w:rtl/>
        </w:rPr>
        <w:t xml:space="preserve"> سرود</w:t>
      </w:r>
      <w:bookmarkEnd w:id="102"/>
    </w:p>
    <w:p w:rsidR="00B931DD" w:rsidRPr="00B931DD" w:rsidRDefault="00B931DD" w:rsidP="00B931DD">
      <w:pPr>
        <w:numPr>
          <w:ilvl w:val="0"/>
          <w:numId w:val="6"/>
        </w:numPr>
        <w:autoSpaceDE w:val="0"/>
        <w:autoSpaceDN w:val="0"/>
        <w:bidi/>
        <w:adjustRightInd w:val="0"/>
        <w:spacing w:after="0" w:line="240" w:lineRule="auto"/>
        <w:contextualSpacing/>
        <w:jc w:val="both"/>
        <w:rPr>
          <w:rFonts w:ascii="B Mitra" w:hAnsi="Calibri" w:cs="B Nazanin"/>
          <w:sz w:val="28"/>
          <w:szCs w:val="28"/>
          <w:lang w:bidi="fa-IR"/>
        </w:rPr>
      </w:pPr>
      <w:r w:rsidRPr="00B931DD">
        <w:rPr>
          <w:rFonts w:ascii="B Mitra" w:hAnsi="Calibri" w:cs="B Nazanin" w:hint="cs"/>
          <w:sz w:val="28"/>
          <w:szCs w:val="28"/>
          <w:rtl/>
        </w:rPr>
        <w:t>موضوع: فرهنگی،</w:t>
      </w:r>
      <w:r w:rsidRPr="00B931DD">
        <w:rPr>
          <w:rFonts w:ascii="B Mitra" w:hAnsi="Calibri" w:cs="B Nazanin" w:hint="cs"/>
          <w:sz w:val="28"/>
          <w:szCs w:val="28"/>
        </w:rPr>
        <w:t xml:space="preserve"> </w:t>
      </w:r>
      <w:r w:rsidRPr="00B931DD">
        <w:rPr>
          <w:rFonts w:ascii="B Mitra" w:hAnsi="Calibri" w:cs="B Nazanin" w:hint="cs"/>
          <w:sz w:val="28"/>
          <w:szCs w:val="28"/>
          <w:rtl/>
        </w:rPr>
        <w:t>اجتماعی</w:t>
      </w:r>
      <w:r w:rsidRPr="00B931DD">
        <w:rPr>
          <w:rFonts w:ascii="B Mitra" w:hAnsi="Calibri" w:cs="B Nazanin" w:hint="cs"/>
          <w:sz w:val="28"/>
          <w:szCs w:val="28"/>
        </w:rPr>
        <w:t xml:space="preserve"> </w:t>
      </w:r>
      <w:r w:rsidRPr="00B931DD">
        <w:rPr>
          <w:rFonts w:ascii="B Mitra" w:hAnsi="Calibri" w:cs="B Nazanin" w:hint="cs"/>
          <w:sz w:val="28"/>
          <w:szCs w:val="28"/>
          <w:rtl/>
        </w:rPr>
        <w:t>و</w:t>
      </w:r>
      <w:r w:rsidRPr="00B931DD">
        <w:rPr>
          <w:rFonts w:ascii="B Mitra" w:hAnsi="Calibri" w:cs="B Nazanin" w:hint="cs"/>
          <w:sz w:val="28"/>
          <w:szCs w:val="28"/>
        </w:rPr>
        <w:t xml:space="preserve"> </w:t>
      </w:r>
      <w:r w:rsidRPr="00B931DD">
        <w:rPr>
          <w:rFonts w:ascii="B Mitra" w:hAnsi="Calibri" w:cs="B Nazanin" w:hint="cs"/>
          <w:sz w:val="28"/>
          <w:szCs w:val="28"/>
          <w:rtl/>
        </w:rPr>
        <w:t>آموزشی</w:t>
      </w:r>
      <w:r w:rsidRPr="00B931DD">
        <w:rPr>
          <w:rFonts w:ascii="B Mitra" w:hAnsi="Calibri" w:cs="B Nazanin" w:hint="cs"/>
          <w:sz w:val="28"/>
          <w:szCs w:val="28"/>
        </w:rPr>
        <w:t xml:space="preserve"> </w:t>
      </w:r>
      <w:r w:rsidRPr="00B931DD">
        <w:rPr>
          <w:rFonts w:ascii="B Mitra" w:hAnsi="Calibri" w:cs="B Nazanin" w:hint="cs"/>
          <w:sz w:val="28"/>
          <w:szCs w:val="28"/>
          <w:rtl/>
        </w:rPr>
        <w:t>با</w:t>
      </w:r>
      <w:r w:rsidRPr="00B931DD">
        <w:rPr>
          <w:rFonts w:ascii="B Mitra" w:hAnsi="Calibri" w:cs="B Nazanin" w:hint="cs"/>
          <w:sz w:val="28"/>
          <w:szCs w:val="28"/>
        </w:rPr>
        <w:t xml:space="preserve"> </w:t>
      </w:r>
      <w:r w:rsidRPr="00B931DD">
        <w:rPr>
          <w:rFonts w:ascii="B Mitra" w:hAnsi="Calibri" w:cs="B Nazanin" w:hint="cs"/>
          <w:sz w:val="28"/>
          <w:szCs w:val="28"/>
          <w:rtl/>
        </w:rPr>
        <w:t>رویکرد</w:t>
      </w:r>
      <w:r w:rsidRPr="00B931DD">
        <w:rPr>
          <w:rFonts w:ascii="B Mitra" w:hAnsi="Calibri" w:cs="B Nazanin" w:hint="cs"/>
          <w:sz w:val="28"/>
          <w:szCs w:val="28"/>
        </w:rPr>
        <w:t xml:space="preserve"> </w:t>
      </w:r>
      <w:r w:rsidRPr="00B931DD">
        <w:rPr>
          <w:rFonts w:ascii="B Mitra" w:hAnsi="Calibri" w:cs="B Nazanin" w:hint="cs"/>
          <w:sz w:val="28"/>
          <w:szCs w:val="28"/>
          <w:rtl/>
        </w:rPr>
        <w:t>تربیتی</w:t>
      </w:r>
    </w:p>
    <w:p w:rsidR="00B931DD" w:rsidRPr="00B931DD" w:rsidRDefault="00B931DD" w:rsidP="004D1298">
      <w:pPr>
        <w:autoSpaceDE w:val="0"/>
        <w:autoSpaceDN w:val="0"/>
        <w:bidi/>
        <w:adjustRightInd w:val="0"/>
        <w:spacing w:after="0" w:line="240" w:lineRule="auto"/>
        <w:ind w:left="720"/>
        <w:contextualSpacing/>
        <w:jc w:val="both"/>
        <w:rPr>
          <w:rFonts w:ascii="B Mitra" w:hAnsi="Calibri" w:cs="B Nazanin"/>
          <w:sz w:val="28"/>
          <w:szCs w:val="28"/>
          <w:lang w:bidi="fa-IR"/>
        </w:rPr>
      </w:pPr>
      <w:r w:rsidRPr="00B931DD">
        <w:rPr>
          <w:rFonts w:ascii="B Mitra" w:hAnsi="Calibri" w:cs="B Nazanin" w:hint="cs"/>
          <w:sz w:val="28"/>
          <w:szCs w:val="28"/>
          <w:rtl/>
        </w:rPr>
        <w:t xml:space="preserve">*گروه‌های اول استان می‌باید اثر خود را در قالب </w:t>
      </w:r>
      <w:r w:rsidRPr="00B931DD">
        <w:rPr>
          <w:rFonts w:cs="B Nazanin"/>
          <w:sz w:val="28"/>
          <w:szCs w:val="28"/>
        </w:rPr>
        <w:t xml:space="preserve">CD </w:t>
      </w:r>
      <w:r w:rsidR="004D1298">
        <w:rPr>
          <w:rFonts w:cs="B Nazanin" w:hint="cs"/>
          <w:sz w:val="28"/>
          <w:szCs w:val="28"/>
          <w:rtl/>
          <w:lang w:bidi="fa-IR"/>
        </w:rPr>
        <w:t xml:space="preserve"> یا</w:t>
      </w:r>
      <w:r w:rsidRPr="00B931DD">
        <w:rPr>
          <w:rFonts w:cs="B Nazanin"/>
          <w:sz w:val="28"/>
          <w:szCs w:val="28"/>
          <w:lang w:bidi="fa-IR"/>
        </w:rPr>
        <w:t xml:space="preserve">DVD </w:t>
      </w:r>
      <w:r w:rsidRPr="00B931DD">
        <w:rPr>
          <w:rFonts w:cs="B Nazanin" w:hint="cs"/>
          <w:sz w:val="28"/>
          <w:szCs w:val="28"/>
          <w:rtl/>
          <w:lang w:bidi="fa-IR"/>
        </w:rPr>
        <w:t xml:space="preserve"> به استان میزبان کشوری ارسال نماید.</w:t>
      </w:r>
    </w:p>
    <w:p w:rsidR="00B931DD" w:rsidRPr="00B931DD" w:rsidRDefault="00B931DD" w:rsidP="00B931DD">
      <w:pPr>
        <w:bidi/>
        <w:spacing w:after="200" w:line="276" w:lineRule="auto"/>
        <w:jc w:val="center"/>
        <w:rPr>
          <w:rFonts w:cs="B Nazanin"/>
          <w:sz w:val="28"/>
          <w:szCs w:val="28"/>
          <w:rtl/>
          <w:lang w:bidi="fa-IR"/>
        </w:rPr>
      </w:pPr>
    </w:p>
    <w:tbl>
      <w:tblPr>
        <w:tblStyle w:val="TableGrid1"/>
        <w:bidiVisual/>
        <w:tblW w:w="0" w:type="auto"/>
        <w:tblLook w:val="04A0" w:firstRow="1" w:lastRow="0" w:firstColumn="1" w:lastColumn="0" w:noHBand="0" w:noVBand="1"/>
      </w:tblPr>
      <w:tblGrid>
        <w:gridCol w:w="747"/>
        <w:gridCol w:w="900"/>
        <w:gridCol w:w="5805"/>
        <w:gridCol w:w="930"/>
        <w:gridCol w:w="748"/>
      </w:tblGrid>
      <w:tr w:rsidR="00B931DD" w:rsidRPr="00B931DD" w:rsidTr="00384CA5">
        <w:trPr>
          <w:trHeight w:val="441"/>
        </w:trPr>
        <w:tc>
          <w:tcPr>
            <w:tcW w:w="595" w:type="dxa"/>
            <w:tcBorders>
              <w:bottom w:val="single" w:sz="12" w:space="0" w:color="000000"/>
            </w:tcBorders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ردیف</w:t>
            </w:r>
          </w:p>
        </w:tc>
        <w:tc>
          <w:tcPr>
            <w:tcW w:w="860" w:type="dxa"/>
            <w:tcBorders>
              <w:bottom w:val="single" w:sz="12" w:space="0" w:color="000000"/>
            </w:tcBorders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ascii="B Mitra" w:hAnsi="Calibri" w:cs="B Nazani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876" w:type="dxa"/>
            <w:tcBorders>
              <w:bottom w:val="single" w:sz="12" w:space="0" w:color="000000"/>
            </w:tcBorders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 w:rsidRPr="00B931DD">
              <w:rPr>
                <w:rFonts w:ascii="B Mitra" w:hAnsi="Calibri" w:cs="B Nazanin" w:hint="cs"/>
                <w:b/>
                <w:bCs/>
                <w:sz w:val="28"/>
                <w:szCs w:val="28"/>
                <w:rtl/>
              </w:rPr>
              <w:t>شاخص‌های داوری رشته سرود</w:t>
            </w:r>
            <w:r w:rsidRPr="00B931DD">
              <w:rPr>
                <w:rFonts w:ascii="B Mitra" w:hAnsi="Calibri" w:cs="B Nazanin"/>
                <w:b/>
                <w:bCs/>
                <w:sz w:val="28"/>
                <w:szCs w:val="28"/>
              </w:rPr>
              <w:t xml:space="preserve"> </w:t>
            </w:r>
            <w:r w:rsidRPr="00B931DD">
              <w:rPr>
                <w:rFonts w:ascii="B Mitra" w:hAnsi="Calibri" w:cs="B Nazanin" w:hint="cs"/>
                <w:b/>
                <w:bCs/>
                <w:sz w:val="28"/>
                <w:szCs w:val="28"/>
                <w:rtl/>
              </w:rPr>
              <w:t>ملی</w:t>
            </w:r>
          </w:p>
        </w:tc>
        <w:tc>
          <w:tcPr>
            <w:tcW w:w="931" w:type="dxa"/>
            <w:tcBorders>
              <w:bottom w:val="single" w:sz="12" w:space="0" w:color="000000"/>
            </w:tcBorders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حداکثر امتیاز</w:t>
            </w:r>
          </w:p>
        </w:tc>
        <w:tc>
          <w:tcPr>
            <w:tcW w:w="728" w:type="dxa"/>
            <w:tcBorders>
              <w:bottom w:val="single" w:sz="12" w:space="0" w:color="000000"/>
            </w:tcBorders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امتیاز داور</w:t>
            </w:r>
          </w:p>
        </w:tc>
      </w:tr>
      <w:tr w:rsidR="00B931DD" w:rsidRPr="00B931DD" w:rsidTr="00384CA5">
        <w:trPr>
          <w:trHeight w:hRule="exact" w:val="487"/>
        </w:trPr>
        <w:tc>
          <w:tcPr>
            <w:tcW w:w="595" w:type="dxa"/>
            <w:tcBorders>
              <w:top w:val="single" w:sz="12" w:space="0" w:color="000000"/>
            </w:tcBorders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1</w:t>
            </w:r>
          </w:p>
        </w:tc>
        <w:tc>
          <w:tcPr>
            <w:tcW w:w="860" w:type="dxa"/>
            <w:tcBorders>
              <w:top w:val="single" w:sz="12" w:space="0" w:color="000000"/>
            </w:tcBorders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5876" w:type="dxa"/>
            <w:tcBorders>
              <w:top w:val="single" w:sz="12" w:space="0" w:color="000000"/>
            </w:tcBorders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صحیح خوانی ملودی‌ها و فواصل (کوک)</w:t>
            </w:r>
          </w:p>
        </w:tc>
        <w:tc>
          <w:tcPr>
            <w:tcW w:w="931" w:type="dxa"/>
            <w:tcBorders>
              <w:top w:val="single" w:sz="12" w:space="0" w:color="000000"/>
            </w:tcBorders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15</w:t>
            </w:r>
          </w:p>
        </w:tc>
        <w:tc>
          <w:tcPr>
            <w:tcW w:w="728" w:type="dxa"/>
            <w:tcBorders>
              <w:top w:val="single" w:sz="12" w:space="0" w:color="000000"/>
            </w:tcBorders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B931DD" w:rsidRPr="00B931DD" w:rsidTr="00384CA5">
        <w:trPr>
          <w:trHeight w:hRule="exact" w:val="389"/>
        </w:trPr>
        <w:tc>
          <w:tcPr>
            <w:tcW w:w="595" w:type="dxa"/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2</w:t>
            </w:r>
          </w:p>
        </w:tc>
        <w:tc>
          <w:tcPr>
            <w:tcW w:w="860" w:type="dxa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5876" w:type="dxa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همسرایی و هماهنگی</w:t>
            </w:r>
          </w:p>
        </w:tc>
        <w:tc>
          <w:tcPr>
            <w:tcW w:w="931" w:type="dxa"/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15</w:t>
            </w:r>
          </w:p>
        </w:tc>
        <w:tc>
          <w:tcPr>
            <w:tcW w:w="728" w:type="dxa"/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B931DD" w:rsidRPr="00B931DD" w:rsidTr="00384CA5">
        <w:trPr>
          <w:trHeight w:hRule="exact" w:val="438"/>
        </w:trPr>
        <w:tc>
          <w:tcPr>
            <w:tcW w:w="595" w:type="dxa"/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3</w:t>
            </w:r>
          </w:p>
        </w:tc>
        <w:tc>
          <w:tcPr>
            <w:tcW w:w="860" w:type="dxa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5876" w:type="dxa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درک و اجرای صحیح ریتم</w:t>
            </w:r>
          </w:p>
        </w:tc>
        <w:tc>
          <w:tcPr>
            <w:tcW w:w="931" w:type="dxa"/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10</w:t>
            </w:r>
          </w:p>
        </w:tc>
        <w:tc>
          <w:tcPr>
            <w:tcW w:w="728" w:type="dxa"/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B931DD" w:rsidRPr="00B931DD" w:rsidTr="00384CA5">
        <w:trPr>
          <w:trHeight w:hRule="exact" w:val="430"/>
        </w:trPr>
        <w:tc>
          <w:tcPr>
            <w:tcW w:w="595" w:type="dxa"/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4</w:t>
            </w:r>
          </w:p>
        </w:tc>
        <w:tc>
          <w:tcPr>
            <w:tcW w:w="860" w:type="dxa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5876" w:type="dxa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حجم و رنگ صدایی مطلوب</w:t>
            </w:r>
          </w:p>
        </w:tc>
        <w:tc>
          <w:tcPr>
            <w:tcW w:w="931" w:type="dxa"/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10</w:t>
            </w:r>
          </w:p>
        </w:tc>
        <w:tc>
          <w:tcPr>
            <w:tcW w:w="728" w:type="dxa"/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B931DD" w:rsidRPr="00B931DD" w:rsidTr="00384CA5">
        <w:trPr>
          <w:trHeight w:hRule="exact" w:val="421"/>
        </w:trPr>
        <w:tc>
          <w:tcPr>
            <w:tcW w:w="595" w:type="dxa"/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5</w:t>
            </w:r>
          </w:p>
        </w:tc>
        <w:tc>
          <w:tcPr>
            <w:tcW w:w="860" w:type="dxa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5876" w:type="dxa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چندصدایی</w:t>
            </w:r>
            <w:r w:rsidRPr="00B931DD">
              <w:rPr>
                <w:rFonts w:cs="B Nazanin"/>
                <w:sz w:val="28"/>
                <w:szCs w:val="28"/>
                <w:rtl/>
                <w:lang w:bidi="fa-IR"/>
              </w:rPr>
              <w:t xml:space="preserve"> (</w:t>
            </w: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پولیفونی)</w:t>
            </w:r>
          </w:p>
        </w:tc>
        <w:tc>
          <w:tcPr>
            <w:tcW w:w="931" w:type="dxa"/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15</w:t>
            </w:r>
          </w:p>
        </w:tc>
        <w:tc>
          <w:tcPr>
            <w:tcW w:w="728" w:type="dxa"/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B931DD" w:rsidRPr="00B931DD" w:rsidTr="00384CA5">
        <w:trPr>
          <w:trHeight w:hRule="exact" w:val="414"/>
        </w:trPr>
        <w:tc>
          <w:tcPr>
            <w:tcW w:w="595" w:type="dxa"/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6</w:t>
            </w:r>
          </w:p>
        </w:tc>
        <w:tc>
          <w:tcPr>
            <w:tcW w:w="860" w:type="dxa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5876" w:type="dxa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حس/دینامیک/موزیکالیته</w:t>
            </w:r>
          </w:p>
        </w:tc>
        <w:tc>
          <w:tcPr>
            <w:tcW w:w="931" w:type="dxa"/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15</w:t>
            </w:r>
          </w:p>
        </w:tc>
        <w:tc>
          <w:tcPr>
            <w:tcW w:w="728" w:type="dxa"/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B931DD" w:rsidRPr="00B931DD" w:rsidTr="00384CA5">
        <w:trPr>
          <w:trHeight w:hRule="exact" w:val="304"/>
        </w:trPr>
        <w:tc>
          <w:tcPr>
            <w:tcW w:w="595" w:type="dxa"/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7</w:t>
            </w:r>
          </w:p>
        </w:tc>
        <w:tc>
          <w:tcPr>
            <w:tcW w:w="860" w:type="dxa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5876" w:type="dxa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بیان و حس</w:t>
            </w:r>
          </w:p>
        </w:tc>
        <w:tc>
          <w:tcPr>
            <w:tcW w:w="931" w:type="dxa"/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10</w:t>
            </w:r>
          </w:p>
        </w:tc>
        <w:tc>
          <w:tcPr>
            <w:tcW w:w="728" w:type="dxa"/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B931DD" w:rsidRPr="00B931DD" w:rsidTr="00384CA5">
        <w:trPr>
          <w:trHeight w:hRule="exact" w:val="365"/>
        </w:trPr>
        <w:tc>
          <w:tcPr>
            <w:tcW w:w="595" w:type="dxa"/>
            <w:tcBorders>
              <w:bottom w:val="single" w:sz="12" w:space="0" w:color="000000"/>
            </w:tcBorders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8</w:t>
            </w:r>
          </w:p>
        </w:tc>
        <w:tc>
          <w:tcPr>
            <w:tcW w:w="860" w:type="dxa"/>
            <w:tcBorders>
              <w:bottom w:val="single" w:sz="12" w:space="0" w:color="000000"/>
            </w:tcBorders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5876" w:type="dxa"/>
            <w:tcBorders>
              <w:bottom w:val="single" w:sz="12" w:space="0" w:color="000000"/>
            </w:tcBorders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صداسازی و تکنیک‌های آواز گروهی</w:t>
            </w:r>
          </w:p>
        </w:tc>
        <w:tc>
          <w:tcPr>
            <w:tcW w:w="931" w:type="dxa"/>
            <w:tcBorders>
              <w:bottom w:val="single" w:sz="12" w:space="0" w:color="000000"/>
            </w:tcBorders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10</w:t>
            </w:r>
          </w:p>
        </w:tc>
        <w:tc>
          <w:tcPr>
            <w:tcW w:w="728" w:type="dxa"/>
            <w:tcBorders>
              <w:bottom w:val="single" w:sz="12" w:space="0" w:color="000000"/>
            </w:tcBorders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B931DD" w:rsidRPr="00B931DD" w:rsidTr="00384CA5">
        <w:trPr>
          <w:trHeight w:hRule="exact" w:val="446"/>
        </w:trPr>
        <w:tc>
          <w:tcPr>
            <w:tcW w:w="595" w:type="dxa"/>
            <w:tcBorders>
              <w:top w:val="single" w:sz="12" w:space="0" w:color="000000"/>
            </w:tcBorders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9</w:t>
            </w:r>
          </w:p>
        </w:tc>
        <w:tc>
          <w:tcPr>
            <w:tcW w:w="860" w:type="dxa"/>
            <w:vMerge w:val="restart"/>
            <w:tcBorders>
              <w:top w:val="single" w:sz="12" w:space="0" w:color="000000"/>
            </w:tcBorders>
            <w:textDirection w:val="btLr"/>
          </w:tcPr>
          <w:p w:rsidR="00B931DD" w:rsidRPr="00B931DD" w:rsidRDefault="00B931DD" w:rsidP="00B931DD">
            <w:pPr>
              <w:bidi/>
              <w:spacing w:after="200" w:line="276" w:lineRule="auto"/>
              <w:ind w:left="113" w:right="113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رهبر</w:t>
            </w:r>
          </w:p>
        </w:tc>
        <w:tc>
          <w:tcPr>
            <w:tcW w:w="5876" w:type="dxa"/>
            <w:tcBorders>
              <w:top w:val="single" w:sz="12" w:space="0" w:color="000000"/>
            </w:tcBorders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هدایت مناسب گروه و توجه به فنون رهبری</w:t>
            </w:r>
          </w:p>
        </w:tc>
        <w:tc>
          <w:tcPr>
            <w:tcW w:w="931" w:type="dxa"/>
            <w:tcBorders>
              <w:top w:val="single" w:sz="12" w:space="0" w:color="000000"/>
            </w:tcBorders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15</w:t>
            </w:r>
          </w:p>
        </w:tc>
        <w:tc>
          <w:tcPr>
            <w:tcW w:w="728" w:type="dxa"/>
            <w:tcBorders>
              <w:top w:val="single" w:sz="12" w:space="0" w:color="000000"/>
            </w:tcBorders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B931DD" w:rsidRPr="00B931DD" w:rsidTr="00384CA5">
        <w:trPr>
          <w:trHeight w:hRule="exact" w:val="546"/>
        </w:trPr>
        <w:tc>
          <w:tcPr>
            <w:tcW w:w="595" w:type="dxa"/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10</w:t>
            </w:r>
          </w:p>
        </w:tc>
        <w:tc>
          <w:tcPr>
            <w:tcW w:w="860" w:type="dxa"/>
            <w:vMerge/>
            <w:textDirection w:val="btLr"/>
          </w:tcPr>
          <w:p w:rsidR="00B931DD" w:rsidRPr="00B931DD" w:rsidRDefault="00B931DD" w:rsidP="00B931DD">
            <w:pPr>
              <w:bidi/>
              <w:spacing w:after="200" w:line="276" w:lineRule="auto"/>
              <w:ind w:left="113" w:right="113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5876" w:type="dxa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انتخاب مناسب قطعه و توجه به محدوده صوتی</w:t>
            </w:r>
          </w:p>
        </w:tc>
        <w:tc>
          <w:tcPr>
            <w:tcW w:w="931" w:type="dxa"/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5</w:t>
            </w:r>
          </w:p>
        </w:tc>
        <w:tc>
          <w:tcPr>
            <w:tcW w:w="728" w:type="dxa"/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B931DD" w:rsidRPr="00B931DD" w:rsidTr="00384CA5">
        <w:trPr>
          <w:trHeight w:hRule="exact" w:val="426"/>
        </w:trPr>
        <w:tc>
          <w:tcPr>
            <w:tcW w:w="595" w:type="dxa"/>
            <w:tcBorders>
              <w:bottom w:val="single" w:sz="12" w:space="0" w:color="000000"/>
            </w:tcBorders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11</w:t>
            </w:r>
          </w:p>
        </w:tc>
        <w:tc>
          <w:tcPr>
            <w:tcW w:w="860" w:type="dxa"/>
            <w:vMerge/>
            <w:tcBorders>
              <w:bottom w:val="single" w:sz="12" w:space="0" w:color="000000"/>
            </w:tcBorders>
            <w:textDirection w:val="btLr"/>
          </w:tcPr>
          <w:p w:rsidR="00B931DD" w:rsidRPr="00B931DD" w:rsidRDefault="00B931DD" w:rsidP="00B931DD">
            <w:pPr>
              <w:bidi/>
              <w:spacing w:after="200" w:line="276" w:lineRule="auto"/>
              <w:ind w:left="113" w:right="113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5876" w:type="dxa"/>
            <w:tcBorders>
              <w:bottom w:val="single" w:sz="12" w:space="0" w:color="000000"/>
            </w:tcBorders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آداب صحنه/لباس/چینش مناسب و آراستگی گروه</w:t>
            </w:r>
          </w:p>
        </w:tc>
        <w:tc>
          <w:tcPr>
            <w:tcW w:w="931" w:type="dxa"/>
            <w:tcBorders>
              <w:bottom w:val="single" w:sz="12" w:space="0" w:color="000000"/>
            </w:tcBorders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10</w:t>
            </w:r>
          </w:p>
        </w:tc>
        <w:tc>
          <w:tcPr>
            <w:tcW w:w="728" w:type="dxa"/>
            <w:tcBorders>
              <w:bottom w:val="single" w:sz="12" w:space="0" w:color="000000"/>
            </w:tcBorders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B931DD" w:rsidRPr="00B931DD" w:rsidTr="00384CA5">
        <w:trPr>
          <w:trHeight w:hRule="exact" w:val="438"/>
        </w:trPr>
        <w:tc>
          <w:tcPr>
            <w:tcW w:w="595" w:type="dxa"/>
            <w:tcBorders>
              <w:top w:val="single" w:sz="12" w:space="0" w:color="000000"/>
            </w:tcBorders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12</w:t>
            </w:r>
          </w:p>
        </w:tc>
        <w:tc>
          <w:tcPr>
            <w:tcW w:w="860" w:type="dxa"/>
            <w:vMerge w:val="restart"/>
            <w:tcBorders>
              <w:top w:val="single" w:sz="12" w:space="0" w:color="000000"/>
            </w:tcBorders>
            <w:textDirection w:val="btLr"/>
          </w:tcPr>
          <w:p w:rsidR="00B931DD" w:rsidRPr="00B931DD" w:rsidRDefault="00B931DD" w:rsidP="00B931DD">
            <w:pPr>
              <w:tabs>
                <w:tab w:val="left" w:pos="188"/>
              </w:tabs>
              <w:bidi/>
              <w:spacing w:after="200" w:line="276" w:lineRule="auto"/>
              <w:ind w:left="113" w:right="113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موسیقی</w:t>
            </w:r>
          </w:p>
        </w:tc>
        <w:tc>
          <w:tcPr>
            <w:tcW w:w="5876" w:type="dxa"/>
            <w:tcBorders>
              <w:top w:val="single" w:sz="12" w:space="0" w:color="000000"/>
            </w:tcBorders>
          </w:tcPr>
          <w:p w:rsidR="00B931DD" w:rsidRPr="00B931DD" w:rsidRDefault="00B931DD" w:rsidP="00B931DD">
            <w:pPr>
              <w:tabs>
                <w:tab w:val="left" w:pos="188"/>
              </w:tabs>
              <w:bidi/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زیبایی ملودی</w:t>
            </w:r>
          </w:p>
        </w:tc>
        <w:tc>
          <w:tcPr>
            <w:tcW w:w="931" w:type="dxa"/>
            <w:tcBorders>
              <w:top w:val="single" w:sz="12" w:space="0" w:color="000000"/>
            </w:tcBorders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15</w:t>
            </w:r>
          </w:p>
        </w:tc>
        <w:tc>
          <w:tcPr>
            <w:tcW w:w="728" w:type="dxa"/>
            <w:tcBorders>
              <w:top w:val="single" w:sz="12" w:space="0" w:color="000000"/>
            </w:tcBorders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B931DD" w:rsidRPr="00B931DD" w:rsidTr="00384CA5">
        <w:trPr>
          <w:trHeight w:hRule="exact" w:val="409"/>
        </w:trPr>
        <w:tc>
          <w:tcPr>
            <w:tcW w:w="595" w:type="dxa"/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13</w:t>
            </w:r>
          </w:p>
        </w:tc>
        <w:tc>
          <w:tcPr>
            <w:tcW w:w="860" w:type="dxa"/>
            <w:vMerge/>
            <w:textDirection w:val="btLr"/>
          </w:tcPr>
          <w:p w:rsidR="00B931DD" w:rsidRPr="00B931DD" w:rsidRDefault="00B931DD" w:rsidP="00B931DD">
            <w:pPr>
              <w:tabs>
                <w:tab w:val="left" w:pos="188"/>
              </w:tabs>
              <w:bidi/>
              <w:spacing w:after="200" w:line="276" w:lineRule="auto"/>
              <w:ind w:left="113" w:right="113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5876" w:type="dxa"/>
          </w:tcPr>
          <w:p w:rsidR="00B931DD" w:rsidRPr="00B931DD" w:rsidRDefault="00B931DD" w:rsidP="00B931DD">
            <w:pPr>
              <w:tabs>
                <w:tab w:val="left" w:pos="188"/>
              </w:tabs>
              <w:bidi/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تنظیم</w:t>
            </w:r>
            <w:r w:rsidRPr="00B931DD">
              <w:rPr>
                <w:rFonts w:cs="B Nazanin"/>
                <w:sz w:val="28"/>
                <w:szCs w:val="28"/>
                <w:rtl/>
                <w:lang w:bidi="fa-IR"/>
              </w:rPr>
              <w:t xml:space="preserve"> (</w:t>
            </w: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هارمونی/ارکستراسیون/تکنیک‌های آهنگسازی)</w:t>
            </w:r>
          </w:p>
        </w:tc>
        <w:tc>
          <w:tcPr>
            <w:tcW w:w="931" w:type="dxa"/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15</w:t>
            </w:r>
          </w:p>
        </w:tc>
        <w:tc>
          <w:tcPr>
            <w:tcW w:w="728" w:type="dxa"/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B931DD" w:rsidRPr="00B931DD" w:rsidTr="00384CA5">
        <w:trPr>
          <w:trHeight w:hRule="exact" w:val="445"/>
        </w:trPr>
        <w:tc>
          <w:tcPr>
            <w:tcW w:w="595" w:type="dxa"/>
            <w:tcBorders>
              <w:bottom w:val="single" w:sz="12" w:space="0" w:color="000000"/>
            </w:tcBorders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14</w:t>
            </w:r>
          </w:p>
        </w:tc>
        <w:tc>
          <w:tcPr>
            <w:tcW w:w="860" w:type="dxa"/>
            <w:vMerge/>
            <w:tcBorders>
              <w:bottom w:val="single" w:sz="12" w:space="0" w:color="000000"/>
            </w:tcBorders>
            <w:textDirection w:val="btLr"/>
          </w:tcPr>
          <w:p w:rsidR="00B931DD" w:rsidRPr="00B931DD" w:rsidRDefault="00B931DD" w:rsidP="00B931DD">
            <w:pPr>
              <w:tabs>
                <w:tab w:val="left" w:pos="188"/>
              </w:tabs>
              <w:bidi/>
              <w:spacing w:after="200" w:line="276" w:lineRule="auto"/>
              <w:ind w:left="113" w:right="113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5876" w:type="dxa"/>
            <w:tcBorders>
              <w:bottom w:val="single" w:sz="12" w:space="0" w:color="000000"/>
            </w:tcBorders>
          </w:tcPr>
          <w:p w:rsidR="00B931DD" w:rsidRPr="00B931DD" w:rsidRDefault="00B931DD" w:rsidP="00B931DD">
            <w:pPr>
              <w:tabs>
                <w:tab w:val="left" w:pos="188"/>
              </w:tabs>
              <w:bidi/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تناسب و پیوند صحیح شعر و موسیقی</w:t>
            </w:r>
          </w:p>
        </w:tc>
        <w:tc>
          <w:tcPr>
            <w:tcW w:w="931" w:type="dxa"/>
            <w:tcBorders>
              <w:bottom w:val="single" w:sz="12" w:space="0" w:color="000000"/>
            </w:tcBorders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10</w:t>
            </w:r>
          </w:p>
        </w:tc>
        <w:tc>
          <w:tcPr>
            <w:tcW w:w="728" w:type="dxa"/>
            <w:tcBorders>
              <w:bottom w:val="single" w:sz="12" w:space="0" w:color="000000"/>
            </w:tcBorders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B931DD" w:rsidRPr="00B931DD" w:rsidTr="00384CA5">
        <w:trPr>
          <w:trHeight w:hRule="exact" w:val="442"/>
        </w:trPr>
        <w:tc>
          <w:tcPr>
            <w:tcW w:w="595" w:type="dxa"/>
            <w:tcBorders>
              <w:top w:val="single" w:sz="12" w:space="0" w:color="000000"/>
            </w:tcBorders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15</w:t>
            </w:r>
          </w:p>
        </w:tc>
        <w:tc>
          <w:tcPr>
            <w:tcW w:w="860" w:type="dxa"/>
            <w:vMerge w:val="restart"/>
            <w:tcBorders>
              <w:top w:val="single" w:sz="12" w:space="0" w:color="000000"/>
            </w:tcBorders>
            <w:textDirection w:val="btLr"/>
          </w:tcPr>
          <w:p w:rsidR="00B931DD" w:rsidRPr="00B931DD" w:rsidRDefault="00B931DD" w:rsidP="00B931DD">
            <w:pPr>
              <w:tabs>
                <w:tab w:val="left" w:pos="188"/>
              </w:tabs>
              <w:bidi/>
              <w:spacing w:after="200" w:line="276" w:lineRule="auto"/>
              <w:ind w:left="113" w:right="113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شعر</w:t>
            </w:r>
          </w:p>
        </w:tc>
        <w:tc>
          <w:tcPr>
            <w:tcW w:w="5876" w:type="dxa"/>
            <w:tcBorders>
              <w:top w:val="single" w:sz="12" w:space="0" w:color="000000"/>
            </w:tcBorders>
          </w:tcPr>
          <w:p w:rsidR="00B931DD" w:rsidRPr="00B931DD" w:rsidRDefault="00B931DD" w:rsidP="00B931DD">
            <w:pPr>
              <w:tabs>
                <w:tab w:val="left" w:pos="188"/>
              </w:tabs>
              <w:bidi/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تکنیک</w:t>
            </w:r>
            <w:r w:rsidRPr="00B931DD">
              <w:rPr>
                <w:rFonts w:cs="B Nazanin"/>
                <w:sz w:val="28"/>
                <w:szCs w:val="28"/>
                <w:rtl/>
                <w:lang w:bidi="fa-IR"/>
              </w:rPr>
              <w:t xml:space="preserve"> (</w:t>
            </w: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بیان، زبان،</w:t>
            </w:r>
            <w:r w:rsidRPr="00B931DD">
              <w:rPr>
                <w:rFonts w:cs="B Nazanin"/>
                <w:sz w:val="28"/>
                <w:szCs w:val="28"/>
                <w:rtl/>
                <w:lang w:bidi="fa-IR"/>
              </w:rPr>
              <w:t xml:space="preserve"> </w:t>
            </w: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عروض و قافیه و آرایه‌های ادبی)</w:t>
            </w:r>
          </w:p>
        </w:tc>
        <w:tc>
          <w:tcPr>
            <w:tcW w:w="931" w:type="dxa"/>
            <w:tcBorders>
              <w:top w:val="single" w:sz="12" w:space="0" w:color="000000"/>
            </w:tcBorders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15</w:t>
            </w:r>
          </w:p>
        </w:tc>
        <w:tc>
          <w:tcPr>
            <w:tcW w:w="728" w:type="dxa"/>
            <w:tcBorders>
              <w:top w:val="single" w:sz="12" w:space="0" w:color="000000"/>
            </w:tcBorders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B931DD" w:rsidRPr="00B931DD" w:rsidTr="00384CA5">
        <w:trPr>
          <w:trHeight w:hRule="exact" w:val="576"/>
        </w:trPr>
        <w:tc>
          <w:tcPr>
            <w:tcW w:w="595" w:type="dxa"/>
            <w:tcBorders>
              <w:bottom w:val="single" w:sz="12" w:space="0" w:color="000000"/>
            </w:tcBorders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16</w:t>
            </w:r>
          </w:p>
        </w:tc>
        <w:tc>
          <w:tcPr>
            <w:tcW w:w="860" w:type="dxa"/>
            <w:vMerge/>
            <w:tcBorders>
              <w:bottom w:val="single" w:sz="12" w:space="0" w:color="000000"/>
            </w:tcBorders>
          </w:tcPr>
          <w:p w:rsidR="00B931DD" w:rsidRPr="00B931DD" w:rsidRDefault="00B931DD" w:rsidP="00B931DD">
            <w:pPr>
              <w:tabs>
                <w:tab w:val="left" w:pos="188"/>
              </w:tabs>
              <w:bidi/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5876" w:type="dxa"/>
            <w:tcBorders>
              <w:bottom w:val="single" w:sz="12" w:space="0" w:color="000000"/>
            </w:tcBorders>
          </w:tcPr>
          <w:p w:rsidR="00B931DD" w:rsidRPr="00B931DD" w:rsidRDefault="00B931DD" w:rsidP="00B931DD">
            <w:pPr>
              <w:tabs>
                <w:tab w:val="left" w:pos="188"/>
              </w:tabs>
              <w:bidi/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مضمون</w:t>
            </w:r>
            <w:r w:rsidRPr="00B931DD">
              <w:rPr>
                <w:rFonts w:cs="B Nazanin"/>
                <w:sz w:val="28"/>
                <w:szCs w:val="28"/>
                <w:rtl/>
                <w:lang w:bidi="fa-IR"/>
              </w:rPr>
              <w:t xml:space="preserve"> (</w:t>
            </w: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محتوا،</w:t>
            </w:r>
            <w:r w:rsidRPr="00B931DD">
              <w:rPr>
                <w:rFonts w:cs="B Nazanin"/>
                <w:sz w:val="28"/>
                <w:szCs w:val="28"/>
                <w:rtl/>
                <w:lang w:bidi="fa-IR"/>
              </w:rPr>
              <w:t xml:space="preserve"> </w:t>
            </w: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پیام،</w:t>
            </w:r>
            <w:r w:rsidRPr="00B931DD">
              <w:rPr>
                <w:rFonts w:cs="B Nazanin"/>
                <w:sz w:val="28"/>
                <w:szCs w:val="28"/>
                <w:rtl/>
                <w:lang w:bidi="fa-IR"/>
              </w:rPr>
              <w:t xml:space="preserve"> </w:t>
            </w: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تخیل و تصویر)</w:t>
            </w:r>
          </w:p>
        </w:tc>
        <w:tc>
          <w:tcPr>
            <w:tcW w:w="931" w:type="dxa"/>
            <w:tcBorders>
              <w:bottom w:val="single" w:sz="12" w:space="0" w:color="000000"/>
            </w:tcBorders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15</w:t>
            </w:r>
          </w:p>
        </w:tc>
        <w:tc>
          <w:tcPr>
            <w:tcW w:w="728" w:type="dxa"/>
            <w:tcBorders>
              <w:bottom w:val="single" w:sz="12" w:space="0" w:color="000000"/>
            </w:tcBorders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</w:tbl>
    <w:p w:rsidR="00B931DD" w:rsidRPr="00B931DD" w:rsidRDefault="00B931DD" w:rsidP="00B931DD">
      <w:pPr>
        <w:bidi/>
        <w:spacing w:after="200" w:line="276" w:lineRule="auto"/>
        <w:rPr>
          <w:rFonts w:cs="B Nazanin"/>
          <w:sz w:val="28"/>
          <w:szCs w:val="28"/>
          <w:rtl/>
          <w:lang w:bidi="fa-IR"/>
        </w:rPr>
      </w:pPr>
    </w:p>
    <w:p w:rsidR="00B931DD" w:rsidRPr="00B931DD" w:rsidRDefault="00B931DD" w:rsidP="00B931DD">
      <w:pPr>
        <w:numPr>
          <w:ilvl w:val="0"/>
          <w:numId w:val="30"/>
        </w:numPr>
        <w:bidi/>
        <w:spacing w:after="200" w:line="276" w:lineRule="auto"/>
        <w:contextualSpacing/>
        <w:rPr>
          <w:rFonts w:cs="B Nazanin"/>
          <w:sz w:val="28"/>
          <w:szCs w:val="28"/>
          <w:rtl/>
          <w:lang w:bidi="fa-IR"/>
        </w:rPr>
      </w:pPr>
      <w:r w:rsidRPr="00B931DD">
        <w:rPr>
          <w:rFonts w:cs="B Nazanin" w:hint="cs"/>
          <w:sz w:val="28"/>
          <w:szCs w:val="28"/>
          <w:rtl/>
          <w:lang w:bidi="fa-IR"/>
        </w:rPr>
        <w:lastRenderedPageBreak/>
        <w:t>امتیازات عددی برای سهولت تصمیم‌گیری داوران در نظر گرفته‌شده و تقریبی است.</w:t>
      </w:r>
      <w:r w:rsidRPr="00B931DD">
        <w:rPr>
          <w:rFonts w:cs="B Nazanin"/>
          <w:sz w:val="28"/>
          <w:szCs w:val="28"/>
          <w:rtl/>
          <w:lang w:bidi="fa-IR"/>
        </w:rPr>
        <w:t xml:space="preserve"> </w:t>
      </w:r>
      <w:r w:rsidRPr="00B931DD">
        <w:rPr>
          <w:rFonts w:cs="B Nazanin" w:hint="cs"/>
          <w:sz w:val="28"/>
          <w:szCs w:val="28"/>
          <w:rtl/>
          <w:lang w:bidi="fa-IR"/>
        </w:rPr>
        <w:t>لذا صرفاً جمع عددی امتیازات برای تصمیم‌گیری نهایی ملاک عمل نبوده و رتبه‌بندی در پایان بر</w:t>
      </w:r>
      <w:r w:rsidRPr="00B931DD">
        <w:rPr>
          <w:rFonts w:cs="B Nazanin"/>
          <w:sz w:val="28"/>
          <w:szCs w:val="28"/>
          <w:rtl/>
          <w:lang w:bidi="fa-IR"/>
        </w:rPr>
        <w:t xml:space="preserve"> </w:t>
      </w:r>
      <w:r w:rsidRPr="00B931DD">
        <w:rPr>
          <w:rFonts w:cs="B Nazanin" w:hint="cs"/>
          <w:sz w:val="28"/>
          <w:szCs w:val="28"/>
          <w:rtl/>
          <w:lang w:bidi="fa-IR"/>
        </w:rPr>
        <w:t>اساس اجماع نظر داوران مشخص و رأی نهایی انشاء خواهد شد.</w:t>
      </w:r>
    </w:p>
    <w:p w:rsidR="00B931DD" w:rsidRPr="00B931DD" w:rsidRDefault="00B931DD" w:rsidP="00B931DD">
      <w:pPr>
        <w:numPr>
          <w:ilvl w:val="0"/>
          <w:numId w:val="30"/>
        </w:numPr>
        <w:bidi/>
        <w:spacing w:after="200" w:line="276" w:lineRule="auto"/>
        <w:contextualSpacing/>
        <w:rPr>
          <w:rFonts w:cs="B Nazanin"/>
          <w:sz w:val="28"/>
          <w:szCs w:val="28"/>
          <w:lang w:bidi="fa-IR"/>
        </w:rPr>
      </w:pPr>
      <w:r w:rsidRPr="00B931DD">
        <w:rPr>
          <w:rFonts w:cs="B Nazanin" w:hint="cs"/>
          <w:sz w:val="28"/>
          <w:szCs w:val="28"/>
          <w:rtl/>
          <w:lang w:bidi="fa-IR"/>
        </w:rPr>
        <w:t>کیفیت خواندن گروه (موارد 1</w:t>
      </w:r>
      <w:r w:rsidRPr="00B931DD">
        <w:rPr>
          <w:rFonts w:cs="B Nazanin"/>
          <w:sz w:val="28"/>
          <w:szCs w:val="28"/>
          <w:rtl/>
          <w:lang w:bidi="fa-IR"/>
        </w:rPr>
        <w:t xml:space="preserve"> </w:t>
      </w:r>
      <w:r w:rsidRPr="00B931DD">
        <w:rPr>
          <w:rFonts w:cs="B Nazanin" w:hint="cs"/>
          <w:sz w:val="28"/>
          <w:szCs w:val="28"/>
          <w:rtl/>
          <w:lang w:bidi="fa-IR"/>
        </w:rPr>
        <w:t>تا 8</w:t>
      </w:r>
      <w:r w:rsidRPr="00B931DD">
        <w:rPr>
          <w:rFonts w:cs="B Nazanin"/>
          <w:sz w:val="28"/>
          <w:szCs w:val="28"/>
          <w:rtl/>
          <w:lang w:bidi="fa-IR"/>
        </w:rPr>
        <w:t xml:space="preserve">) </w:t>
      </w:r>
      <w:r w:rsidRPr="00B931DD">
        <w:rPr>
          <w:rFonts w:cs="B Nazanin" w:hint="cs"/>
          <w:sz w:val="28"/>
          <w:szCs w:val="28"/>
          <w:rtl/>
          <w:lang w:bidi="fa-IR"/>
        </w:rPr>
        <w:t>اولویت اصلی برای انتخاب داوران است و گروهی که اجرای مطلوبی نداشته باشد به‌صرف برخورداری از امتیاز بالا در بخش موسیقی و شعر حائز رتبه نخواهند شد.</w:t>
      </w:r>
    </w:p>
    <w:p w:rsidR="00B931DD" w:rsidRPr="00B931DD" w:rsidRDefault="00B931DD" w:rsidP="00B931DD">
      <w:pPr>
        <w:numPr>
          <w:ilvl w:val="0"/>
          <w:numId w:val="30"/>
        </w:numPr>
        <w:bidi/>
        <w:spacing w:after="200" w:line="276" w:lineRule="auto"/>
        <w:contextualSpacing/>
        <w:rPr>
          <w:rFonts w:cs="B Nazanin"/>
          <w:sz w:val="28"/>
          <w:szCs w:val="28"/>
          <w:lang w:bidi="fa-IR"/>
        </w:rPr>
      </w:pPr>
      <w:r w:rsidRPr="00B931DD">
        <w:rPr>
          <w:rFonts w:cs="B Nazanin" w:hint="cs"/>
          <w:sz w:val="28"/>
          <w:szCs w:val="28"/>
          <w:rtl/>
          <w:lang w:bidi="fa-IR"/>
        </w:rPr>
        <w:t>*گروه‌های</w:t>
      </w:r>
      <w:r w:rsidRPr="00B931DD">
        <w:rPr>
          <w:rFonts w:cs="B Nazanin"/>
          <w:sz w:val="28"/>
          <w:szCs w:val="28"/>
          <w:rtl/>
          <w:lang w:bidi="fa-IR"/>
        </w:rPr>
        <w:t xml:space="preserve"> </w:t>
      </w:r>
      <w:r w:rsidRPr="00B931DD">
        <w:rPr>
          <w:rFonts w:cs="B Nazanin" w:hint="cs"/>
          <w:sz w:val="28"/>
          <w:szCs w:val="28"/>
          <w:rtl/>
          <w:lang w:bidi="fa-IR"/>
        </w:rPr>
        <w:t>راه‌یافته</w:t>
      </w:r>
      <w:r w:rsidRPr="00B931DD">
        <w:rPr>
          <w:rFonts w:cs="B Nazanin"/>
          <w:sz w:val="28"/>
          <w:szCs w:val="28"/>
          <w:rtl/>
          <w:lang w:bidi="fa-IR"/>
        </w:rPr>
        <w:t xml:space="preserve"> </w:t>
      </w:r>
      <w:r w:rsidRPr="00B931DD">
        <w:rPr>
          <w:rFonts w:cs="B Nazanin" w:hint="cs"/>
          <w:sz w:val="28"/>
          <w:szCs w:val="28"/>
          <w:rtl/>
          <w:lang w:bidi="fa-IR"/>
        </w:rPr>
        <w:t>به</w:t>
      </w:r>
      <w:r w:rsidRPr="00B931DD">
        <w:rPr>
          <w:rFonts w:cs="B Nazanin"/>
          <w:sz w:val="28"/>
          <w:szCs w:val="28"/>
          <w:rtl/>
          <w:lang w:bidi="fa-IR"/>
        </w:rPr>
        <w:t xml:space="preserve"> </w:t>
      </w:r>
      <w:r w:rsidRPr="00B931DD">
        <w:rPr>
          <w:rFonts w:cs="B Nazanin" w:hint="cs"/>
          <w:sz w:val="28"/>
          <w:szCs w:val="28"/>
          <w:rtl/>
          <w:lang w:bidi="fa-IR"/>
        </w:rPr>
        <w:t>مرحله</w:t>
      </w:r>
      <w:r w:rsidRPr="00B931DD">
        <w:rPr>
          <w:rFonts w:cs="B Nazanin"/>
          <w:sz w:val="28"/>
          <w:szCs w:val="28"/>
          <w:rtl/>
          <w:lang w:bidi="fa-IR"/>
        </w:rPr>
        <w:t xml:space="preserve"> </w:t>
      </w:r>
      <w:r w:rsidRPr="00B931DD">
        <w:rPr>
          <w:rFonts w:cs="B Nazanin" w:hint="cs"/>
          <w:sz w:val="28"/>
          <w:szCs w:val="28"/>
          <w:rtl/>
          <w:lang w:bidi="fa-IR"/>
        </w:rPr>
        <w:t>كشوري</w:t>
      </w:r>
      <w:r w:rsidRPr="00B931DD">
        <w:rPr>
          <w:rFonts w:cs="B Nazanin"/>
          <w:sz w:val="28"/>
          <w:szCs w:val="28"/>
          <w:rtl/>
          <w:lang w:bidi="fa-IR"/>
        </w:rPr>
        <w:t xml:space="preserve"> </w:t>
      </w:r>
      <w:r w:rsidRPr="00B931DD">
        <w:rPr>
          <w:rFonts w:cs="B Nazanin" w:hint="cs"/>
          <w:sz w:val="28"/>
          <w:szCs w:val="28"/>
          <w:rtl/>
          <w:lang w:bidi="fa-IR"/>
        </w:rPr>
        <w:t>بايد</w:t>
      </w:r>
      <w:r w:rsidRPr="00B931DD">
        <w:rPr>
          <w:rFonts w:cs="B Nazanin"/>
          <w:sz w:val="28"/>
          <w:szCs w:val="28"/>
          <w:rtl/>
          <w:lang w:bidi="fa-IR"/>
        </w:rPr>
        <w:t xml:space="preserve"> </w:t>
      </w:r>
      <w:r w:rsidRPr="00B931DD">
        <w:rPr>
          <w:rFonts w:cs="B Nazanin" w:hint="cs"/>
          <w:sz w:val="28"/>
          <w:szCs w:val="28"/>
          <w:rtl/>
          <w:lang w:bidi="fa-IR"/>
        </w:rPr>
        <w:t>دو</w:t>
      </w:r>
      <w:r w:rsidRPr="00B931DD">
        <w:rPr>
          <w:rFonts w:cs="B Nazanin"/>
          <w:sz w:val="28"/>
          <w:szCs w:val="28"/>
          <w:rtl/>
          <w:lang w:bidi="fa-IR"/>
        </w:rPr>
        <w:t xml:space="preserve"> </w:t>
      </w:r>
      <w:r w:rsidRPr="00B931DD">
        <w:rPr>
          <w:rFonts w:cs="B Nazanin" w:hint="cs"/>
          <w:sz w:val="28"/>
          <w:szCs w:val="28"/>
          <w:rtl/>
          <w:lang w:bidi="fa-IR"/>
        </w:rPr>
        <w:t>سرود</w:t>
      </w:r>
      <w:r w:rsidRPr="00B931DD">
        <w:rPr>
          <w:rFonts w:cs="B Nazanin"/>
          <w:sz w:val="28"/>
          <w:szCs w:val="28"/>
          <w:rtl/>
          <w:lang w:bidi="fa-IR"/>
        </w:rPr>
        <w:t xml:space="preserve"> </w:t>
      </w:r>
      <w:r w:rsidRPr="00B931DD">
        <w:rPr>
          <w:rFonts w:cs="B Nazanin" w:hint="cs"/>
          <w:sz w:val="28"/>
          <w:szCs w:val="28"/>
          <w:rtl/>
          <w:lang w:bidi="fa-IR"/>
        </w:rPr>
        <w:t>متفاوت</w:t>
      </w:r>
      <w:r w:rsidRPr="00B931DD">
        <w:rPr>
          <w:rFonts w:cs="B Nazanin"/>
          <w:sz w:val="28"/>
          <w:szCs w:val="28"/>
          <w:rtl/>
          <w:lang w:bidi="fa-IR"/>
        </w:rPr>
        <w:t xml:space="preserve"> </w:t>
      </w:r>
      <w:r w:rsidRPr="00B931DD">
        <w:rPr>
          <w:rFonts w:cs="B Nazanin" w:hint="cs"/>
          <w:sz w:val="28"/>
          <w:szCs w:val="28"/>
          <w:rtl/>
          <w:lang w:bidi="fa-IR"/>
        </w:rPr>
        <w:t>براي</w:t>
      </w:r>
      <w:r w:rsidRPr="00B931DD">
        <w:rPr>
          <w:rFonts w:cs="B Nazanin"/>
          <w:sz w:val="28"/>
          <w:szCs w:val="28"/>
          <w:rtl/>
          <w:lang w:bidi="fa-IR"/>
        </w:rPr>
        <w:t xml:space="preserve"> </w:t>
      </w:r>
      <w:r w:rsidRPr="00B931DD">
        <w:rPr>
          <w:rFonts w:cs="B Nazanin" w:hint="cs"/>
          <w:sz w:val="28"/>
          <w:szCs w:val="28"/>
          <w:rtl/>
          <w:lang w:bidi="fa-IR"/>
        </w:rPr>
        <w:t>اجرا</w:t>
      </w:r>
      <w:r w:rsidRPr="00B931DD">
        <w:rPr>
          <w:rFonts w:cs="B Nazanin"/>
          <w:sz w:val="28"/>
          <w:szCs w:val="28"/>
          <w:rtl/>
          <w:lang w:bidi="fa-IR"/>
        </w:rPr>
        <w:t xml:space="preserve"> </w:t>
      </w:r>
      <w:r w:rsidRPr="00B931DD">
        <w:rPr>
          <w:rFonts w:cs="B Nazanin" w:hint="cs"/>
          <w:sz w:val="28"/>
          <w:szCs w:val="28"/>
          <w:rtl/>
          <w:lang w:bidi="fa-IR"/>
        </w:rPr>
        <w:t>ارائه</w:t>
      </w:r>
      <w:r w:rsidRPr="00B931DD">
        <w:rPr>
          <w:rFonts w:cs="B Nazanin"/>
          <w:sz w:val="28"/>
          <w:szCs w:val="28"/>
          <w:rtl/>
          <w:lang w:bidi="fa-IR"/>
        </w:rPr>
        <w:t xml:space="preserve"> </w:t>
      </w:r>
      <w:r w:rsidRPr="00B931DD">
        <w:rPr>
          <w:rFonts w:cs="B Nazanin" w:hint="cs"/>
          <w:sz w:val="28"/>
          <w:szCs w:val="28"/>
          <w:rtl/>
          <w:lang w:bidi="fa-IR"/>
        </w:rPr>
        <w:t>نمايند</w:t>
      </w:r>
      <w:r w:rsidRPr="00B931DD">
        <w:rPr>
          <w:rFonts w:cs="B Nazanin"/>
          <w:sz w:val="28"/>
          <w:szCs w:val="28"/>
          <w:rtl/>
          <w:lang w:bidi="fa-IR"/>
        </w:rPr>
        <w:t>. (</w:t>
      </w:r>
      <w:r w:rsidRPr="00B931DD">
        <w:rPr>
          <w:rFonts w:cs="B Nazanin" w:hint="cs"/>
          <w:sz w:val="28"/>
          <w:szCs w:val="28"/>
          <w:rtl/>
          <w:lang w:bidi="fa-IR"/>
        </w:rPr>
        <w:t>توصيه</w:t>
      </w:r>
      <w:r w:rsidRPr="00B931DD">
        <w:rPr>
          <w:rFonts w:cs="B Nazanin"/>
          <w:sz w:val="28"/>
          <w:szCs w:val="28"/>
          <w:rtl/>
          <w:lang w:bidi="fa-IR"/>
        </w:rPr>
        <w:t xml:space="preserve"> </w:t>
      </w:r>
      <w:r w:rsidRPr="00B931DD">
        <w:rPr>
          <w:rFonts w:cs="B Nazanin" w:hint="cs"/>
          <w:sz w:val="28"/>
          <w:szCs w:val="28"/>
          <w:rtl/>
          <w:lang w:bidi="fa-IR"/>
        </w:rPr>
        <w:t>می‌شود</w:t>
      </w:r>
      <w:r w:rsidRPr="00B931DD">
        <w:rPr>
          <w:rFonts w:cs="B Nazanin"/>
          <w:sz w:val="28"/>
          <w:szCs w:val="28"/>
          <w:rtl/>
          <w:lang w:bidi="fa-IR"/>
        </w:rPr>
        <w:t xml:space="preserve"> </w:t>
      </w:r>
      <w:r w:rsidRPr="00B931DD">
        <w:rPr>
          <w:rFonts w:cs="B Nazanin" w:hint="cs"/>
          <w:sz w:val="28"/>
          <w:szCs w:val="28"/>
          <w:rtl/>
          <w:lang w:bidi="fa-IR"/>
        </w:rPr>
        <w:t>يك</w:t>
      </w:r>
      <w:r w:rsidRPr="00B931DD">
        <w:rPr>
          <w:rFonts w:cs="B Nazanin"/>
          <w:sz w:val="28"/>
          <w:szCs w:val="28"/>
          <w:rtl/>
          <w:lang w:bidi="fa-IR"/>
        </w:rPr>
        <w:t xml:space="preserve"> </w:t>
      </w:r>
      <w:r w:rsidRPr="00B931DD">
        <w:rPr>
          <w:rFonts w:cs="B Nazanin" w:hint="cs"/>
          <w:sz w:val="28"/>
          <w:szCs w:val="28"/>
          <w:rtl/>
          <w:lang w:bidi="fa-IR"/>
        </w:rPr>
        <w:t>كار</w:t>
      </w:r>
      <w:r w:rsidRPr="00B931DD">
        <w:rPr>
          <w:rFonts w:cs="B Nazanin"/>
          <w:sz w:val="28"/>
          <w:szCs w:val="28"/>
          <w:rtl/>
          <w:lang w:bidi="fa-IR"/>
        </w:rPr>
        <w:t xml:space="preserve"> </w:t>
      </w:r>
      <w:r w:rsidRPr="00B931DD">
        <w:rPr>
          <w:rFonts w:cs="B Nazanin" w:hint="cs"/>
          <w:sz w:val="28"/>
          <w:szCs w:val="28"/>
          <w:rtl/>
          <w:lang w:bidi="fa-IR"/>
        </w:rPr>
        <w:t>ملي</w:t>
      </w:r>
      <w:r w:rsidRPr="00B931DD">
        <w:rPr>
          <w:rFonts w:cs="B Nazanin"/>
          <w:sz w:val="28"/>
          <w:szCs w:val="28"/>
          <w:rtl/>
          <w:lang w:bidi="fa-IR"/>
        </w:rPr>
        <w:t xml:space="preserve"> </w:t>
      </w:r>
      <w:r w:rsidRPr="00B931DD">
        <w:rPr>
          <w:rFonts w:cs="B Nazanin" w:hint="cs"/>
          <w:sz w:val="28"/>
          <w:szCs w:val="28"/>
          <w:rtl/>
          <w:lang w:bidi="fa-IR"/>
        </w:rPr>
        <w:t>و</w:t>
      </w:r>
      <w:r w:rsidRPr="00B931DD">
        <w:rPr>
          <w:rFonts w:cs="B Nazanin"/>
          <w:sz w:val="28"/>
          <w:szCs w:val="28"/>
          <w:rtl/>
          <w:lang w:bidi="fa-IR"/>
        </w:rPr>
        <w:t xml:space="preserve"> </w:t>
      </w:r>
      <w:r w:rsidRPr="00B931DD">
        <w:rPr>
          <w:rFonts w:cs="B Nazanin" w:hint="cs"/>
          <w:sz w:val="28"/>
          <w:szCs w:val="28"/>
          <w:rtl/>
          <w:lang w:bidi="fa-IR"/>
        </w:rPr>
        <w:t>يك</w:t>
      </w:r>
      <w:r w:rsidRPr="00B931DD">
        <w:rPr>
          <w:rFonts w:cs="B Nazanin"/>
          <w:sz w:val="28"/>
          <w:szCs w:val="28"/>
          <w:rtl/>
          <w:lang w:bidi="fa-IR"/>
        </w:rPr>
        <w:t xml:space="preserve"> </w:t>
      </w:r>
      <w:r w:rsidRPr="00B931DD">
        <w:rPr>
          <w:rFonts w:cs="B Nazanin" w:hint="cs"/>
          <w:sz w:val="28"/>
          <w:szCs w:val="28"/>
          <w:rtl/>
          <w:lang w:bidi="fa-IR"/>
        </w:rPr>
        <w:t>كار</w:t>
      </w:r>
      <w:r w:rsidRPr="00B931DD">
        <w:rPr>
          <w:rFonts w:cs="B Nazanin"/>
          <w:sz w:val="28"/>
          <w:szCs w:val="28"/>
          <w:rtl/>
          <w:lang w:bidi="fa-IR"/>
        </w:rPr>
        <w:t xml:space="preserve"> </w:t>
      </w:r>
      <w:r w:rsidRPr="00B931DD">
        <w:rPr>
          <w:rFonts w:cs="B Nazanin" w:hint="cs"/>
          <w:sz w:val="28"/>
          <w:szCs w:val="28"/>
          <w:rtl/>
          <w:lang w:bidi="fa-IR"/>
        </w:rPr>
        <w:t>محلي</w:t>
      </w:r>
      <w:r w:rsidRPr="00B931DD">
        <w:rPr>
          <w:rFonts w:cs="B Nazanin"/>
          <w:sz w:val="28"/>
          <w:szCs w:val="28"/>
          <w:rtl/>
          <w:lang w:bidi="fa-IR"/>
        </w:rPr>
        <w:t xml:space="preserve"> </w:t>
      </w:r>
      <w:r w:rsidRPr="00B931DD">
        <w:rPr>
          <w:rFonts w:cs="B Nazanin" w:hint="cs"/>
          <w:sz w:val="28"/>
          <w:szCs w:val="28"/>
          <w:rtl/>
          <w:lang w:bidi="fa-IR"/>
        </w:rPr>
        <w:t>ارائه</w:t>
      </w:r>
      <w:r w:rsidRPr="00B931DD">
        <w:rPr>
          <w:rFonts w:cs="B Nazanin"/>
          <w:sz w:val="28"/>
          <w:szCs w:val="28"/>
          <w:rtl/>
          <w:lang w:bidi="fa-IR"/>
        </w:rPr>
        <w:t xml:space="preserve"> </w:t>
      </w:r>
      <w:r w:rsidRPr="00B931DD">
        <w:rPr>
          <w:rFonts w:cs="B Nazanin" w:hint="cs"/>
          <w:sz w:val="28"/>
          <w:szCs w:val="28"/>
          <w:rtl/>
          <w:lang w:bidi="fa-IR"/>
        </w:rPr>
        <w:t>گردد)</w:t>
      </w:r>
    </w:p>
    <w:p w:rsidR="00B931DD" w:rsidRPr="00B931DD" w:rsidRDefault="00B931DD" w:rsidP="00B931DD">
      <w:pPr>
        <w:bidi/>
        <w:spacing w:after="200" w:line="276" w:lineRule="auto"/>
        <w:rPr>
          <w:rFonts w:cs="B Nazanin"/>
          <w:sz w:val="28"/>
          <w:szCs w:val="28"/>
          <w:rtl/>
          <w:lang w:bidi="fa-IR"/>
        </w:rPr>
      </w:pPr>
    </w:p>
    <w:p w:rsidR="00B931DD" w:rsidRPr="00B931DD" w:rsidRDefault="00B931DD" w:rsidP="00B931DD">
      <w:pPr>
        <w:bidi/>
        <w:spacing w:after="200" w:line="276" w:lineRule="auto"/>
        <w:rPr>
          <w:rFonts w:cs="B Nazanin"/>
          <w:sz w:val="28"/>
          <w:szCs w:val="28"/>
          <w:lang w:bidi="fa-IR"/>
        </w:rPr>
      </w:pPr>
    </w:p>
    <w:tbl>
      <w:tblPr>
        <w:tblStyle w:val="TableGrid2"/>
        <w:bidiVisual/>
        <w:tblW w:w="5000" w:type="pct"/>
        <w:tblLook w:val="04A0" w:firstRow="1" w:lastRow="0" w:firstColumn="1" w:lastColumn="0" w:noHBand="0" w:noVBand="1"/>
      </w:tblPr>
      <w:tblGrid>
        <w:gridCol w:w="747"/>
        <w:gridCol w:w="6851"/>
        <w:gridCol w:w="748"/>
        <w:gridCol w:w="748"/>
      </w:tblGrid>
      <w:tr w:rsidR="00B931DD" w:rsidRPr="00B931DD" w:rsidTr="00384CA5">
        <w:trPr>
          <w:trHeight w:val="531"/>
        </w:trPr>
        <w:tc>
          <w:tcPr>
            <w:tcW w:w="332" w:type="pc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b/>
                <w:bCs/>
                <w:sz w:val="28"/>
                <w:szCs w:val="28"/>
                <w:rtl/>
              </w:rPr>
              <w:t>ردیف</w:t>
            </w:r>
          </w:p>
        </w:tc>
        <w:tc>
          <w:tcPr>
            <w:tcW w:w="3871" w:type="pc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b/>
                <w:bCs/>
                <w:sz w:val="28"/>
                <w:szCs w:val="28"/>
                <w:rtl/>
              </w:rPr>
              <w:t>شاخص‌های داوری رشته سرود</w:t>
            </w:r>
            <w:r w:rsidRPr="00B931DD">
              <w:rPr>
                <w:rFonts w:cs="B Nazanin"/>
                <w:b/>
                <w:bCs/>
                <w:sz w:val="28"/>
                <w:szCs w:val="28"/>
                <w:rtl/>
              </w:rPr>
              <w:t xml:space="preserve"> (</w:t>
            </w:r>
            <w:r w:rsidRPr="00B931DD">
              <w:rPr>
                <w:rFonts w:cs="B Nazanin" w:hint="cs"/>
                <w:b/>
                <w:bCs/>
                <w:sz w:val="28"/>
                <w:szCs w:val="28"/>
                <w:rtl/>
              </w:rPr>
              <w:t>محلی)</w:t>
            </w:r>
          </w:p>
        </w:tc>
        <w:tc>
          <w:tcPr>
            <w:tcW w:w="333" w:type="pc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b/>
                <w:bCs/>
                <w:sz w:val="28"/>
                <w:szCs w:val="28"/>
                <w:rtl/>
              </w:rPr>
              <w:t>امتیاز</w:t>
            </w:r>
          </w:p>
        </w:tc>
        <w:tc>
          <w:tcPr>
            <w:tcW w:w="464" w:type="pc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b/>
                <w:bCs/>
                <w:sz w:val="28"/>
                <w:szCs w:val="28"/>
                <w:rtl/>
              </w:rPr>
              <w:t>امتیاز داور</w:t>
            </w:r>
          </w:p>
        </w:tc>
      </w:tr>
      <w:tr w:rsidR="00B931DD" w:rsidRPr="00B931DD" w:rsidTr="00384CA5">
        <w:trPr>
          <w:trHeight w:hRule="exact" w:val="514"/>
        </w:trPr>
        <w:tc>
          <w:tcPr>
            <w:tcW w:w="332" w:type="pct"/>
            <w:tcBorders>
              <w:left w:val="single" w:sz="18" w:space="0" w:color="auto"/>
              <w:right w:val="single" w:sz="18" w:space="0" w:color="auto"/>
            </w:tcBorders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1</w:t>
            </w:r>
          </w:p>
        </w:tc>
        <w:tc>
          <w:tcPr>
            <w:tcW w:w="3871" w:type="pct"/>
            <w:tcBorders>
              <w:left w:val="single" w:sz="18" w:space="0" w:color="auto"/>
              <w:right w:val="single" w:sz="18" w:space="0" w:color="auto"/>
            </w:tcBorders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 xml:space="preserve">خلاقیت </w:t>
            </w:r>
            <w:r w:rsidRPr="00B931DD">
              <w:rPr>
                <w:rFonts w:cs="B Nazanin"/>
                <w:sz w:val="28"/>
                <w:szCs w:val="28"/>
                <w:rtl/>
              </w:rPr>
              <w:t>(</w:t>
            </w:r>
            <w:r w:rsidRPr="00B931DD">
              <w:rPr>
                <w:rFonts w:cs="B Nazanin" w:hint="cs"/>
                <w:sz w:val="28"/>
                <w:szCs w:val="28"/>
                <w:rtl/>
              </w:rPr>
              <w:t>خلق ملودی، عدم اقتباس</w:t>
            </w:r>
            <w:r w:rsidRPr="00B931DD">
              <w:rPr>
                <w:rFonts w:cs="B Nazanin"/>
                <w:sz w:val="28"/>
                <w:szCs w:val="28"/>
                <w:rtl/>
              </w:rPr>
              <w:t xml:space="preserve"> </w:t>
            </w:r>
            <w:r w:rsidRPr="00B931DD">
              <w:rPr>
                <w:rFonts w:cs="B Nazanin" w:hint="cs"/>
                <w:sz w:val="28"/>
                <w:szCs w:val="28"/>
                <w:rtl/>
              </w:rPr>
              <w:t>و روان بودن اثر</w:t>
            </w:r>
            <w:r w:rsidRPr="00B931DD">
              <w:rPr>
                <w:rFonts w:cs="B Nazanin"/>
                <w:sz w:val="28"/>
                <w:szCs w:val="28"/>
                <w:rtl/>
              </w:rPr>
              <w:t>)</w:t>
            </w:r>
          </w:p>
        </w:tc>
        <w:tc>
          <w:tcPr>
            <w:tcW w:w="333" w:type="pct"/>
            <w:tcBorders>
              <w:left w:val="single" w:sz="18" w:space="0" w:color="auto"/>
              <w:right w:val="single" w:sz="18" w:space="0" w:color="auto"/>
            </w:tcBorders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9</w:t>
            </w:r>
          </w:p>
        </w:tc>
        <w:tc>
          <w:tcPr>
            <w:tcW w:w="464" w:type="pct"/>
            <w:tcBorders>
              <w:left w:val="single" w:sz="18" w:space="0" w:color="auto"/>
              <w:right w:val="single" w:sz="18" w:space="0" w:color="auto"/>
            </w:tcBorders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</w:tr>
      <w:tr w:rsidR="00B931DD" w:rsidRPr="00B931DD" w:rsidTr="00384CA5">
        <w:trPr>
          <w:trHeight w:hRule="exact" w:val="490"/>
        </w:trPr>
        <w:tc>
          <w:tcPr>
            <w:tcW w:w="332" w:type="pct"/>
            <w:tcBorders>
              <w:left w:val="single" w:sz="18" w:space="0" w:color="auto"/>
              <w:right w:val="single" w:sz="18" w:space="0" w:color="auto"/>
            </w:tcBorders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2</w:t>
            </w:r>
          </w:p>
        </w:tc>
        <w:tc>
          <w:tcPr>
            <w:tcW w:w="3871" w:type="pct"/>
            <w:tcBorders>
              <w:left w:val="single" w:sz="18" w:space="0" w:color="auto"/>
              <w:right w:val="single" w:sz="18" w:space="0" w:color="auto"/>
            </w:tcBorders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رعایت فرم موسیقیایی در تکمیل جمله‌های بامعنا، با توجه به ساختار قطعه، فولکلور</w:t>
            </w:r>
            <w:r w:rsidRPr="00B931DD">
              <w:rPr>
                <w:rFonts w:cs="B Nazanin"/>
                <w:sz w:val="28"/>
                <w:szCs w:val="28"/>
                <w:rtl/>
              </w:rPr>
              <w:t xml:space="preserve"> (</w:t>
            </w:r>
            <w:r w:rsidRPr="00B931DD">
              <w:rPr>
                <w:rFonts w:cs="B Nazanin" w:hint="cs"/>
                <w:sz w:val="28"/>
                <w:szCs w:val="28"/>
                <w:rtl/>
              </w:rPr>
              <w:t>محلی)،</w:t>
            </w:r>
            <w:r w:rsidRPr="00B931DD">
              <w:rPr>
                <w:rFonts w:cs="B Nazanin"/>
                <w:sz w:val="28"/>
                <w:szCs w:val="28"/>
                <w:rtl/>
              </w:rPr>
              <w:t xml:space="preserve"> </w:t>
            </w:r>
            <w:r w:rsidRPr="00B931DD">
              <w:rPr>
                <w:rFonts w:cs="B Nazanin" w:hint="cs"/>
                <w:sz w:val="28"/>
                <w:szCs w:val="28"/>
                <w:rtl/>
              </w:rPr>
              <w:t>سنتی، ملی</w:t>
            </w:r>
          </w:p>
        </w:tc>
        <w:tc>
          <w:tcPr>
            <w:tcW w:w="333" w:type="pct"/>
            <w:tcBorders>
              <w:left w:val="single" w:sz="18" w:space="0" w:color="auto"/>
              <w:right w:val="single" w:sz="18" w:space="0" w:color="auto"/>
            </w:tcBorders>
          </w:tcPr>
          <w:p w:rsidR="00B931DD" w:rsidRPr="00B931DD" w:rsidRDefault="00B931DD" w:rsidP="00B931DD">
            <w:pPr>
              <w:tabs>
                <w:tab w:val="center" w:pos="251"/>
              </w:tabs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15</w:t>
            </w:r>
          </w:p>
        </w:tc>
        <w:tc>
          <w:tcPr>
            <w:tcW w:w="464" w:type="pct"/>
            <w:tcBorders>
              <w:left w:val="single" w:sz="18" w:space="0" w:color="auto"/>
              <w:right w:val="single" w:sz="18" w:space="0" w:color="auto"/>
            </w:tcBorders>
          </w:tcPr>
          <w:p w:rsidR="00B931DD" w:rsidRPr="00B931DD" w:rsidRDefault="00B931DD" w:rsidP="00B931DD">
            <w:pPr>
              <w:tabs>
                <w:tab w:val="center" w:pos="251"/>
              </w:tabs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</w:tr>
      <w:tr w:rsidR="00B931DD" w:rsidRPr="00B931DD" w:rsidTr="00384CA5">
        <w:trPr>
          <w:trHeight w:hRule="exact" w:val="438"/>
        </w:trPr>
        <w:tc>
          <w:tcPr>
            <w:tcW w:w="332" w:type="pct"/>
            <w:tcBorders>
              <w:left w:val="single" w:sz="18" w:space="0" w:color="auto"/>
              <w:right w:val="single" w:sz="18" w:space="0" w:color="auto"/>
            </w:tcBorders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3</w:t>
            </w:r>
          </w:p>
        </w:tc>
        <w:tc>
          <w:tcPr>
            <w:tcW w:w="3871" w:type="pct"/>
            <w:tcBorders>
              <w:left w:val="single" w:sz="18" w:space="0" w:color="auto"/>
              <w:right w:val="single" w:sz="18" w:space="0" w:color="auto"/>
            </w:tcBorders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تهیه و تنظیم آهنگ بر اساس گستره‏ی صدایی همسرایان</w:t>
            </w:r>
          </w:p>
        </w:tc>
        <w:tc>
          <w:tcPr>
            <w:tcW w:w="333" w:type="pct"/>
            <w:tcBorders>
              <w:left w:val="single" w:sz="18" w:space="0" w:color="auto"/>
              <w:right w:val="single" w:sz="18" w:space="0" w:color="auto"/>
            </w:tcBorders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8</w:t>
            </w:r>
          </w:p>
        </w:tc>
        <w:tc>
          <w:tcPr>
            <w:tcW w:w="464" w:type="pct"/>
            <w:tcBorders>
              <w:left w:val="single" w:sz="18" w:space="0" w:color="auto"/>
              <w:right w:val="single" w:sz="18" w:space="0" w:color="auto"/>
            </w:tcBorders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</w:tr>
      <w:tr w:rsidR="00B931DD" w:rsidRPr="00B931DD" w:rsidTr="00384CA5">
        <w:trPr>
          <w:trHeight w:hRule="exact" w:val="542"/>
        </w:trPr>
        <w:tc>
          <w:tcPr>
            <w:tcW w:w="332" w:type="pct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4</w:t>
            </w:r>
          </w:p>
        </w:tc>
        <w:tc>
          <w:tcPr>
            <w:tcW w:w="3871" w:type="pct"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تسلط و آگاهی بر موسیقی فولکلور منطقه و پایبندی به اصالت آوایی ترانه‏ها و ملودی‏ها</w:t>
            </w:r>
            <w:r w:rsidRPr="00B931DD">
              <w:rPr>
                <w:rFonts w:cs="B Nazanin"/>
                <w:sz w:val="28"/>
                <w:szCs w:val="28"/>
                <w:rtl/>
              </w:rPr>
              <w:t xml:space="preserve"> (</w:t>
            </w:r>
            <w:r w:rsidRPr="00B931DD">
              <w:rPr>
                <w:rFonts w:cs="B Nazanin" w:hint="cs"/>
                <w:sz w:val="28"/>
                <w:szCs w:val="28"/>
                <w:rtl/>
              </w:rPr>
              <w:t>جهت ترانه‏های روستایی و محلی)</w:t>
            </w:r>
          </w:p>
        </w:tc>
        <w:tc>
          <w:tcPr>
            <w:tcW w:w="333" w:type="pct"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15</w:t>
            </w:r>
          </w:p>
        </w:tc>
        <w:tc>
          <w:tcPr>
            <w:tcW w:w="464" w:type="pct"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</w:tr>
      <w:tr w:rsidR="00B931DD" w:rsidRPr="00B931DD" w:rsidTr="00384CA5">
        <w:trPr>
          <w:trHeight w:hRule="exact" w:val="524"/>
        </w:trPr>
        <w:tc>
          <w:tcPr>
            <w:tcW w:w="332" w:type="pct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5</w:t>
            </w:r>
          </w:p>
        </w:tc>
        <w:tc>
          <w:tcPr>
            <w:tcW w:w="3871" w:type="pct"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تسلط و آگاهی بر ردیف موسیقی دستگاهی ایران و موسیقی مقامی و رعایت آن در ساختار قطعه</w:t>
            </w:r>
          </w:p>
        </w:tc>
        <w:tc>
          <w:tcPr>
            <w:tcW w:w="333" w:type="pct"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15</w:t>
            </w:r>
          </w:p>
        </w:tc>
        <w:tc>
          <w:tcPr>
            <w:tcW w:w="464" w:type="pct"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</w:tr>
      <w:tr w:rsidR="00B931DD" w:rsidRPr="00B931DD" w:rsidTr="00384CA5">
        <w:trPr>
          <w:trHeight w:hRule="exact" w:val="501"/>
        </w:trPr>
        <w:tc>
          <w:tcPr>
            <w:tcW w:w="332" w:type="pct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6</w:t>
            </w:r>
          </w:p>
        </w:tc>
        <w:tc>
          <w:tcPr>
            <w:tcW w:w="3871" w:type="pct"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رعایت سطح دشواری و پیچیدگی قطعه با عنایت به رده‏ی سنی همسرایان</w:t>
            </w:r>
          </w:p>
        </w:tc>
        <w:tc>
          <w:tcPr>
            <w:tcW w:w="333" w:type="pct"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10</w:t>
            </w:r>
          </w:p>
        </w:tc>
        <w:tc>
          <w:tcPr>
            <w:tcW w:w="464" w:type="pct"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</w:tr>
      <w:tr w:rsidR="00B931DD" w:rsidRPr="00B931DD" w:rsidTr="00384CA5">
        <w:trPr>
          <w:trHeight w:hRule="exact" w:val="448"/>
        </w:trPr>
        <w:tc>
          <w:tcPr>
            <w:tcW w:w="332" w:type="pct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7</w:t>
            </w:r>
          </w:p>
        </w:tc>
        <w:tc>
          <w:tcPr>
            <w:tcW w:w="3871" w:type="pct"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تناسب ساختار ریتمیک قطعه با اصول شعر</w:t>
            </w:r>
            <w:r w:rsidRPr="00B931DD">
              <w:rPr>
                <w:rFonts w:cs="B Nazanin"/>
                <w:sz w:val="28"/>
                <w:szCs w:val="28"/>
                <w:rtl/>
              </w:rPr>
              <w:t xml:space="preserve"> (</w:t>
            </w:r>
            <w:r w:rsidRPr="00B931DD">
              <w:rPr>
                <w:rFonts w:cs="B Nazanin" w:hint="cs"/>
                <w:sz w:val="28"/>
                <w:szCs w:val="28"/>
                <w:rtl/>
              </w:rPr>
              <w:t>تلفیق شعر و موسیقی</w:t>
            </w:r>
            <w:r w:rsidRPr="00B931DD">
              <w:rPr>
                <w:rFonts w:cs="B Nazanin"/>
                <w:sz w:val="28"/>
                <w:szCs w:val="28"/>
                <w:rtl/>
              </w:rPr>
              <w:t xml:space="preserve">) </w:t>
            </w:r>
            <w:r w:rsidRPr="00B931DD">
              <w:rPr>
                <w:rFonts w:cs="B Nazanin" w:hint="cs"/>
                <w:sz w:val="28"/>
                <w:szCs w:val="28"/>
                <w:rtl/>
              </w:rPr>
              <w:t>و هماهنگی مضمون شعر با فضای دستگاهی قطعه</w:t>
            </w:r>
          </w:p>
        </w:tc>
        <w:tc>
          <w:tcPr>
            <w:tcW w:w="333" w:type="pct"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10</w:t>
            </w:r>
          </w:p>
        </w:tc>
        <w:tc>
          <w:tcPr>
            <w:tcW w:w="464" w:type="pct"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</w:tr>
      <w:tr w:rsidR="00B931DD" w:rsidRPr="00B931DD" w:rsidTr="00384CA5">
        <w:trPr>
          <w:trHeight w:hRule="exact" w:val="553"/>
        </w:trPr>
        <w:tc>
          <w:tcPr>
            <w:tcW w:w="332" w:type="pct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8</w:t>
            </w:r>
          </w:p>
        </w:tc>
        <w:tc>
          <w:tcPr>
            <w:tcW w:w="3871" w:type="pct"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رعایت اصول سازبندی ارکستراسون متناسب با نوع موسیقی در قطعات فولکلور، سنتی و ملی</w:t>
            </w:r>
          </w:p>
        </w:tc>
        <w:tc>
          <w:tcPr>
            <w:tcW w:w="333" w:type="pct"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8</w:t>
            </w:r>
          </w:p>
        </w:tc>
        <w:tc>
          <w:tcPr>
            <w:tcW w:w="464" w:type="pct"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</w:tr>
      <w:tr w:rsidR="00B931DD" w:rsidRPr="00B931DD" w:rsidTr="00384CA5">
        <w:trPr>
          <w:trHeight w:hRule="exact" w:val="501"/>
        </w:trPr>
        <w:tc>
          <w:tcPr>
            <w:tcW w:w="332" w:type="pct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9</w:t>
            </w:r>
          </w:p>
        </w:tc>
        <w:tc>
          <w:tcPr>
            <w:tcW w:w="3871" w:type="pct"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بافت صدایی گروه</w:t>
            </w:r>
            <w:r w:rsidRPr="00B931DD">
              <w:rPr>
                <w:rFonts w:cs="B Nazanin"/>
                <w:sz w:val="28"/>
                <w:szCs w:val="28"/>
                <w:rtl/>
              </w:rPr>
              <w:t xml:space="preserve"> (</w:t>
            </w:r>
            <w:r w:rsidRPr="00B931DD">
              <w:rPr>
                <w:rFonts w:cs="B Nazanin" w:hint="cs"/>
                <w:sz w:val="28"/>
                <w:szCs w:val="28"/>
                <w:rtl/>
              </w:rPr>
              <w:t>چندصدایی و تک‌صدایی)</w:t>
            </w:r>
          </w:p>
        </w:tc>
        <w:tc>
          <w:tcPr>
            <w:tcW w:w="333" w:type="pct"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10</w:t>
            </w:r>
          </w:p>
        </w:tc>
        <w:tc>
          <w:tcPr>
            <w:tcW w:w="464" w:type="pct"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</w:tr>
      <w:tr w:rsidR="00B931DD" w:rsidRPr="00B931DD" w:rsidTr="00384CA5">
        <w:trPr>
          <w:trHeight w:hRule="exact" w:val="436"/>
        </w:trPr>
        <w:tc>
          <w:tcPr>
            <w:tcW w:w="332" w:type="pct"/>
            <w:tcBorders>
              <w:top w:val="single" w:sz="12" w:space="0" w:color="auto"/>
              <w:left w:val="single" w:sz="18" w:space="0" w:color="auto"/>
              <w:right w:val="single" w:sz="18" w:space="0" w:color="auto"/>
            </w:tcBorders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10</w:t>
            </w:r>
          </w:p>
        </w:tc>
        <w:tc>
          <w:tcPr>
            <w:tcW w:w="3871" w:type="pct"/>
            <w:tcBorders>
              <w:top w:val="single" w:sz="12" w:space="0" w:color="auto"/>
              <w:left w:val="single" w:sz="18" w:space="0" w:color="auto"/>
              <w:right w:val="single" w:sz="18" w:space="0" w:color="auto"/>
            </w:tcBorders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اجرای قطعه به‌صورت چندصدایی</w:t>
            </w:r>
            <w:r w:rsidRPr="00B931DD">
              <w:rPr>
                <w:rFonts w:cs="B Nazanin"/>
                <w:sz w:val="28"/>
                <w:szCs w:val="28"/>
                <w:rtl/>
              </w:rPr>
              <w:t xml:space="preserve"> (</w:t>
            </w:r>
            <w:r w:rsidRPr="00B931DD">
              <w:rPr>
                <w:rFonts w:cs="B Nazanin" w:hint="cs"/>
                <w:sz w:val="28"/>
                <w:szCs w:val="28"/>
                <w:rtl/>
              </w:rPr>
              <w:t>هارمونیک)</w:t>
            </w:r>
          </w:p>
        </w:tc>
        <w:tc>
          <w:tcPr>
            <w:tcW w:w="333" w:type="pct"/>
            <w:tcBorders>
              <w:top w:val="single" w:sz="12" w:space="0" w:color="auto"/>
              <w:left w:val="single" w:sz="18" w:space="0" w:color="auto"/>
              <w:right w:val="single" w:sz="18" w:space="0" w:color="auto"/>
            </w:tcBorders>
          </w:tcPr>
          <w:p w:rsidR="00B931DD" w:rsidRPr="00B931DD" w:rsidRDefault="00B931DD" w:rsidP="00B931DD">
            <w:pPr>
              <w:tabs>
                <w:tab w:val="center" w:pos="251"/>
              </w:tabs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20</w:t>
            </w:r>
          </w:p>
        </w:tc>
        <w:tc>
          <w:tcPr>
            <w:tcW w:w="464" w:type="pct"/>
            <w:tcBorders>
              <w:top w:val="single" w:sz="12" w:space="0" w:color="auto"/>
              <w:left w:val="single" w:sz="18" w:space="0" w:color="auto"/>
              <w:right w:val="single" w:sz="18" w:space="0" w:color="auto"/>
            </w:tcBorders>
          </w:tcPr>
          <w:p w:rsidR="00B931DD" w:rsidRPr="00B931DD" w:rsidRDefault="00B931DD" w:rsidP="00B931DD">
            <w:pPr>
              <w:tabs>
                <w:tab w:val="center" w:pos="251"/>
              </w:tabs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</w:tr>
      <w:tr w:rsidR="00B931DD" w:rsidRPr="00B931DD" w:rsidTr="00384CA5">
        <w:trPr>
          <w:trHeight w:hRule="exact" w:val="386"/>
        </w:trPr>
        <w:tc>
          <w:tcPr>
            <w:tcW w:w="332" w:type="pct"/>
            <w:tcBorders>
              <w:left w:val="single" w:sz="18" w:space="0" w:color="auto"/>
              <w:right w:val="single" w:sz="18" w:space="0" w:color="auto"/>
            </w:tcBorders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11</w:t>
            </w:r>
          </w:p>
        </w:tc>
        <w:tc>
          <w:tcPr>
            <w:tcW w:w="3871" w:type="pct"/>
            <w:tcBorders>
              <w:left w:val="single" w:sz="18" w:space="0" w:color="auto"/>
              <w:right w:val="single" w:sz="18" w:space="0" w:color="auto"/>
            </w:tcBorders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رعایت ریتم و تندای</w:t>
            </w:r>
            <w:r w:rsidRPr="00B931DD">
              <w:rPr>
                <w:rFonts w:cs="B Nazanin"/>
                <w:sz w:val="28"/>
                <w:szCs w:val="28"/>
                <w:rtl/>
              </w:rPr>
              <w:t xml:space="preserve"> (</w:t>
            </w:r>
            <w:r w:rsidRPr="00B931DD">
              <w:rPr>
                <w:rFonts w:cs="B Nazanin" w:hint="cs"/>
                <w:sz w:val="28"/>
                <w:szCs w:val="28"/>
                <w:rtl/>
              </w:rPr>
              <w:t>تمپو</w:t>
            </w:r>
            <w:r w:rsidRPr="00B931DD">
              <w:rPr>
                <w:rFonts w:cs="B Nazanin"/>
                <w:sz w:val="28"/>
                <w:szCs w:val="28"/>
                <w:rtl/>
              </w:rPr>
              <w:t xml:space="preserve">) </w:t>
            </w:r>
            <w:r w:rsidRPr="00B931DD">
              <w:rPr>
                <w:rFonts w:cs="B Nazanin" w:hint="cs"/>
                <w:sz w:val="28"/>
                <w:szCs w:val="28"/>
                <w:rtl/>
              </w:rPr>
              <w:t>قطعه</w:t>
            </w:r>
          </w:p>
        </w:tc>
        <w:tc>
          <w:tcPr>
            <w:tcW w:w="333" w:type="pct"/>
            <w:tcBorders>
              <w:left w:val="single" w:sz="18" w:space="0" w:color="auto"/>
              <w:right w:val="single" w:sz="18" w:space="0" w:color="auto"/>
            </w:tcBorders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15</w:t>
            </w:r>
          </w:p>
        </w:tc>
        <w:tc>
          <w:tcPr>
            <w:tcW w:w="464" w:type="pct"/>
            <w:tcBorders>
              <w:left w:val="single" w:sz="18" w:space="0" w:color="auto"/>
              <w:right w:val="single" w:sz="18" w:space="0" w:color="auto"/>
            </w:tcBorders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</w:tr>
      <w:tr w:rsidR="00B931DD" w:rsidRPr="00B931DD" w:rsidTr="00384CA5">
        <w:trPr>
          <w:trHeight w:hRule="exact" w:val="503"/>
        </w:trPr>
        <w:tc>
          <w:tcPr>
            <w:tcW w:w="332" w:type="pct"/>
            <w:tcBorders>
              <w:left w:val="single" w:sz="18" w:space="0" w:color="auto"/>
              <w:right w:val="single" w:sz="18" w:space="0" w:color="auto"/>
            </w:tcBorders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12</w:t>
            </w:r>
          </w:p>
        </w:tc>
        <w:tc>
          <w:tcPr>
            <w:tcW w:w="3871" w:type="pct"/>
            <w:tcBorders>
              <w:left w:val="single" w:sz="18" w:space="0" w:color="auto"/>
              <w:right w:val="single" w:sz="18" w:space="0" w:color="auto"/>
            </w:tcBorders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توانمندی اعضای گوه در اجرای صحیح قطعه در گستره‌ی صدایی تعریف‌شده و رعایت محدوده‌ی صدایی متعارف</w:t>
            </w:r>
            <w:r w:rsidRPr="00B931DD">
              <w:rPr>
                <w:rFonts w:cs="B Nazanin"/>
                <w:sz w:val="28"/>
                <w:szCs w:val="28"/>
                <w:rtl/>
              </w:rPr>
              <w:t xml:space="preserve"> (</w:t>
            </w:r>
            <w:r w:rsidRPr="00B931DD">
              <w:rPr>
                <w:rFonts w:cs="B Nazanin" w:hint="cs"/>
                <w:sz w:val="28"/>
                <w:szCs w:val="28"/>
                <w:rtl/>
              </w:rPr>
              <w:t>ژوست خواندن)</w:t>
            </w:r>
          </w:p>
        </w:tc>
        <w:tc>
          <w:tcPr>
            <w:tcW w:w="333" w:type="pct"/>
            <w:tcBorders>
              <w:left w:val="single" w:sz="18" w:space="0" w:color="auto"/>
              <w:right w:val="single" w:sz="18" w:space="0" w:color="auto"/>
            </w:tcBorders>
          </w:tcPr>
          <w:p w:rsidR="00B931DD" w:rsidRPr="00B931DD" w:rsidRDefault="00B931DD" w:rsidP="00B931DD">
            <w:pPr>
              <w:tabs>
                <w:tab w:val="center" w:pos="251"/>
              </w:tabs>
              <w:bidi/>
              <w:spacing w:after="200" w:line="276" w:lineRule="auto"/>
              <w:rPr>
                <w:rFonts w:cs="B Nazanin"/>
                <w:sz w:val="28"/>
                <w:szCs w:val="28"/>
                <w:rtl/>
              </w:rPr>
            </w:pPr>
            <w:r w:rsidRPr="00B931DD">
              <w:rPr>
                <w:rFonts w:cs="B Nazanin"/>
                <w:sz w:val="28"/>
                <w:szCs w:val="28"/>
                <w:rtl/>
              </w:rPr>
              <w:tab/>
            </w:r>
            <w:r w:rsidRPr="00B931DD">
              <w:rPr>
                <w:rFonts w:cs="B Nazanin" w:hint="cs"/>
                <w:sz w:val="28"/>
                <w:szCs w:val="28"/>
                <w:rtl/>
              </w:rPr>
              <w:t>25</w:t>
            </w:r>
          </w:p>
        </w:tc>
        <w:tc>
          <w:tcPr>
            <w:tcW w:w="464" w:type="pct"/>
            <w:tcBorders>
              <w:left w:val="single" w:sz="18" w:space="0" w:color="auto"/>
              <w:right w:val="single" w:sz="18" w:space="0" w:color="auto"/>
            </w:tcBorders>
          </w:tcPr>
          <w:p w:rsidR="00B931DD" w:rsidRPr="00B931DD" w:rsidRDefault="00B931DD" w:rsidP="00B931DD">
            <w:pPr>
              <w:tabs>
                <w:tab w:val="center" w:pos="251"/>
              </w:tabs>
              <w:bidi/>
              <w:spacing w:after="200" w:line="276" w:lineRule="auto"/>
              <w:rPr>
                <w:rFonts w:cs="B Nazanin"/>
                <w:sz w:val="28"/>
                <w:szCs w:val="28"/>
                <w:rtl/>
              </w:rPr>
            </w:pPr>
          </w:p>
        </w:tc>
      </w:tr>
      <w:tr w:rsidR="00B931DD" w:rsidRPr="00B931DD" w:rsidTr="00384CA5">
        <w:trPr>
          <w:trHeight w:hRule="exact" w:val="452"/>
        </w:trPr>
        <w:tc>
          <w:tcPr>
            <w:tcW w:w="332" w:type="pct"/>
            <w:tcBorders>
              <w:left w:val="single" w:sz="18" w:space="0" w:color="auto"/>
              <w:right w:val="single" w:sz="18" w:space="0" w:color="auto"/>
            </w:tcBorders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13</w:t>
            </w:r>
          </w:p>
        </w:tc>
        <w:tc>
          <w:tcPr>
            <w:tcW w:w="3871" w:type="pct"/>
            <w:tcBorders>
              <w:left w:val="single" w:sz="18" w:space="0" w:color="auto"/>
              <w:right w:val="single" w:sz="18" w:space="0" w:color="auto"/>
            </w:tcBorders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رعایت حالت درونی و بیرونی قطعه (رعایت نوآنسهای صدایی و اکسپرسیون)</w:t>
            </w:r>
          </w:p>
        </w:tc>
        <w:tc>
          <w:tcPr>
            <w:tcW w:w="333" w:type="pct"/>
            <w:tcBorders>
              <w:left w:val="single" w:sz="18" w:space="0" w:color="auto"/>
              <w:right w:val="single" w:sz="18" w:space="0" w:color="auto"/>
            </w:tcBorders>
          </w:tcPr>
          <w:p w:rsidR="00B931DD" w:rsidRPr="00B931DD" w:rsidRDefault="00B931DD" w:rsidP="00B931DD">
            <w:pPr>
              <w:tabs>
                <w:tab w:val="center" w:pos="251"/>
              </w:tabs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15</w:t>
            </w:r>
          </w:p>
        </w:tc>
        <w:tc>
          <w:tcPr>
            <w:tcW w:w="464" w:type="pct"/>
            <w:tcBorders>
              <w:left w:val="single" w:sz="18" w:space="0" w:color="auto"/>
              <w:right w:val="single" w:sz="18" w:space="0" w:color="auto"/>
            </w:tcBorders>
          </w:tcPr>
          <w:p w:rsidR="00B931DD" w:rsidRPr="00B931DD" w:rsidRDefault="00B931DD" w:rsidP="00B931DD">
            <w:pPr>
              <w:tabs>
                <w:tab w:val="center" w:pos="251"/>
              </w:tabs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</w:tr>
      <w:tr w:rsidR="00B931DD" w:rsidRPr="00B931DD" w:rsidTr="00384CA5">
        <w:trPr>
          <w:trHeight w:hRule="exact" w:val="476"/>
        </w:trPr>
        <w:tc>
          <w:tcPr>
            <w:tcW w:w="332" w:type="pct"/>
            <w:tcBorders>
              <w:left w:val="single" w:sz="18" w:space="0" w:color="auto"/>
              <w:right w:val="single" w:sz="18" w:space="0" w:color="auto"/>
            </w:tcBorders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14</w:t>
            </w:r>
          </w:p>
        </w:tc>
        <w:tc>
          <w:tcPr>
            <w:tcW w:w="3871" w:type="pct"/>
            <w:tcBorders>
              <w:left w:val="single" w:sz="18" w:space="0" w:color="auto"/>
              <w:right w:val="single" w:sz="18" w:space="0" w:color="auto"/>
            </w:tcBorders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فصاحت و بلاغت در اجرای قطعات توسط همسرایان</w:t>
            </w:r>
            <w:r w:rsidRPr="00B931DD">
              <w:rPr>
                <w:rFonts w:cs="B Nazanin"/>
                <w:sz w:val="28"/>
                <w:szCs w:val="28"/>
                <w:rtl/>
              </w:rPr>
              <w:t xml:space="preserve"> (</w:t>
            </w:r>
            <w:r w:rsidRPr="00B931DD">
              <w:rPr>
                <w:rFonts w:cs="B Nazanin" w:hint="cs"/>
                <w:sz w:val="28"/>
                <w:szCs w:val="28"/>
                <w:rtl/>
              </w:rPr>
              <w:t>سونوریته)، همچنین تسلط اعضا بر گویش‌های محلی (در قطعات فولکلور)</w:t>
            </w:r>
          </w:p>
        </w:tc>
        <w:tc>
          <w:tcPr>
            <w:tcW w:w="333" w:type="pct"/>
            <w:tcBorders>
              <w:left w:val="single" w:sz="18" w:space="0" w:color="auto"/>
              <w:right w:val="single" w:sz="18" w:space="0" w:color="auto"/>
            </w:tcBorders>
          </w:tcPr>
          <w:p w:rsidR="00B931DD" w:rsidRPr="00B931DD" w:rsidRDefault="00B931DD" w:rsidP="00B931DD">
            <w:pPr>
              <w:tabs>
                <w:tab w:val="center" w:pos="251"/>
              </w:tabs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15</w:t>
            </w:r>
          </w:p>
        </w:tc>
        <w:tc>
          <w:tcPr>
            <w:tcW w:w="464" w:type="pct"/>
            <w:tcBorders>
              <w:left w:val="single" w:sz="18" w:space="0" w:color="auto"/>
              <w:right w:val="single" w:sz="18" w:space="0" w:color="auto"/>
            </w:tcBorders>
          </w:tcPr>
          <w:p w:rsidR="00B931DD" w:rsidRPr="00B931DD" w:rsidRDefault="00B931DD" w:rsidP="00B931DD">
            <w:pPr>
              <w:tabs>
                <w:tab w:val="center" w:pos="251"/>
              </w:tabs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</w:tr>
      <w:tr w:rsidR="00B931DD" w:rsidRPr="00B931DD" w:rsidTr="00384CA5">
        <w:trPr>
          <w:trHeight w:hRule="exact" w:val="325"/>
        </w:trPr>
        <w:tc>
          <w:tcPr>
            <w:tcW w:w="332" w:type="pct"/>
            <w:tcBorders>
              <w:left w:val="single" w:sz="18" w:space="0" w:color="auto"/>
              <w:right w:val="single" w:sz="18" w:space="0" w:color="auto"/>
            </w:tcBorders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15</w:t>
            </w:r>
          </w:p>
        </w:tc>
        <w:tc>
          <w:tcPr>
            <w:tcW w:w="3871" w:type="pct"/>
            <w:tcBorders>
              <w:left w:val="single" w:sz="18" w:space="0" w:color="auto"/>
              <w:right w:val="single" w:sz="18" w:space="0" w:color="auto"/>
            </w:tcBorders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اجرای قطعه به‌صورت وکاپلا</w:t>
            </w:r>
            <w:r w:rsidRPr="00B931DD">
              <w:rPr>
                <w:rFonts w:cs="B Nazanin"/>
                <w:sz w:val="28"/>
                <w:szCs w:val="28"/>
                <w:rtl/>
              </w:rPr>
              <w:t xml:space="preserve"> (</w:t>
            </w:r>
            <w:r w:rsidRPr="00B931DD">
              <w:rPr>
                <w:rFonts w:cs="B Nazanin" w:hint="cs"/>
                <w:sz w:val="28"/>
                <w:szCs w:val="28"/>
                <w:rtl/>
              </w:rPr>
              <w:t>آواز گروهی بدون همراهی ساز)</w:t>
            </w:r>
          </w:p>
        </w:tc>
        <w:tc>
          <w:tcPr>
            <w:tcW w:w="333" w:type="pct"/>
            <w:tcBorders>
              <w:left w:val="single" w:sz="18" w:space="0" w:color="auto"/>
              <w:right w:val="single" w:sz="18" w:space="0" w:color="auto"/>
            </w:tcBorders>
          </w:tcPr>
          <w:p w:rsidR="00B931DD" w:rsidRPr="00B931DD" w:rsidRDefault="00B931DD" w:rsidP="00B931DD">
            <w:pPr>
              <w:tabs>
                <w:tab w:val="center" w:pos="251"/>
              </w:tabs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15</w:t>
            </w:r>
          </w:p>
        </w:tc>
        <w:tc>
          <w:tcPr>
            <w:tcW w:w="464" w:type="pct"/>
            <w:tcBorders>
              <w:left w:val="single" w:sz="18" w:space="0" w:color="auto"/>
              <w:right w:val="single" w:sz="18" w:space="0" w:color="auto"/>
            </w:tcBorders>
          </w:tcPr>
          <w:p w:rsidR="00B931DD" w:rsidRPr="00B931DD" w:rsidRDefault="00B931DD" w:rsidP="00B931DD">
            <w:pPr>
              <w:tabs>
                <w:tab w:val="center" w:pos="251"/>
              </w:tabs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</w:tr>
      <w:tr w:rsidR="00B931DD" w:rsidRPr="00B931DD" w:rsidTr="00384CA5">
        <w:trPr>
          <w:trHeight w:hRule="exact" w:val="516"/>
        </w:trPr>
        <w:tc>
          <w:tcPr>
            <w:tcW w:w="332" w:type="pct"/>
            <w:tcBorders>
              <w:left w:val="single" w:sz="18" w:space="0" w:color="auto"/>
              <w:right w:val="single" w:sz="18" w:space="0" w:color="auto"/>
            </w:tcBorders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16</w:t>
            </w:r>
          </w:p>
        </w:tc>
        <w:tc>
          <w:tcPr>
            <w:tcW w:w="3871" w:type="pct"/>
            <w:tcBorders>
              <w:left w:val="single" w:sz="18" w:space="0" w:color="auto"/>
              <w:right w:val="single" w:sz="18" w:space="0" w:color="auto"/>
            </w:tcBorders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رعایت آداب صحنه متناسب با ساختار قطعه</w:t>
            </w:r>
            <w:r w:rsidRPr="00B931DD">
              <w:rPr>
                <w:rFonts w:cs="B Nazanin"/>
                <w:sz w:val="28"/>
                <w:szCs w:val="28"/>
                <w:rtl/>
              </w:rPr>
              <w:t xml:space="preserve"> (</w:t>
            </w:r>
            <w:r w:rsidRPr="00B931DD">
              <w:rPr>
                <w:rFonts w:cs="B Nazanin" w:hint="cs"/>
                <w:sz w:val="28"/>
                <w:szCs w:val="28"/>
                <w:rtl/>
              </w:rPr>
              <w:t>لباس،</w:t>
            </w:r>
            <w:r w:rsidRPr="00B931DD">
              <w:rPr>
                <w:rFonts w:cs="B Nazanin"/>
                <w:sz w:val="28"/>
                <w:szCs w:val="28"/>
                <w:rtl/>
              </w:rPr>
              <w:t xml:space="preserve"> </w:t>
            </w:r>
            <w:r w:rsidRPr="00B931DD">
              <w:rPr>
                <w:rFonts w:cs="B Nazanin" w:hint="cs"/>
                <w:sz w:val="28"/>
                <w:szCs w:val="28"/>
                <w:rtl/>
              </w:rPr>
              <w:t>ترتیب و ...)</w:t>
            </w:r>
          </w:p>
        </w:tc>
        <w:tc>
          <w:tcPr>
            <w:tcW w:w="333" w:type="pct"/>
            <w:tcBorders>
              <w:left w:val="single" w:sz="18" w:space="0" w:color="auto"/>
              <w:right w:val="single" w:sz="18" w:space="0" w:color="auto"/>
            </w:tcBorders>
          </w:tcPr>
          <w:p w:rsidR="00B931DD" w:rsidRPr="00B931DD" w:rsidRDefault="00B931DD" w:rsidP="00B931DD">
            <w:pPr>
              <w:tabs>
                <w:tab w:val="center" w:pos="251"/>
              </w:tabs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10</w:t>
            </w:r>
          </w:p>
        </w:tc>
        <w:tc>
          <w:tcPr>
            <w:tcW w:w="464" w:type="pct"/>
            <w:tcBorders>
              <w:left w:val="single" w:sz="18" w:space="0" w:color="auto"/>
              <w:right w:val="single" w:sz="18" w:space="0" w:color="auto"/>
            </w:tcBorders>
          </w:tcPr>
          <w:p w:rsidR="00B931DD" w:rsidRPr="00B931DD" w:rsidRDefault="00B931DD" w:rsidP="00B931DD">
            <w:pPr>
              <w:tabs>
                <w:tab w:val="center" w:pos="251"/>
              </w:tabs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</w:tr>
      <w:tr w:rsidR="00B931DD" w:rsidRPr="00B931DD" w:rsidTr="00384CA5">
        <w:trPr>
          <w:trHeight w:hRule="exact" w:val="325"/>
        </w:trPr>
        <w:tc>
          <w:tcPr>
            <w:tcW w:w="4203" w:type="pct"/>
            <w:gridSpan w:val="2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lastRenderedPageBreak/>
              <w:t>جمع</w:t>
            </w:r>
          </w:p>
        </w:tc>
        <w:tc>
          <w:tcPr>
            <w:tcW w:w="333" w:type="pct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215</w:t>
            </w:r>
          </w:p>
        </w:tc>
        <w:tc>
          <w:tcPr>
            <w:tcW w:w="464" w:type="pct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</w:tr>
    </w:tbl>
    <w:p w:rsidR="00B931DD" w:rsidRPr="00B931DD" w:rsidRDefault="00B931DD" w:rsidP="00B931DD">
      <w:pPr>
        <w:bidi/>
        <w:spacing w:after="200" w:line="276" w:lineRule="auto"/>
        <w:rPr>
          <w:rFonts w:cs="B Nazanin"/>
          <w:sz w:val="28"/>
          <w:szCs w:val="28"/>
          <w:rtl/>
          <w:lang w:bidi="fa-IR"/>
        </w:rPr>
      </w:pPr>
    </w:p>
    <w:p w:rsidR="00B931DD" w:rsidRPr="00B931DD" w:rsidRDefault="00B931DD" w:rsidP="00B931DD">
      <w:pPr>
        <w:bidi/>
        <w:spacing w:after="200" w:line="276" w:lineRule="auto"/>
        <w:rPr>
          <w:rFonts w:cs="B Nazanin"/>
          <w:sz w:val="28"/>
          <w:szCs w:val="28"/>
          <w:rtl/>
          <w:lang w:bidi="fa-IR"/>
        </w:rPr>
      </w:pPr>
      <w:r w:rsidRPr="00B931DD">
        <w:rPr>
          <w:rFonts w:cs="B Nazanin" w:hint="cs"/>
          <w:sz w:val="28"/>
          <w:szCs w:val="28"/>
          <w:rtl/>
          <w:lang w:bidi="fa-IR"/>
        </w:rPr>
        <w:t>ملاحظات:</w:t>
      </w:r>
    </w:p>
    <w:p w:rsidR="00B931DD" w:rsidRPr="00B931DD" w:rsidRDefault="00B931DD" w:rsidP="00B931DD">
      <w:pPr>
        <w:numPr>
          <w:ilvl w:val="0"/>
          <w:numId w:val="28"/>
        </w:numPr>
        <w:bidi/>
        <w:spacing w:after="200" w:line="276" w:lineRule="auto"/>
        <w:contextualSpacing/>
        <w:rPr>
          <w:rFonts w:cs="B Nazanin"/>
          <w:sz w:val="28"/>
          <w:szCs w:val="28"/>
          <w:lang w:bidi="fa-IR"/>
        </w:rPr>
      </w:pPr>
      <w:r w:rsidRPr="00B931DD">
        <w:rPr>
          <w:rFonts w:cs="B Nazanin" w:hint="cs"/>
          <w:sz w:val="28"/>
          <w:szCs w:val="28"/>
          <w:rtl/>
          <w:lang w:bidi="fa-IR"/>
        </w:rPr>
        <w:t>مدت اجراي سرود حداكثر 7 دقيقه- افراد يك گروه حداكثر 15 نفر</w:t>
      </w:r>
      <w:r w:rsidRPr="00B931DD">
        <w:rPr>
          <w:rFonts w:cs="B Nazanin"/>
          <w:sz w:val="28"/>
          <w:szCs w:val="28"/>
          <w:rtl/>
          <w:lang w:bidi="fa-IR"/>
        </w:rPr>
        <w:t xml:space="preserve"> </w:t>
      </w:r>
      <w:r w:rsidRPr="00B931DD">
        <w:rPr>
          <w:rFonts w:cs="B Nazanin" w:hint="cs"/>
          <w:sz w:val="28"/>
          <w:szCs w:val="28"/>
          <w:rtl/>
          <w:lang w:bidi="fa-IR"/>
        </w:rPr>
        <w:t>است.</w:t>
      </w:r>
    </w:p>
    <w:p w:rsidR="00B931DD" w:rsidRPr="00B931DD" w:rsidRDefault="00B931DD" w:rsidP="00B931DD">
      <w:pPr>
        <w:numPr>
          <w:ilvl w:val="0"/>
          <w:numId w:val="28"/>
        </w:numPr>
        <w:bidi/>
        <w:spacing w:after="200" w:line="276" w:lineRule="auto"/>
        <w:contextualSpacing/>
        <w:rPr>
          <w:rFonts w:cs="B Nazanin"/>
          <w:sz w:val="28"/>
          <w:szCs w:val="28"/>
          <w:rtl/>
          <w:lang w:bidi="fa-IR"/>
        </w:rPr>
      </w:pPr>
      <w:r w:rsidRPr="00B931DD">
        <w:rPr>
          <w:rFonts w:cs="B Nazanin" w:hint="cs"/>
          <w:sz w:val="28"/>
          <w:szCs w:val="28"/>
          <w:rtl/>
          <w:lang w:bidi="fa-IR"/>
        </w:rPr>
        <w:t xml:space="preserve">كليه </w:t>
      </w:r>
      <w:r w:rsidRPr="00B931DD">
        <w:rPr>
          <w:rFonts w:cs="B Nazanin" w:hint="cs"/>
          <w:color w:val="FF0000"/>
          <w:sz w:val="28"/>
          <w:szCs w:val="28"/>
          <w:rtl/>
          <w:lang w:bidi="fa-IR"/>
        </w:rPr>
        <w:t xml:space="preserve">اعضای گروه </w:t>
      </w:r>
      <w:r w:rsidRPr="00B931DD">
        <w:rPr>
          <w:rFonts w:cs="B Nazanin" w:hint="cs"/>
          <w:sz w:val="28"/>
          <w:szCs w:val="28"/>
          <w:rtl/>
          <w:lang w:bidi="fa-IR"/>
        </w:rPr>
        <w:t>بايد دانشجو معلم باشند و حضور آقايان به‌عنوان مربي و يا هر عنوان ديگر در گروه‌های سرود خواهران ممنوع است.</w:t>
      </w:r>
    </w:p>
    <w:p w:rsidR="00B931DD" w:rsidRPr="00B931DD" w:rsidRDefault="00B931DD" w:rsidP="00B931DD">
      <w:pPr>
        <w:numPr>
          <w:ilvl w:val="0"/>
          <w:numId w:val="28"/>
        </w:numPr>
        <w:bidi/>
        <w:spacing w:after="200" w:line="276" w:lineRule="auto"/>
        <w:contextualSpacing/>
        <w:rPr>
          <w:rFonts w:cs="B Nazanin"/>
          <w:color w:val="FF0000"/>
          <w:sz w:val="28"/>
          <w:szCs w:val="28"/>
          <w:lang w:bidi="fa-IR"/>
        </w:rPr>
      </w:pPr>
      <w:r w:rsidRPr="00B931DD">
        <w:rPr>
          <w:rFonts w:ascii="B Mitra" w:hAnsi="Calibri" w:cs="B Nazanin" w:hint="cs"/>
          <w:color w:val="FF0000"/>
          <w:sz w:val="28"/>
          <w:szCs w:val="28"/>
          <w:rtl/>
          <w:lang w:bidi="fa-IR"/>
        </w:rPr>
        <w:t xml:space="preserve">همچنين </w:t>
      </w:r>
      <w:r w:rsidRPr="00B931DD">
        <w:rPr>
          <w:rFonts w:ascii="B Mitra" w:hAnsi="Calibri" w:cs="B Nazanin" w:hint="cs"/>
          <w:color w:val="FF0000"/>
          <w:sz w:val="28"/>
          <w:szCs w:val="28"/>
          <w:rtl/>
        </w:rPr>
        <w:t xml:space="preserve">بهترين </w:t>
      </w:r>
      <w:r w:rsidRPr="00B931DD">
        <w:rPr>
          <w:rFonts w:ascii="B Mitra" w:hAnsi="Calibri" w:cs="B Nazanin" w:hint="cs"/>
          <w:color w:val="FF0000"/>
          <w:sz w:val="28"/>
          <w:szCs w:val="28"/>
          <w:rtl/>
          <w:lang w:bidi="fa-IR"/>
        </w:rPr>
        <w:t xml:space="preserve">آهنگ‌ساز </w:t>
      </w:r>
      <w:r w:rsidRPr="00B931DD">
        <w:rPr>
          <w:rFonts w:ascii="Times New Roman" w:hAnsi="Times New Roman" w:cs="Times New Roman" w:hint="cs"/>
          <w:color w:val="FF0000"/>
          <w:sz w:val="28"/>
          <w:szCs w:val="28"/>
          <w:rtl/>
          <w:lang w:bidi="fa-IR"/>
        </w:rPr>
        <w:t>–</w:t>
      </w:r>
      <w:r w:rsidRPr="00B931DD">
        <w:rPr>
          <w:rFonts w:ascii="B Mitra" w:hAnsi="Calibri" w:cs="B Nazanin" w:hint="cs"/>
          <w:color w:val="FF0000"/>
          <w:sz w:val="28"/>
          <w:szCs w:val="28"/>
          <w:rtl/>
          <w:lang w:bidi="fa-IR"/>
        </w:rPr>
        <w:t xml:space="preserve"> تنظیم‌کننده </w:t>
      </w:r>
      <w:r w:rsidRPr="00B931DD">
        <w:rPr>
          <w:rFonts w:ascii="Times New Roman" w:hAnsi="Times New Roman" w:cs="Times New Roman" w:hint="cs"/>
          <w:color w:val="FF0000"/>
          <w:sz w:val="28"/>
          <w:szCs w:val="28"/>
          <w:rtl/>
          <w:lang w:bidi="fa-IR"/>
        </w:rPr>
        <w:t>–</w:t>
      </w:r>
      <w:r w:rsidRPr="00B931DD">
        <w:rPr>
          <w:rFonts w:ascii="B Mitra" w:hAnsi="Calibri" w:cs="B Nazanin" w:hint="cs"/>
          <w:color w:val="FF0000"/>
          <w:sz w:val="28"/>
          <w:szCs w:val="28"/>
          <w:rtl/>
          <w:lang w:bidi="fa-IR"/>
        </w:rPr>
        <w:t xml:space="preserve"> سرپرست و رهبر گروه- شعر و ترانه</w:t>
      </w:r>
      <w:r w:rsidRPr="00B931DD">
        <w:rPr>
          <w:rFonts w:ascii="B Mitra" w:hAnsi="Calibri" w:cs="B Nazanin" w:hint="cs"/>
          <w:color w:val="FF0000"/>
          <w:sz w:val="28"/>
          <w:szCs w:val="28"/>
          <w:rtl/>
        </w:rPr>
        <w:t xml:space="preserve"> جداگانه برگزيده خواهند شد).</w:t>
      </w:r>
    </w:p>
    <w:p w:rsidR="00B931DD" w:rsidRPr="00B931DD" w:rsidRDefault="00B931DD" w:rsidP="00B931DD">
      <w:pPr>
        <w:bidi/>
        <w:spacing w:after="200" w:line="276" w:lineRule="auto"/>
        <w:rPr>
          <w:rFonts w:cs="B Nazanin"/>
          <w:color w:val="FF0000"/>
          <w:sz w:val="28"/>
          <w:szCs w:val="28"/>
          <w:lang w:bidi="fa-IR"/>
        </w:rPr>
      </w:pPr>
    </w:p>
    <w:p w:rsidR="00B931DD" w:rsidRPr="00B931DD" w:rsidRDefault="00B931DD" w:rsidP="00B931DD">
      <w:pPr>
        <w:keepNext/>
        <w:keepLines/>
        <w:bidi/>
        <w:spacing w:before="40" w:after="0" w:line="276" w:lineRule="auto"/>
        <w:outlineLvl w:val="1"/>
        <w:rPr>
          <w:rFonts w:asciiTheme="majorHAnsi" w:eastAsiaTheme="majorEastAsia" w:hAnsiTheme="majorHAnsi" w:cs="B Nazanin"/>
          <w:b/>
          <w:bCs/>
          <w:color w:val="FF0000"/>
          <w:sz w:val="28"/>
          <w:szCs w:val="28"/>
        </w:rPr>
      </w:pPr>
      <w:bookmarkStart w:id="103" w:name="_Toc535182078"/>
      <w:r w:rsidRPr="00B931DD">
        <w:rPr>
          <w:rFonts w:asciiTheme="majorHAnsi" w:eastAsiaTheme="majorEastAsia" w:hAnsiTheme="majorHAnsi" w:cs="B Nazanin" w:hint="cs"/>
          <w:b/>
          <w:bCs/>
          <w:color w:val="FF0000"/>
          <w:sz w:val="28"/>
          <w:szCs w:val="28"/>
          <w:rtl/>
        </w:rPr>
        <w:t>2-6-9-</w:t>
      </w:r>
      <w:r w:rsidRPr="00B931DD">
        <w:rPr>
          <w:rFonts w:asciiTheme="majorHAnsi" w:eastAsiaTheme="majorEastAsia" w:hAnsiTheme="majorHAnsi" w:cs="B Nazanin"/>
          <w:b/>
          <w:bCs/>
          <w:color w:val="FF0000"/>
          <w:sz w:val="28"/>
          <w:szCs w:val="28"/>
          <w:rtl/>
        </w:rPr>
        <w:t>تئاتر صحنه‌ای</w:t>
      </w:r>
      <w:bookmarkEnd w:id="103"/>
    </w:p>
    <w:p w:rsidR="00B931DD" w:rsidRPr="00B931DD" w:rsidRDefault="00B931DD" w:rsidP="00B931DD">
      <w:pPr>
        <w:numPr>
          <w:ilvl w:val="0"/>
          <w:numId w:val="4"/>
        </w:numPr>
        <w:autoSpaceDE w:val="0"/>
        <w:autoSpaceDN w:val="0"/>
        <w:bidi/>
        <w:adjustRightInd w:val="0"/>
        <w:spacing w:after="0" w:line="240" w:lineRule="auto"/>
        <w:contextualSpacing/>
        <w:jc w:val="both"/>
        <w:rPr>
          <w:rFonts w:ascii="B Mitra" w:hAnsi="Calibri" w:cs="B Nazanin"/>
          <w:sz w:val="28"/>
          <w:szCs w:val="28"/>
        </w:rPr>
      </w:pPr>
      <w:r w:rsidRPr="00B931DD">
        <w:rPr>
          <w:rFonts w:ascii="B Mitra" w:hAnsi="Calibri" w:cs="B Nazanin" w:hint="cs"/>
          <w:sz w:val="28"/>
          <w:szCs w:val="28"/>
          <w:rtl/>
        </w:rPr>
        <w:t>موضوع: فرهنگی،</w:t>
      </w:r>
      <w:r w:rsidRPr="00B931DD">
        <w:rPr>
          <w:rFonts w:ascii="B Mitra" w:hAnsi="Calibri" w:cs="B Nazanin" w:hint="cs"/>
          <w:sz w:val="28"/>
          <w:szCs w:val="28"/>
        </w:rPr>
        <w:t xml:space="preserve"> </w:t>
      </w:r>
      <w:r w:rsidRPr="00B931DD">
        <w:rPr>
          <w:rFonts w:ascii="B Mitra" w:hAnsi="Calibri" w:cs="B Nazanin" w:hint="cs"/>
          <w:sz w:val="28"/>
          <w:szCs w:val="28"/>
          <w:rtl/>
        </w:rPr>
        <w:t>اجتماعی</w:t>
      </w:r>
      <w:r w:rsidRPr="00B931DD">
        <w:rPr>
          <w:rFonts w:ascii="B Mitra" w:hAnsi="Calibri" w:cs="B Nazanin" w:hint="cs"/>
          <w:sz w:val="28"/>
          <w:szCs w:val="28"/>
        </w:rPr>
        <w:t xml:space="preserve"> </w:t>
      </w:r>
      <w:r w:rsidRPr="00B931DD">
        <w:rPr>
          <w:rFonts w:ascii="B Mitra" w:hAnsi="Calibri" w:cs="B Nazanin" w:hint="cs"/>
          <w:sz w:val="28"/>
          <w:szCs w:val="28"/>
          <w:rtl/>
        </w:rPr>
        <w:t>و</w:t>
      </w:r>
      <w:r w:rsidRPr="00B931DD">
        <w:rPr>
          <w:rFonts w:ascii="B Mitra" w:hAnsi="Calibri" w:cs="B Nazanin" w:hint="cs"/>
          <w:sz w:val="28"/>
          <w:szCs w:val="28"/>
        </w:rPr>
        <w:t xml:space="preserve"> </w:t>
      </w:r>
      <w:r w:rsidRPr="00B931DD">
        <w:rPr>
          <w:rFonts w:ascii="B Mitra" w:hAnsi="Calibri" w:cs="B Nazanin" w:hint="cs"/>
          <w:sz w:val="28"/>
          <w:szCs w:val="28"/>
          <w:rtl/>
        </w:rPr>
        <w:t>آموزشی</w:t>
      </w:r>
      <w:r w:rsidRPr="00B931DD">
        <w:rPr>
          <w:rFonts w:ascii="B Mitra" w:hAnsi="Calibri" w:cs="B Nazanin" w:hint="cs"/>
          <w:sz w:val="28"/>
          <w:szCs w:val="28"/>
        </w:rPr>
        <w:t xml:space="preserve"> </w:t>
      </w:r>
      <w:r w:rsidRPr="00B931DD">
        <w:rPr>
          <w:rFonts w:ascii="B Mitra" w:hAnsi="Calibri" w:cs="B Nazanin" w:hint="cs"/>
          <w:sz w:val="28"/>
          <w:szCs w:val="28"/>
          <w:rtl/>
        </w:rPr>
        <w:t>با</w:t>
      </w:r>
      <w:r w:rsidRPr="00B931DD">
        <w:rPr>
          <w:rFonts w:ascii="B Mitra" w:hAnsi="Calibri" w:cs="B Nazanin" w:hint="cs"/>
          <w:sz w:val="28"/>
          <w:szCs w:val="28"/>
        </w:rPr>
        <w:t xml:space="preserve"> </w:t>
      </w:r>
      <w:r w:rsidRPr="00B931DD">
        <w:rPr>
          <w:rFonts w:ascii="B Mitra" w:hAnsi="Calibri" w:cs="B Nazanin" w:hint="cs"/>
          <w:sz w:val="28"/>
          <w:szCs w:val="28"/>
          <w:rtl/>
        </w:rPr>
        <w:t>رویکرد</w:t>
      </w:r>
      <w:r w:rsidRPr="00B931DD">
        <w:rPr>
          <w:rFonts w:ascii="B Mitra" w:hAnsi="Calibri" w:cs="B Nazanin" w:hint="cs"/>
          <w:sz w:val="28"/>
          <w:szCs w:val="28"/>
        </w:rPr>
        <w:t xml:space="preserve"> </w:t>
      </w:r>
      <w:r w:rsidRPr="00B931DD">
        <w:rPr>
          <w:rFonts w:ascii="B Mitra" w:hAnsi="Calibri" w:cs="B Nazanin" w:hint="cs"/>
          <w:sz w:val="28"/>
          <w:szCs w:val="28"/>
          <w:rtl/>
        </w:rPr>
        <w:t>تربیتی. (موضوعات فاقد محتوای فرهنگی و تربیتی از دور مسابقات حذف خواهند شد)</w:t>
      </w:r>
    </w:p>
    <w:p w:rsidR="00B931DD" w:rsidRPr="00B931DD" w:rsidRDefault="00B931DD" w:rsidP="00B931DD">
      <w:pPr>
        <w:autoSpaceDE w:val="0"/>
        <w:autoSpaceDN w:val="0"/>
        <w:bidi/>
        <w:adjustRightInd w:val="0"/>
        <w:spacing w:after="0" w:line="240" w:lineRule="auto"/>
        <w:ind w:left="720"/>
        <w:contextualSpacing/>
        <w:jc w:val="both"/>
        <w:rPr>
          <w:rFonts w:cs="B Nazanin"/>
          <w:sz w:val="28"/>
          <w:szCs w:val="28"/>
          <w:rtl/>
          <w:lang w:bidi="fa-IR"/>
        </w:rPr>
      </w:pPr>
      <w:r w:rsidRPr="00B931DD">
        <w:rPr>
          <w:rFonts w:ascii="B Mitra" w:hAnsi="Calibri" w:cs="B Nazanin" w:hint="cs"/>
          <w:sz w:val="28"/>
          <w:szCs w:val="28"/>
          <w:rtl/>
        </w:rPr>
        <w:t xml:space="preserve">*فیلم گروه‌های برتر استان در قلب </w:t>
      </w:r>
      <w:r w:rsidRPr="00B931DD">
        <w:rPr>
          <w:rFonts w:cs="B Nazanin"/>
          <w:sz w:val="28"/>
          <w:szCs w:val="28"/>
        </w:rPr>
        <w:t>CD</w:t>
      </w:r>
      <w:r w:rsidRPr="00B931DD">
        <w:rPr>
          <w:rFonts w:cs="B Nazanin"/>
          <w:sz w:val="28"/>
          <w:szCs w:val="28"/>
          <w:rtl/>
          <w:lang w:bidi="fa-IR"/>
        </w:rPr>
        <w:t xml:space="preserve"> </w:t>
      </w:r>
      <w:r w:rsidRPr="00B931DD">
        <w:rPr>
          <w:rFonts w:cs="B Nazanin" w:hint="cs"/>
          <w:sz w:val="28"/>
          <w:szCs w:val="28"/>
          <w:rtl/>
          <w:lang w:bidi="fa-IR"/>
        </w:rPr>
        <w:t xml:space="preserve">یا  </w:t>
      </w:r>
      <w:r w:rsidRPr="00B931DD">
        <w:rPr>
          <w:rFonts w:cs="B Nazanin"/>
          <w:sz w:val="28"/>
          <w:szCs w:val="28"/>
          <w:lang w:bidi="fa-IR"/>
        </w:rPr>
        <w:t xml:space="preserve">DVD </w:t>
      </w:r>
      <w:r w:rsidRPr="00B931DD">
        <w:rPr>
          <w:rFonts w:cs="B Nazanin" w:hint="cs"/>
          <w:sz w:val="28"/>
          <w:szCs w:val="28"/>
          <w:rtl/>
          <w:lang w:bidi="fa-IR"/>
        </w:rPr>
        <w:t>به استان میزبان کشوری طرح ارسال نماید.</w:t>
      </w:r>
    </w:p>
    <w:p w:rsidR="00B931DD" w:rsidRPr="00B931DD" w:rsidRDefault="00B931DD" w:rsidP="00B931DD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B Mitra" w:hAnsi="Calibri" w:cs="B Nazanin"/>
          <w:sz w:val="28"/>
          <w:szCs w:val="28"/>
        </w:rPr>
      </w:pPr>
    </w:p>
    <w:tbl>
      <w:tblPr>
        <w:tblStyle w:val="TableGrid3"/>
        <w:bidiVisual/>
        <w:tblW w:w="8043" w:type="dxa"/>
        <w:jc w:val="center"/>
        <w:tblLook w:val="04A0" w:firstRow="1" w:lastRow="0" w:firstColumn="1" w:lastColumn="0" w:noHBand="0" w:noVBand="1"/>
      </w:tblPr>
      <w:tblGrid>
        <w:gridCol w:w="1923"/>
        <w:gridCol w:w="3690"/>
        <w:gridCol w:w="1170"/>
        <w:gridCol w:w="1260"/>
      </w:tblGrid>
      <w:tr w:rsidR="00B931DD" w:rsidRPr="00B931DD" w:rsidTr="00384CA5">
        <w:trPr>
          <w:trHeight w:hRule="exact" w:val="432"/>
          <w:jc w:val="center"/>
        </w:trPr>
        <w:tc>
          <w:tcPr>
            <w:tcW w:w="5613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931DD" w:rsidRPr="00B931DD" w:rsidRDefault="00B931DD" w:rsidP="00B931DD">
            <w:pPr>
              <w:bidi/>
              <w:spacing w:after="200" w:line="276" w:lineRule="auto"/>
              <w:contextualSpacing/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b/>
                <w:bCs/>
                <w:sz w:val="28"/>
                <w:szCs w:val="28"/>
                <w:rtl/>
              </w:rPr>
              <w:t>شاخص‌های داوری رشته تئاتر صحنه‌ای</w:t>
            </w:r>
          </w:p>
          <w:p w:rsidR="00B931DD" w:rsidRPr="00B931DD" w:rsidRDefault="00B931DD" w:rsidP="00B931DD">
            <w:pPr>
              <w:bidi/>
              <w:spacing w:after="200" w:line="276" w:lineRule="auto"/>
              <w:contextualSpacing/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1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931DD" w:rsidRPr="00B931DD" w:rsidRDefault="00B931DD" w:rsidP="00B931DD">
            <w:pPr>
              <w:bidi/>
              <w:spacing w:after="200" w:line="276" w:lineRule="auto"/>
              <w:contextualSpacing/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b/>
                <w:bCs/>
                <w:sz w:val="28"/>
                <w:szCs w:val="28"/>
                <w:rtl/>
              </w:rPr>
              <w:t>حداکثر امتیاز</w:t>
            </w:r>
          </w:p>
        </w:tc>
        <w:tc>
          <w:tcPr>
            <w:tcW w:w="12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931DD" w:rsidRPr="00B931DD" w:rsidRDefault="00B931DD" w:rsidP="00B931DD">
            <w:pPr>
              <w:bidi/>
              <w:spacing w:after="200" w:line="276" w:lineRule="auto"/>
              <w:contextualSpacing/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b/>
                <w:bCs/>
                <w:sz w:val="28"/>
                <w:szCs w:val="28"/>
                <w:rtl/>
              </w:rPr>
              <w:t>نمره داور</w:t>
            </w:r>
          </w:p>
        </w:tc>
      </w:tr>
      <w:tr w:rsidR="00B931DD" w:rsidRPr="00B931DD" w:rsidTr="00384CA5">
        <w:trPr>
          <w:trHeight w:hRule="exact" w:val="432"/>
          <w:jc w:val="center"/>
        </w:trPr>
        <w:tc>
          <w:tcPr>
            <w:tcW w:w="1923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contextualSpacing/>
              <w:jc w:val="center"/>
              <w:rPr>
                <w:rFonts w:cs="B Nazanin"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الف ) نمایشنامه</w:t>
            </w:r>
          </w:p>
        </w:tc>
        <w:tc>
          <w:tcPr>
            <w:tcW w:w="3690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contextualSpacing/>
              <w:rPr>
                <w:rFonts w:cs="B Nazanin"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موضوع</w:t>
            </w:r>
          </w:p>
        </w:tc>
        <w:tc>
          <w:tcPr>
            <w:tcW w:w="117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B931DD" w:rsidRPr="00B931DD" w:rsidRDefault="00B931DD" w:rsidP="00B931DD">
            <w:pPr>
              <w:bidi/>
              <w:spacing w:after="200" w:line="276" w:lineRule="auto"/>
              <w:contextualSpacing/>
              <w:jc w:val="center"/>
              <w:rPr>
                <w:rFonts w:cs="B Nazanin"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10</w:t>
            </w:r>
          </w:p>
        </w:tc>
        <w:tc>
          <w:tcPr>
            <w:tcW w:w="126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B931DD" w:rsidRPr="00B931DD" w:rsidRDefault="00B931DD" w:rsidP="00B931DD">
            <w:pPr>
              <w:bidi/>
              <w:spacing w:after="200" w:line="276" w:lineRule="auto"/>
              <w:contextualSpacing/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</w:tr>
      <w:tr w:rsidR="00B931DD" w:rsidRPr="00B931DD" w:rsidTr="00384CA5">
        <w:trPr>
          <w:trHeight w:hRule="exact" w:val="432"/>
          <w:jc w:val="center"/>
        </w:trPr>
        <w:tc>
          <w:tcPr>
            <w:tcW w:w="1923" w:type="dxa"/>
            <w:vMerge/>
            <w:tcBorders>
              <w:left w:val="single" w:sz="12" w:space="0" w:color="auto"/>
            </w:tcBorders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contextualSpacing/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3690" w:type="dxa"/>
            <w:tcBorders>
              <w:right w:val="single" w:sz="12" w:space="0" w:color="auto"/>
            </w:tcBorders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contextualSpacing/>
              <w:rPr>
                <w:rFonts w:cs="B Nazanin"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ساختار</w:t>
            </w:r>
            <w:r w:rsidRPr="00B931DD">
              <w:rPr>
                <w:rFonts w:cs="B Nazanin"/>
                <w:sz w:val="28"/>
                <w:szCs w:val="28"/>
                <w:rtl/>
              </w:rPr>
              <w:t xml:space="preserve"> </w:t>
            </w:r>
            <w:r w:rsidRPr="00B931DD">
              <w:rPr>
                <w:rFonts w:cs="B Nazanin" w:hint="cs"/>
                <w:sz w:val="28"/>
                <w:szCs w:val="28"/>
                <w:rtl/>
              </w:rPr>
              <w:t>دراماتیک</w:t>
            </w:r>
          </w:p>
        </w:tc>
        <w:tc>
          <w:tcPr>
            <w:tcW w:w="1170" w:type="dxa"/>
            <w:tcBorders>
              <w:left w:val="single" w:sz="12" w:space="0" w:color="auto"/>
              <w:right w:val="single" w:sz="12" w:space="0" w:color="auto"/>
            </w:tcBorders>
          </w:tcPr>
          <w:p w:rsidR="00B931DD" w:rsidRPr="00B931DD" w:rsidRDefault="00B931DD" w:rsidP="00B931DD">
            <w:pPr>
              <w:bidi/>
              <w:spacing w:after="200" w:line="276" w:lineRule="auto"/>
              <w:contextualSpacing/>
              <w:jc w:val="center"/>
              <w:rPr>
                <w:rFonts w:cs="B Nazanin"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10</w:t>
            </w:r>
          </w:p>
        </w:tc>
        <w:tc>
          <w:tcPr>
            <w:tcW w:w="1260" w:type="dxa"/>
            <w:tcBorders>
              <w:left w:val="single" w:sz="12" w:space="0" w:color="auto"/>
              <w:right w:val="single" w:sz="12" w:space="0" w:color="auto"/>
            </w:tcBorders>
          </w:tcPr>
          <w:p w:rsidR="00B931DD" w:rsidRPr="00B931DD" w:rsidRDefault="00B931DD" w:rsidP="00B931DD">
            <w:pPr>
              <w:bidi/>
              <w:spacing w:after="200" w:line="276" w:lineRule="auto"/>
              <w:contextualSpacing/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</w:tr>
      <w:tr w:rsidR="00B931DD" w:rsidRPr="00B931DD" w:rsidTr="00384CA5">
        <w:trPr>
          <w:trHeight w:hRule="exact" w:val="432"/>
          <w:jc w:val="center"/>
        </w:trPr>
        <w:tc>
          <w:tcPr>
            <w:tcW w:w="1923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contextualSpacing/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3690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contextualSpacing/>
              <w:rPr>
                <w:rFonts w:cs="B Nazanin"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شخصیت‌پردازی</w:t>
            </w:r>
          </w:p>
        </w:tc>
        <w:tc>
          <w:tcPr>
            <w:tcW w:w="1170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931DD" w:rsidRPr="00B931DD" w:rsidRDefault="00B931DD" w:rsidP="00B931DD">
            <w:pPr>
              <w:bidi/>
              <w:spacing w:after="200" w:line="276" w:lineRule="auto"/>
              <w:contextualSpacing/>
              <w:jc w:val="center"/>
              <w:rPr>
                <w:rFonts w:cs="B Nazanin"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10</w:t>
            </w:r>
          </w:p>
        </w:tc>
        <w:tc>
          <w:tcPr>
            <w:tcW w:w="1260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931DD" w:rsidRPr="00B931DD" w:rsidRDefault="00B931DD" w:rsidP="00B931DD">
            <w:pPr>
              <w:bidi/>
              <w:spacing w:after="200" w:line="276" w:lineRule="auto"/>
              <w:contextualSpacing/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</w:tr>
      <w:tr w:rsidR="00B931DD" w:rsidRPr="00B931DD" w:rsidTr="00384CA5">
        <w:trPr>
          <w:trHeight w:hRule="exact" w:val="432"/>
          <w:jc w:val="center"/>
        </w:trPr>
        <w:tc>
          <w:tcPr>
            <w:tcW w:w="1923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contextualSpacing/>
              <w:jc w:val="center"/>
              <w:rPr>
                <w:rFonts w:cs="B Nazanin"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ب</w:t>
            </w:r>
            <w:r w:rsidRPr="00B931DD">
              <w:rPr>
                <w:rFonts w:cs="B Nazanin"/>
                <w:sz w:val="28"/>
                <w:szCs w:val="28"/>
                <w:rtl/>
              </w:rPr>
              <w:t xml:space="preserve">) </w:t>
            </w:r>
            <w:r w:rsidRPr="00B931DD">
              <w:rPr>
                <w:rFonts w:cs="B Nazanin" w:hint="cs"/>
                <w:sz w:val="28"/>
                <w:szCs w:val="28"/>
                <w:rtl/>
              </w:rPr>
              <w:t>بازیگری</w:t>
            </w:r>
          </w:p>
        </w:tc>
        <w:tc>
          <w:tcPr>
            <w:tcW w:w="3690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contextualSpacing/>
              <w:rPr>
                <w:rFonts w:cs="B Nazanin"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بدن</w:t>
            </w:r>
          </w:p>
        </w:tc>
        <w:tc>
          <w:tcPr>
            <w:tcW w:w="117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B931DD" w:rsidRPr="00B931DD" w:rsidRDefault="00B931DD" w:rsidP="00B931DD">
            <w:pPr>
              <w:bidi/>
              <w:spacing w:after="200" w:line="276" w:lineRule="auto"/>
              <w:contextualSpacing/>
              <w:jc w:val="center"/>
              <w:rPr>
                <w:rFonts w:cs="B Nazanin"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8</w:t>
            </w:r>
          </w:p>
        </w:tc>
        <w:tc>
          <w:tcPr>
            <w:tcW w:w="126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B931DD" w:rsidRPr="00B931DD" w:rsidRDefault="00B931DD" w:rsidP="00B931DD">
            <w:pPr>
              <w:bidi/>
              <w:spacing w:after="200" w:line="276" w:lineRule="auto"/>
              <w:contextualSpacing/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</w:tr>
      <w:tr w:rsidR="00B931DD" w:rsidRPr="00B931DD" w:rsidTr="00384CA5">
        <w:trPr>
          <w:trHeight w:hRule="exact" w:val="432"/>
          <w:jc w:val="center"/>
        </w:trPr>
        <w:tc>
          <w:tcPr>
            <w:tcW w:w="1923" w:type="dxa"/>
            <w:vMerge/>
            <w:tcBorders>
              <w:left w:val="single" w:sz="12" w:space="0" w:color="auto"/>
            </w:tcBorders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contextualSpacing/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3690" w:type="dxa"/>
            <w:tcBorders>
              <w:right w:val="single" w:sz="12" w:space="0" w:color="auto"/>
            </w:tcBorders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contextualSpacing/>
              <w:rPr>
                <w:rFonts w:cs="B Nazanin"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بیان</w:t>
            </w:r>
          </w:p>
        </w:tc>
        <w:tc>
          <w:tcPr>
            <w:tcW w:w="1170" w:type="dxa"/>
            <w:tcBorders>
              <w:left w:val="single" w:sz="12" w:space="0" w:color="auto"/>
              <w:right w:val="single" w:sz="12" w:space="0" w:color="auto"/>
            </w:tcBorders>
          </w:tcPr>
          <w:p w:rsidR="00B931DD" w:rsidRPr="00B931DD" w:rsidRDefault="00B931DD" w:rsidP="00B931DD">
            <w:pPr>
              <w:bidi/>
              <w:spacing w:after="200" w:line="276" w:lineRule="auto"/>
              <w:contextualSpacing/>
              <w:jc w:val="center"/>
              <w:rPr>
                <w:rFonts w:cs="B Nazanin"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8</w:t>
            </w:r>
          </w:p>
        </w:tc>
        <w:tc>
          <w:tcPr>
            <w:tcW w:w="1260" w:type="dxa"/>
            <w:tcBorders>
              <w:left w:val="single" w:sz="12" w:space="0" w:color="auto"/>
              <w:right w:val="single" w:sz="12" w:space="0" w:color="auto"/>
            </w:tcBorders>
          </w:tcPr>
          <w:p w:rsidR="00B931DD" w:rsidRPr="00B931DD" w:rsidRDefault="00B931DD" w:rsidP="00B931DD">
            <w:pPr>
              <w:bidi/>
              <w:spacing w:after="200" w:line="276" w:lineRule="auto"/>
              <w:contextualSpacing/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</w:tr>
      <w:tr w:rsidR="00B931DD" w:rsidRPr="00B931DD" w:rsidTr="00384CA5">
        <w:trPr>
          <w:trHeight w:hRule="exact" w:val="432"/>
          <w:jc w:val="center"/>
        </w:trPr>
        <w:tc>
          <w:tcPr>
            <w:tcW w:w="1923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contextualSpacing/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3690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contextualSpacing/>
              <w:rPr>
                <w:rFonts w:cs="B Nazanin"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نقش‌پذیری و انتقال حس</w:t>
            </w:r>
          </w:p>
        </w:tc>
        <w:tc>
          <w:tcPr>
            <w:tcW w:w="1170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931DD" w:rsidRPr="00B931DD" w:rsidRDefault="00B931DD" w:rsidP="00B931DD">
            <w:pPr>
              <w:bidi/>
              <w:spacing w:after="200" w:line="276" w:lineRule="auto"/>
              <w:contextualSpacing/>
              <w:jc w:val="center"/>
              <w:rPr>
                <w:rFonts w:cs="B Nazanin"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8</w:t>
            </w:r>
          </w:p>
        </w:tc>
        <w:tc>
          <w:tcPr>
            <w:tcW w:w="1260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931DD" w:rsidRPr="00B931DD" w:rsidRDefault="00B931DD" w:rsidP="00B931DD">
            <w:pPr>
              <w:bidi/>
              <w:spacing w:after="200" w:line="276" w:lineRule="auto"/>
              <w:contextualSpacing/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</w:tr>
      <w:tr w:rsidR="00B931DD" w:rsidRPr="00B931DD" w:rsidTr="00384CA5">
        <w:trPr>
          <w:trHeight w:hRule="exact" w:val="432"/>
          <w:jc w:val="center"/>
        </w:trPr>
        <w:tc>
          <w:tcPr>
            <w:tcW w:w="1923" w:type="dxa"/>
            <w:vMerge w:val="restart"/>
            <w:tcBorders>
              <w:top w:val="single" w:sz="12" w:space="0" w:color="auto"/>
              <w:left w:val="single" w:sz="12" w:space="0" w:color="auto"/>
              <w:right w:val="single" w:sz="2" w:space="0" w:color="auto"/>
            </w:tcBorders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contextualSpacing/>
              <w:jc w:val="center"/>
              <w:rPr>
                <w:rFonts w:cs="B Nazanin"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ج</w:t>
            </w:r>
            <w:r w:rsidRPr="00B931DD">
              <w:rPr>
                <w:rFonts w:cs="B Nazanin"/>
                <w:sz w:val="28"/>
                <w:szCs w:val="28"/>
                <w:rtl/>
              </w:rPr>
              <w:t xml:space="preserve">) </w:t>
            </w:r>
            <w:r w:rsidRPr="00B931DD">
              <w:rPr>
                <w:rFonts w:cs="B Nazanin" w:hint="cs"/>
                <w:sz w:val="28"/>
                <w:szCs w:val="28"/>
                <w:rtl/>
              </w:rPr>
              <w:t>کارگردانی</w:t>
            </w:r>
          </w:p>
          <w:p w:rsidR="00B931DD" w:rsidRPr="00B931DD" w:rsidRDefault="00B931DD" w:rsidP="00B931DD">
            <w:pPr>
              <w:bidi/>
              <w:spacing w:after="200" w:line="276" w:lineRule="auto"/>
              <w:contextualSpacing/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3690" w:type="dxa"/>
            <w:tcBorders>
              <w:top w:val="single" w:sz="12" w:space="0" w:color="auto"/>
              <w:left w:val="single" w:sz="2" w:space="0" w:color="auto"/>
              <w:right w:val="single" w:sz="12" w:space="0" w:color="auto"/>
            </w:tcBorders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ارتباط بازیگر با بازیگر</w:t>
            </w:r>
          </w:p>
        </w:tc>
        <w:tc>
          <w:tcPr>
            <w:tcW w:w="117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B931DD" w:rsidRPr="00B931DD" w:rsidRDefault="00B931DD" w:rsidP="00B931DD">
            <w:pPr>
              <w:bidi/>
              <w:spacing w:after="200" w:line="276" w:lineRule="auto"/>
              <w:contextualSpacing/>
              <w:jc w:val="center"/>
              <w:rPr>
                <w:rFonts w:cs="B Nazanin"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7</w:t>
            </w:r>
          </w:p>
        </w:tc>
        <w:tc>
          <w:tcPr>
            <w:tcW w:w="126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B931DD" w:rsidRPr="00B931DD" w:rsidRDefault="00B931DD" w:rsidP="00B931DD">
            <w:pPr>
              <w:bidi/>
              <w:spacing w:after="200" w:line="276" w:lineRule="auto"/>
              <w:contextualSpacing/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</w:tr>
      <w:tr w:rsidR="00B931DD" w:rsidRPr="00B931DD" w:rsidTr="00384CA5">
        <w:trPr>
          <w:trHeight w:hRule="exact" w:val="432"/>
          <w:jc w:val="center"/>
        </w:trPr>
        <w:tc>
          <w:tcPr>
            <w:tcW w:w="1923" w:type="dxa"/>
            <w:vMerge/>
            <w:tcBorders>
              <w:left w:val="single" w:sz="12" w:space="0" w:color="auto"/>
              <w:right w:val="single" w:sz="2" w:space="0" w:color="auto"/>
            </w:tcBorders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contextualSpacing/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3690" w:type="dxa"/>
            <w:tcBorders>
              <w:top w:val="single" w:sz="4" w:space="0" w:color="auto"/>
              <w:left w:val="single" w:sz="2" w:space="0" w:color="auto"/>
              <w:right w:val="single" w:sz="12" w:space="0" w:color="auto"/>
            </w:tcBorders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انتخاب درست بازیگران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:rsidR="00B931DD" w:rsidRPr="00B931DD" w:rsidRDefault="00B931DD" w:rsidP="00B931DD">
            <w:pPr>
              <w:bidi/>
              <w:spacing w:after="200" w:line="276" w:lineRule="auto"/>
              <w:contextualSpacing/>
              <w:jc w:val="center"/>
              <w:rPr>
                <w:rFonts w:cs="B Nazanin"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:rsidR="00B931DD" w:rsidRPr="00B931DD" w:rsidRDefault="00B931DD" w:rsidP="00B931DD">
            <w:pPr>
              <w:bidi/>
              <w:spacing w:after="200" w:line="276" w:lineRule="auto"/>
              <w:contextualSpacing/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</w:tr>
      <w:tr w:rsidR="00B931DD" w:rsidRPr="00B931DD" w:rsidTr="00384CA5">
        <w:trPr>
          <w:trHeight w:hRule="exact" w:val="432"/>
          <w:jc w:val="center"/>
        </w:trPr>
        <w:tc>
          <w:tcPr>
            <w:tcW w:w="1923" w:type="dxa"/>
            <w:vMerge/>
            <w:tcBorders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contextualSpacing/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3690" w:type="dxa"/>
            <w:tcBorders>
              <w:top w:val="single" w:sz="4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میزانسن هماهنگی نور، صحنه، گریم، بازیگر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931DD" w:rsidRPr="00B931DD" w:rsidRDefault="00B931DD" w:rsidP="00B931DD">
            <w:pPr>
              <w:bidi/>
              <w:spacing w:after="200" w:line="276" w:lineRule="auto"/>
              <w:contextualSpacing/>
              <w:jc w:val="center"/>
              <w:rPr>
                <w:rFonts w:cs="B Nazanin"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931DD" w:rsidRPr="00B931DD" w:rsidRDefault="00B931DD" w:rsidP="00B931DD">
            <w:pPr>
              <w:bidi/>
              <w:spacing w:after="200" w:line="276" w:lineRule="auto"/>
              <w:contextualSpacing/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</w:tr>
      <w:tr w:rsidR="00B931DD" w:rsidRPr="00B931DD" w:rsidTr="00384CA5">
        <w:trPr>
          <w:trHeight w:hRule="exact" w:val="432"/>
          <w:jc w:val="center"/>
        </w:trPr>
        <w:tc>
          <w:tcPr>
            <w:tcW w:w="1923" w:type="dxa"/>
            <w:vMerge w:val="restart"/>
            <w:tcBorders>
              <w:top w:val="single" w:sz="12" w:space="0" w:color="auto"/>
              <w:left w:val="single" w:sz="12" w:space="0" w:color="auto"/>
              <w:right w:val="single" w:sz="2" w:space="0" w:color="auto"/>
            </w:tcBorders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contextualSpacing/>
              <w:rPr>
                <w:rFonts w:cs="B Nazanin"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د) عوامل فنی</w:t>
            </w:r>
          </w:p>
        </w:tc>
        <w:tc>
          <w:tcPr>
            <w:tcW w:w="3690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طراحی لباس و صحنه (دکور</w:t>
            </w:r>
            <w:r w:rsidRPr="00B931DD">
              <w:rPr>
                <w:rFonts w:cs="B Nazanin"/>
                <w:sz w:val="28"/>
                <w:szCs w:val="28"/>
                <w:rtl/>
              </w:rPr>
              <w:t>)</w:t>
            </w:r>
          </w:p>
        </w:tc>
        <w:tc>
          <w:tcPr>
            <w:tcW w:w="1170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B931DD" w:rsidRPr="00B931DD" w:rsidRDefault="00B931DD" w:rsidP="00B931DD">
            <w:pPr>
              <w:bidi/>
              <w:spacing w:after="200" w:line="276" w:lineRule="auto"/>
              <w:contextualSpacing/>
              <w:jc w:val="center"/>
              <w:rPr>
                <w:rFonts w:cs="B Nazanin"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9</w:t>
            </w:r>
          </w:p>
        </w:tc>
        <w:tc>
          <w:tcPr>
            <w:tcW w:w="1260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B931DD" w:rsidRPr="00B931DD" w:rsidRDefault="00B931DD" w:rsidP="00B931DD">
            <w:pPr>
              <w:bidi/>
              <w:spacing w:after="200" w:line="276" w:lineRule="auto"/>
              <w:contextualSpacing/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</w:tr>
      <w:tr w:rsidR="00B931DD" w:rsidRPr="00B931DD" w:rsidTr="00384CA5">
        <w:trPr>
          <w:trHeight w:hRule="exact" w:val="432"/>
          <w:jc w:val="center"/>
        </w:trPr>
        <w:tc>
          <w:tcPr>
            <w:tcW w:w="1923" w:type="dxa"/>
            <w:vMerge/>
            <w:tcBorders>
              <w:left w:val="single" w:sz="12" w:space="0" w:color="auto"/>
              <w:bottom w:val="nil"/>
              <w:right w:val="single" w:sz="2" w:space="0" w:color="auto"/>
            </w:tcBorders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contextualSpacing/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3690" w:type="dxa"/>
            <w:tcBorders>
              <w:top w:val="single" w:sz="2" w:space="0" w:color="auto"/>
              <w:left w:val="single" w:sz="2" w:space="0" w:color="auto"/>
              <w:right w:val="single" w:sz="12" w:space="0" w:color="auto"/>
            </w:tcBorders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چهره‌پردازی</w:t>
            </w:r>
          </w:p>
        </w:tc>
        <w:tc>
          <w:tcPr>
            <w:tcW w:w="1170" w:type="dxa"/>
            <w:tcBorders>
              <w:top w:val="single" w:sz="2" w:space="0" w:color="auto"/>
              <w:left w:val="single" w:sz="12" w:space="0" w:color="auto"/>
              <w:right w:val="single" w:sz="12" w:space="0" w:color="auto"/>
            </w:tcBorders>
          </w:tcPr>
          <w:p w:rsidR="00B931DD" w:rsidRPr="00B931DD" w:rsidRDefault="00B931DD" w:rsidP="00B931DD">
            <w:pPr>
              <w:bidi/>
              <w:spacing w:after="200" w:line="276" w:lineRule="auto"/>
              <w:contextualSpacing/>
              <w:jc w:val="center"/>
              <w:rPr>
                <w:rFonts w:cs="B Nazanin"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5</w:t>
            </w:r>
          </w:p>
        </w:tc>
        <w:tc>
          <w:tcPr>
            <w:tcW w:w="1260" w:type="dxa"/>
            <w:tcBorders>
              <w:top w:val="single" w:sz="2" w:space="0" w:color="auto"/>
              <w:left w:val="single" w:sz="12" w:space="0" w:color="auto"/>
              <w:right w:val="single" w:sz="12" w:space="0" w:color="auto"/>
            </w:tcBorders>
          </w:tcPr>
          <w:p w:rsidR="00B931DD" w:rsidRPr="00B931DD" w:rsidRDefault="00B931DD" w:rsidP="00B931DD">
            <w:pPr>
              <w:bidi/>
              <w:spacing w:after="200" w:line="276" w:lineRule="auto"/>
              <w:contextualSpacing/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</w:tr>
      <w:tr w:rsidR="00B931DD" w:rsidRPr="00B931DD" w:rsidTr="00384CA5">
        <w:trPr>
          <w:trHeight w:hRule="exact" w:val="432"/>
          <w:jc w:val="center"/>
        </w:trPr>
        <w:tc>
          <w:tcPr>
            <w:tcW w:w="1923" w:type="dxa"/>
            <w:vMerge w:val="restart"/>
            <w:tcBorders>
              <w:top w:val="nil"/>
              <w:left w:val="single" w:sz="12" w:space="0" w:color="auto"/>
              <w:right w:val="single" w:sz="2" w:space="0" w:color="auto"/>
            </w:tcBorders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contextualSpacing/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3690" w:type="dxa"/>
            <w:tcBorders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contextualSpacing/>
              <w:rPr>
                <w:rFonts w:cs="B Nazanin"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نورپردازی</w:t>
            </w:r>
          </w:p>
        </w:tc>
        <w:tc>
          <w:tcPr>
            <w:tcW w:w="1170" w:type="dxa"/>
            <w:tcBorders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B931DD" w:rsidRPr="00B931DD" w:rsidRDefault="00B931DD" w:rsidP="00B931DD">
            <w:pPr>
              <w:bidi/>
              <w:spacing w:after="200" w:line="276" w:lineRule="auto"/>
              <w:contextualSpacing/>
              <w:jc w:val="center"/>
              <w:rPr>
                <w:rFonts w:cs="B Nazanin"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4</w:t>
            </w:r>
          </w:p>
        </w:tc>
        <w:tc>
          <w:tcPr>
            <w:tcW w:w="1260" w:type="dxa"/>
            <w:tcBorders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B931DD" w:rsidRPr="00B931DD" w:rsidRDefault="00B931DD" w:rsidP="00B931DD">
            <w:pPr>
              <w:bidi/>
              <w:spacing w:after="200" w:line="276" w:lineRule="auto"/>
              <w:contextualSpacing/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</w:tr>
      <w:tr w:rsidR="00B931DD" w:rsidRPr="00B931DD" w:rsidTr="00384CA5">
        <w:trPr>
          <w:trHeight w:hRule="exact" w:val="432"/>
          <w:jc w:val="center"/>
        </w:trPr>
        <w:tc>
          <w:tcPr>
            <w:tcW w:w="1923" w:type="dxa"/>
            <w:vMerge/>
            <w:tcBorders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contextualSpacing/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3690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contextualSpacing/>
              <w:rPr>
                <w:rFonts w:cs="B Nazanin"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موسیقی و افکت</w:t>
            </w:r>
          </w:p>
        </w:tc>
        <w:tc>
          <w:tcPr>
            <w:tcW w:w="1170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931DD" w:rsidRPr="00B931DD" w:rsidRDefault="00B931DD" w:rsidP="00B931DD">
            <w:pPr>
              <w:bidi/>
              <w:spacing w:after="200" w:line="276" w:lineRule="auto"/>
              <w:contextualSpacing/>
              <w:jc w:val="center"/>
              <w:rPr>
                <w:rFonts w:cs="B Nazanin"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4</w:t>
            </w:r>
          </w:p>
        </w:tc>
        <w:tc>
          <w:tcPr>
            <w:tcW w:w="1260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931DD" w:rsidRPr="00B931DD" w:rsidRDefault="00B931DD" w:rsidP="00B931DD">
            <w:pPr>
              <w:bidi/>
              <w:spacing w:after="200" w:line="276" w:lineRule="auto"/>
              <w:contextualSpacing/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</w:tr>
      <w:tr w:rsidR="00B931DD" w:rsidRPr="00B931DD" w:rsidTr="00384CA5">
        <w:trPr>
          <w:trHeight w:hRule="exact" w:val="432"/>
          <w:jc w:val="center"/>
        </w:trPr>
        <w:tc>
          <w:tcPr>
            <w:tcW w:w="192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contextualSpacing/>
              <w:jc w:val="center"/>
              <w:rPr>
                <w:rFonts w:cs="B Nazanin"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تبلیغات</w:t>
            </w:r>
          </w:p>
        </w:tc>
        <w:tc>
          <w:tcPr>
            <w:tcW w:w="3690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contextualSpacing/>
              <w:rPr>
                <w:rFonts w:cs="B Nazanin"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پوستر، بروشور، سایر</w:t>
            </w:r>
          </w:p>
        </w:tc>
        <w:tc>
          <w:tcPr>
            <w:tcW w:w="11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931DD" w:rsidRPr="00B931DD" w:rsidRDefault="00B931DD" w:rsidP="00B931DD">
            <w:pPr>
              <w:bidi/>
              <w:spacing w:after="200" w:line="276" w:lineRule="auto"/>
              <w:contextualSpacing/>
              <w:jc w:val="center"/>
              <w:rPr>
                <w:rFonts w:cs="B Nazanin"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2</w:t>
            </w:r>
          </w:p>
        </w:tc>
        <w:tc>
          <w:tcPr>
            <w:tcW w:w="12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931DD" w:rsidRPr="00B931DD" w:rsidRDefault="00B931DD" w:rsidP="00B931DD">
            <w:pPr>
              <w:bidi/>
              <w:spacing w:after="200" w:line="276" w:lineRule="auto"/>
              <w:contextualSpacing/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</w:tr>
      <w:tr w:rsidR="00B931DD" w:rsidRPr="00B931DD" w:rsidTr="00384CA5">
        <w:trPr>
          <w:trHeight w:hRule="exact" w:val="432"/>
          <w:jc w:val="center"/>
        </w:trPr>
        <w:tc>
          <w:tcPr>
            <w:tcW w:w="5613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</w:tcPr>
          <w:p w:rsidR="00B931DD" w:rsidRPr="00B931DD" w:rsidRDefault="00B931DD" w:rsidP="00B931DD">
            <w:pPr>
              <w:bidi/>
              <w:spacing w:after="200" w:line="276" w:lineRule="auto"/>
              <w:contextualSpacing/>
              <w:jc w:val="center"/>
              <w:rPr>
                <w:rFonts w:cs="B Nazanin"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جمع کل</w:t>
            </w:r>
          </w:p>
        </w:tc>
        <w:tc>
          <w:tcPr>
            <w:tcW w:w="1170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</w:tcPr>
          <w:p w:rsidR="00B931DD" w:rsidRPr="00B931DD" w:rsidRDefault="00B931DD" w:rsidP="00B931DD">
            <w:pPr>
              <w:bidi/>
              <w:spacing w:after="200" w:line="276" w:lineRule="auto"/>
              <w:contextualSpacing/>
              <w:jc w:val="center"/>
              <w:rPr>
                <w:rFonts w:cs="B Nazanin"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100</w:t>
            </w:r>
          </w:p>
        </w:tc>
        <w:tc>
          <w:tcPr>
            <w:tcW w:w="1260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</w:tcPr>
          <w:p w:rsidR="00B931DD" w:rsidRPr="00B931DD" w:rsidRDefault="00B931DD" w:rsidP="00B931DD">
            <w:pPr>
              <w:bidi/>
              <w:spacing w:after="200" w:line="276" w:lineRule="auto"/>
              <w:contextualSpacing/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</w:tr>
    </w:tbl>
    <w:p w:rsidR="00B931DD" w:rsidRPr="00B931DD" w:rsidRDefault="00B931DD" w:rsidP="00B931DD">
      <w:pPr>
        <w:autoSpaceDE w:val="0"/>
        <w:autoSpaceDN w:val="0"/>
        <w:bidi/>
        <w:adjustRightInd w:val="0"/>
        <w:spacing w:after="0" w:line="240" w:lineRule="auto"/>
        <w:ind w:left="360"/>
        <w:jc w:val="both"/>
        <w:rPr>
          <w:rFonts w:ascii="B Mitra" w:hAnsi="Calibri" w:cs="B Nazanin"/>
          <w:sz w:val="28"/>
          <w:szCs w:val="28"/>
        </w:rPr>
      </w:pPr>
    </w:p>
    <w:p w:rsidR="00B931DD" w:rsidRPr="00B931DD" w:rsidRDefault="00B931DD" w:rsidP="00B931DD">
      <w:pPr>
        <w:autoSpaceDE w:val="0"/>
        <w:autoSpaceDN w:val="0"/>
        <w:bidi/>
        <w:adjustRightInd w:val="0"/>
        <w:spacing w:after="0" w:line="240" w:lineRule="auto"/>
        <w:ind w:left="360"/>
        <w:rPr>
          <w:rFonts w:ascii="B Mitra" w:hAnsi="Calibri" w:cs="B Nazanin"/>
          <w:sz w:val="28"/>
          <w:szCs w:val="28"/>
          <w:rtl/>
        </w:rPr>
      </w:pPr>
      <w:r w:rsidRPr="00B931DD">
        <w:rPr>
          <w:rFonts w:ascii="B Mitra" w:hAnsi="Calibri" w:cs="B Nazanin" w:hint="cs"/>
          <w:sz w:val="28"/>
          <w:szCs w:val="28"/>
          <w:rtl/>
        </w:rPr>
        <w:lastRenderedPageBreak/>
        <w:t>تذکرات</w:t>
      </w:r>
      <w:r w:rsidRPr="00B931DD">
        <w:rPr>
          <w:rFonts w:ascii="B Mitra" w:hAnsi="Calibri" w:cs="B Nazanin"/>
          <w:sz w:val="28"/>
          <w:szCs w:val="28"/>
        </w:rPr>
        <w:t>:</w:t>
      </w:r>
    </w:p>
    <w:p w:rsidR="00B931DD" w:rsidRPr="00B931DD" w:rsidRDefault="00B931DD" w:rsidP="00B931DD">
      <w:pPr>
        <w:numPr>
          <w:ilvl w:val="0"/>
          <w:numId w:val="29"/>
        </w:numPr>
        <w:autoSpaceDE w:val="0"/>
        <w:autoSpaceDN w:val="0"/>
        <w:bidi/>
        <w:adjustRightInd w:val="0"/>
        <w:spacing w:after="0" w:line="240" w:lineRule="auto"/>
        <w:contextualSpacing/>
        <w:rPr>
          <w:rFonts w:ascii="B Mitra" w:hAnsi="Calibri" w:cs="B Nazanin"/>
          <w:sz w:val="28"/>
          <w:szCs w:val="28"/>
          <w:rtl/>
        </w:rPr>
      </w:pPr>
      <w:r w:rsidRPr="00B931DD">
        <w:rPr>
          <w:rFonts w:ascii="B Mitra" w:hAnsi="Calibri" w:cs="B Nazanin" w:hint="cs"/>
          <w:sz w:val="28"/>
          <w:szCs w:val="28"/>
          <w:rtl/>
        </w:rPr>
        <w:t>نفرات</w:t>
      </w:r>
      <w:r w:rsidRPr="00B931DD">
        <w:rPr>
          <w:rFonts w:ascii="B Mitra" w:hAnsi="Calibri" w:cs="B Nazanin"/>
          <w:sz w:val="28"/>
          <w:szCs w:val="28"/>
          <w:rtl/>
        </w:rPr>
        <w:t xml:space="preserve"> </w:t>
      </w:r>
      <w:r w:rsidRPr="00B931DD">
        <w:rPr>
          <w:rFonts w:ascii="B Mitra" w:hAnsi="Calibri" w:cs="B Nazanin" w:hint="cs"/>
          <w:sz w:val="28"/>
          <w:szCs w:val="28"/>
          <w:rtl/>
        </w:rPr>
        <w:t>برتر</w:t>
      </w:r>
      <w:r w:rsidRPr="00B931DD">
        <w:rPr>
          <w:rFonts w:ascii="B Mitra" w:hAnsi="Calibri" w:cs="B Nazanin"/>
          <w:sz w:val="28"/>
          <w:szCs w:val="28"/>
          <w:rtl/>
        </w:rPr>
        <w:t xml:space="preserve"> </w:t>
      </w:r>
      <w:r w:rsidRPr="00B931DD">
        <w:rPr>
          <w:rFonts w:ascii="B Mitra" w:hAnsi="Calibri" w:cs="B Nazanin" w:hint="cs"/>
          <w:sz w:val="28"/>
          <w:szCs w:val="28"/>
          <w:rtl/>
        </w:rPr>
        <w:t>بهترين</w:t>
      </w:r>
      <w:r w:rsidRPr="00B931DD">
        <w:rPr>
          <w:rFonts w:ascii="B Mitra" w:hAnsi="Calibri" w:cs="B Nazanin"/>
          <w:sz w:val="28"/>
          <w:szCs w:val="28"/>
          <w:rtl/>
        </w:rPr>
        <w:t xml:space="preserve"> </w:t>
      </w:r>
      <w:r w:rsidRPr="00B931DD">
        <w:rPr>
          <w:rFonts w:ascii="B Mitra" w:hAnsi="Calibri" w:cs="B Nazanin" w:hint="cs"/>
          <w:sz w:val="28"/>
          <w:szCs w:val="28"/>
          <w:rtl/>
        </w:rPr>
        <w:t>كارگرداني،</w:t>
      </w:r>
      <w:r w:rsidRPr="00B931DD">
        <w:rPr>
          <w:rFonts w:ascii="B Mitra" w:hAnsi="Calibri" w:cs="B Nazanin"/>
          <w:sz w:val="28"/>
          <w:szCs w:val="28"/>
          <w:rtl/>
        </w:rPr>
        <w:t xml:space="preserve"> </w:t>
      </w:r>
      <w:r w:rsidRPr="00B931DD">
        <w:rPr>
          <w:rFonts w:ascii="B Mitra" w:hAnsi="Calibri" w:cs="B Nazanin" w:hint="cs"/>
          <w:sz w:val="28"/>
          <w:szCs w:val="28"/>
          <w:rtl/>
        </w:rPr>
        <w:t>نمايشنامه،</w:t>
      </w:r>
      <w:r w:rsidRPr="00B931DD">
        <w:rPr>
          <w:rFonts w:ascii="B Mitra" w:hAnsi="Calibri" w:cs="B Nazanin"/>
          <w:sz w:val="28"/>
          <w:szCs w:val="28"/>
          <w:rtl/>
        </w:rPr>
        <w:t xml:space="preserve"> </w:t>
      </w:r>
      <w:r w:rsidRPr="00B931DD">
        <w:rPr>
          <w:rFonts w:ascii="B Mitra" w:hAnsi="Calibri" w:cs="B Nazanin" w:hint="cs"/>
          <w:sz w:val="28"/>
          <w:szCs w:val="28"/>
          <w:rtl/>
        </w:rPr>
        <w:t>طراحي</w:t>
      </w:r>
      <w:r w:rsidRPr="00B931DD">
        <w:rPr>
          <w:rFonts w:ascii="B Mitra" w:hAnsi="Calibri" w:cs="B Nazanin"/>
          <w:sz w:val="28"/>
          <w:szCs w:val="28"/>
          <w:rtl/>
        </w:rPr>
        <w:t xml:space="preserve"> </w:t>
      </w:r>
      <w:r w:rsidRPr="00B931DD">
        <w:rPr>
          <w:rFonts w:ascii="B Mitra" w:hAnsi="Calibri" w:cs="B Nazanin" w:hint="cs"/>
          <w:sz w:val="28"/>
          <w:szCs w:val="28"/>
          <w:rtl/>
        </w:rPr>
        <w:t>صحنه</w:t>
      </w:r>
      <w:r w:rsidRPr="00B931DD">
        <w:rPr>
          <w:rFonts w:ascii="B Mitra" w:hAnsi="Calibri" w:cs="B Nazanin"/>
          <w:sz w:val="28"/>
          <w:szCs w:val="28"/>
          <w:rtl/>
        </w:rPr>
        <w:t xml:space="preserve"> </w:t>
      </w:r>
      <w:r w:rsidRPr="00B931DD">
        <w:rPr>
          <w:rFonts w:ascii="B Mitra" w:hAnsi="Calibri" w:cs="B Nazanin" w:hint="cs"/>
          <w:sz w:val="28"/>
          <w:szCs w:val="28"/>
          <w:rtl/>
        </w:rPr>
        <w:t>و</w:t>
      </w:r>
      <w:r w:rsidRPr="00B931DD">
        <w:rPr>
          <w:rFonts w:ascii="B Mitra" w:hAnsi="Calibri" w:cs="B Nazanin"/>
          <w:sz w:val="28"/>
          <w:szCs w:val="28"/>
          <w:rtl/>
        </w:rPr>
        <w:t xml:space="preserve"> </w:t>
      </w:r>
      <w:r w:rsidRPr="00B931DD">
        <w:rPr>
          <w:rFonts w:ascii="B Mitra" w:hAnsi="Calibri" w:cs="B Nazanin" w:hint="cs"/>
          <w:sz w:val="28"/>
          <w:szCs w:val="28"/>
          <w:rtl/>
        </w:rPr>
        <w:t>لباس،</w:t>
      </w:r>
      <w:r w:rsidRPr="00B931DD">
        <w:rPr>
          <w:rFonts w:ascii="B Mitra" w:hAnsi="Calibri" w:cs="B Nazanin"/>
          <w:sz w:val="28"/>
          <w:szCs w:val="28"/>
          <w:rtl/>
        </w:rPr>
        <w:t xml:space="preserve"> </w:t>
      </w:r>
      <w:r w:rsidRPr="00B931DD">
        <w:rPr>
          <w:rFonts w:ascii="B Mitra" w:hAnsi="Calibri" w:cs="B Nazanin" w:hint="cs"/>
          <w:sz w:val="28"/>
          <w:szCs w:val="28"/>
          <w:rtl/>
        </w:rPr>
        <w:t>اقلام</w:t>
      </w:r>
      <w:r w:rsidRPr="00B931DD">
        <w:rPr>
          <w:rFonts w:ascii="B Mitra" w:hAnsi="Calibri" w:cs="B Nazanin"/>
          <w:sz w:val="28"/>
          <w:szCs w:val="28"/>
          <w:rtl/>
        </w:rPr>
        <w:t xml:space="preserve"> </w:t>
      </w:r>
      <w:r w:rsidRPr="00B931DD">
        <w:rPr>
          <w:rFonts w:ascii="B Mitra" w:hAnsi="Calibri" w:cs="B Nazanin" w:hint="cs"/>
          <w:sz w:val="28"/>
          <w:szCs w:val="28"/>
          <w:rtl/>
        </w:rPr>
        <w:t>تبليغاتي</w:t>
      </w:r>
      <w:r w:rsidRPr="00B931DD">
        <w:rPr>
          <w:rFonts w:ascii="B Mitra" w:hAnsi="Calibri" w:cs="B Nazanin"/>
          <w:sz w:val="28"/>
          <w:szCs w:val="28"/>
          <w:rtl/>
        </w:rPr>
        <w:t xml:space="preserve"> (</w:t>
      </w:r>
      <w:r w:rsidRPr="00B931DD">
        <w:rPr>
          <w:rFonts w:ascii="B Mitra" w:hAnsi="Calibri" w:cs="B Nazanin" w:hint="cs"/>
          <w:sz w:val="28"/>
          <w:szCs w:val="28"/>
          <w:rtl/>
        </w:rPr>
        <w:t>بروشور،</w:t>
      </w:r>
      <w:r w:rsidRPr="00B931DD">
        <w:rPr>
          <w:rFonts w:ascii="B Mitra" w:hAnsi="Calibri" w:cs="B Nazanin"/>
          <w:sz w:val="28"/>
          <w:szCs w:val="28"/>
          <w:rtl/>
        </w:rPr>
        <w:t xml:space="preserve"> </w:t>
      </w:r>
      <w:r w:rsidRPr="00B931DD">
        <w:rPr>
          <w:rFonts w:ascii="B Mitra" w:hAnsi="Calibri" w:cs="B Nazanin" w:hint="cs"/>
          <w:sz w:val="28"/>
          <w:szCs w:val="28"/>
          <w:rtl/>
        </w:rPr>
        <w:t>پوستر</w:t>
      </w:r>
      <w:r w:rsidRPr="00B931DD">
        <w:rPr>
          <w:rFonts w:ascii="B Mitra" w:hAnsi="Calibri" w:cs="B Nazanin"/>
          <w:sz w:val="28"/>
          <w:szCs w:val="28"/>
          <w:rtl/>
        </w:rPr>
        <w:t xml:space="preserve"> </w:t>
      </w:r>
      <w:r w:rsidRPr="00B931DD">
        <w:rPr>
          <w:rFonts w:ascii="B Mitra" w:hAnsi="Calibri" w:cs="B Nazanin" w:hint="cs"/>
          <w:sz w:val="28"/>
          <w:szCs w:val="28"/>
          <w:rtl/>
        </w:rPr>
        <w:t>و</w:t>
      </w:r>
      <w:r w:rsidRPr="00B931DD">
        <w:rPr>
          <w:rFonts w:ascii="B Mitra" w:hAnsi="Calibri" w:cs="B Nazanin"/>
          <w:sz w:val="28"/>
          <w:szCs w:val="28"/>
          <w:rtl/>
        </w:rPr>
        <w:t>...)</w:t>
      </w:r>
      <w:r w:rsidRPr="00B931DD">
        <w:rPr>
          <w:rFonts w:ascii="B Mitra" w:hAnsi="Calibri" w:cs="B Nazanin" w:hint="cs"/>
          <w:sz w:val="28"/>
          <w:szCs w:val="28"/>
          <w:rtl/>
        </w:rPr>
        <w:t>،</w:t>
      </w:r>
      <w:r w:rsidRPr="00B931DD">
        <w:rPr>
          <w:rFonts w:ascii="B Mitra" w:hAnsi="Calibri" w:cs="B Nazanin"/>
          <w:sz w:val="28"/>
          <w:szCs w:val="28"/>
          <w:rtl/>
        </w:rPr>
        <w:t xml:space="preserve"> </w:t>
      </w:r>
      <w:r w:rsidRPr="00B931DD">
        <w:rPr>
          <w:rFonts w:ascii="B Mitra" w:hAnsi="Calibri" w:cs="B Nazanin" w:hint="cs"/>
          <w:sz w:val="28"/>
          <w:szCs w:val="28"/>
          <w:rtl/>
        </w:rPr>
        <w:t>عروسک‌گردان</w:t>
      </w:r>
      <w:r w:rsidRPr="00B931DD">
        <w:rPr>
          <w:rFonts w:ascii="B Mitra" w:hAnsi="Calibri" w:cs="B Nazanin"/>
          <w:sz w:val="28"/>
          <w:szCs w:val="28"/>
          <w:rtl/>
        </w:rPr>
        <w:t xml:space="preserve"> </w:t>
      </w:r>
      <w:r w:rsidRPr="00B931DD">
        <w:rPr>
          <w:rFonts w:ascii="B Mitra" w:hAnsi="Calibri" w:cs="B Nazanin" w:hint="cs"/>
          <w:sz w:val="28"/>
          <w:szCs w:val="28"/>
          <w:rtl/>
        </w:rPr>
        <w:t>و بازیگر</w:t>
      </w:r>
      <w:r w:rsidRPr="00B931DD">
        <w:rPr>
          <w:rFonts w:ascii="B Mitra" w:hAnsi="Calibri" w:cs="B Nazanin"/>
          <w:sz w:val="28"/>
          <w:szCs w:val="28"/>
          <w:rtl/>
        </w:rPr>
        <w:t xml:space="preserve"> </w:t>
      </w:r>
      <w:r w:rsidRPr="00B931DD">
        <w:rPr>
          <w:rFonts w:ascii="B Mitra" w:hAnsi="Calibri" w:cs="B Nazanin" w:hint="cs"/>
          <w:sz w:val="28"/>
          <w:szCs w:val="28"/>
          <w:rtl/>
        </w:rPr>
        <w:t>جداگانه</w:t>
      </w:r>
      <w:r w:rsidRPr="00B931DD">
        <w:rPr>
          <w:rFonts w:ascii="B Mitra" w:hAnsi="Calibri" w:cs="B Nazanin"/>
          <w:sz w:val="28"/>
          <w:szCs w:val="28"/>
          <w:rtl/>
        </w:rPr>
        <w:t xml:space="preserve"> </w:t>
      </w:r>
      <w:r w:rsidRPr="00B931DD">
        <w:rPr>
          <w:rFonts w:ascii="B Mitra" w:hAnsi="Calibri" w:cs="B Nazanin" w:hint="cs"/>
          <w:sz w:val="28"/>
          <w:szCs w:val="28"/>
          <w:rtl/>
        </w:rPr>
        <w:t>برگزيده</w:t>
      </w:r>
      <w:r w:rsidRPr="00B931DD">
        <w:rPr>
          <w:rFonts w:ascii="B Mitra" w:hAnsi="Calibri" w:cs="B Nazanin"/>
          <w:sz w:val="28"/>
          <w:szCs w:val="28"/>
          <w:rtl/>
        </w:rPr>
        <w:t xml:space="preserve"> </w:t>
      </w:r>
      <w:r w:rsidRPr="00B931DD">
        <w:rPr>
          <w:rFonts w:ascii="B Mitra" w:hAnsi="Calibri" w:cs="B Nazanin" w:hint="cs"/>
          <w:sz w:val="28"/>
          <w:szCs w:val="28"/>
          <w:rtl/>
        </w:rPr>
        <w:t>خواهند</w:t>
      </w:r>
      <w:r w:rsidRPr="00B931DD">
        <w:rPr>
          <w:rFonts w:ascii="B Mitra" w:hAnsi="Calibri" w:cs="B Nazanin"/>
          <w:sz w:val="28"/>
          <w:szCs w:val="28"/>
          <w:rtl/>
        </w:rPr>
        <w:t xml:space="preserve"> </w:t>
      </w:r>
      <w:r w:rsidRPr="00B931DD">
        <w:rPr>
          <w:rFonts w:ascii="B Mitra" w:hAnsi="Calibri" w:cs="B Nazanin" w:hint="cs"/>
          <w:sz w:val="28"/>
          <w:szCs w:val="28"/>
          <w:rtl/>
        </w:rPr>
        <w:t>شد</w:t>
      </w:r>
      <w:r w:rsidRPr="00B931DD">
        <w:rPr>
          <w:rFonts w:ascii="B Mitra" w:hAnsi="Calibri" w:cs="B Nazanin"/>
          <w:sz w:val="28"/>
          <w:szCs w:val="28"/>
        </w:rPr>
        <w:t>.</w:t>
      </w:r>
    </w:p>
    <w:p w:rsidR="00B931DD" w:rsidRPr="00B931DD" w:rsidRDefault="00B931DD" w:rsidP="00B931DD">
      <w:pPr>
        <w:numPr>
          <w:ilvl w:val="0"/>
          <w:numId w:val="29"/>
        </w:numPr>
        <w:autoSpaceDE w:val="0"/>
        <w:autoSpaceDN w:val="0"/>
        <w:bidi/>
        <w:adjustRightInd w:val="0"/>
        <w:spacing w:after="0" w:line="240" w:lineRule="auto"/>
        <w:contextualSpacing/>
        <w:rPr>
          <w:rFonts w:ascii="B Mitra" w:hAnsi="Calibri" w:cs="B Nazanin"/>
          <w:sz w:val="28"/>
          <w:szCs w:val="28"/>
          <w:rtl/>
        </w:rPr>
      </w:pPr>
      <w:r w:rsidRPr="00B931DD">
        <w:rPr>
          <w:rFonts w:ascii="B Mitra" w:hAnsi="Calibri" w:cs="B Nazanin" w:hint="cs"/>
          <w:sz w:val="28"/>
          <w:szCs w:val="28"/>
          <w:rtl/>
        </w:rPr>
        <w:t>زمان</w:t>
      </w:r>
      <w:r w:rsidRPr="00B931DD">
        <w:rPr>
          <w:rFonts w:ascii="B Mitra" w:hAnsi="Calibri" w:cs="B Nazanin"/>
          <w:sz w:val="28"/>
          <w:szCs w:val="28"/>
          <w:rtl/>
        </w:rPr>
        <w:t xml:space="preserve"> </w:t>
      </w:r>
      <w:r w:rsidRPr="00B931DD">
        <w:rPr>
          <w:rFonts w:ascii="B Mitra" w:hAnsi="Calibri" w:cs="B Nazanin" w:hint="cs"/>
          <w:sz w:val="28"/>
          <w:szCs w:val="28"/>
          <w:rtl/>
        </w:rPr>
        <w:t>اجرای</w:t>
      </w:r>
      <w:r w:rsidRPr="00B931DD">
        <w:rPr>
          <w:rFonts w:ascii="B Mitra" w:hAnsi="Calibri" w:cs="B Nazanin"/>
          <w:sz w:val="28"/>
          <w:szCs w:val="28"/>
          <w:rtl/>
        </w:rPr>
        <w:t xml:space="preserve"> </w:t>
      </w:r>
      <w:r w:rsidRPr="00B931DD">
        <w:rPr>
          <w:rFonts w:ascii="B Mitra" w:hAnsi="Calibri" w:cs="B Nazanin" w:hint="cs"/>
          <w:sz w:val="28"/>
          <w:szCs w:val="28"/>
          <w:rtl/>
        </w:rPr>
        <w:t>نمایش</w:t>
      </w:r>
      <w:r w:rsidRPr="00B931DD">
        <w:rPr>
          <w:rFonts w:ascii="B Mitra" w:hAnsi="Calibri" w:cs="B Nazanin"/>
          <w:sz w:val="28"/>
          <w:szCs w:val="28"/>
          <w:rtl/>
        </w:rPr>
        <w:t xml:space="preserve"> (</w:t>
      </w:r>
      <w:r w:rsidRPr="00B931DD">
        <w:rPr>
          <w:rFonts w:ascii="B Mitra" w:hAnsi="Calibri" w:cs="B Nazanin" w:hint="cs"/>
          <w:sz w:val="28"/>
          <w:szCs w:val="28"/>
          <w:rtl/>
        </w:rPr>
        <w:t>تئاتر</w:t>
      </w:r>
      <w:r w:rsidRPr="00B931DD">
        <w:rPr>
          <w:rFonts w:ascii="B Mitra" w:hAnsi="Calibri" w:cs="B Nazanin"/>
          <w:sz w:val="28"/>
          <w:szCs w:val="28"/>
          <w:rtl/>
        </w:rPr>
        <w:t xml:space="preserve"> </w:t>
      </w:r>
      <w:r w:rsidRPr="00B931DD">
        <w:rPr>
          <w:rFonts w:ascii="B Mitra" w:hAnsi="Calibri" w:cs="B Nazanin" w:hint="cs"/>
          <w:sz w:val="28"/>
          <w:szCs w:val="28"/>
          <w:rtl/>
        </w:rPr>
        <w:t>صحنه‌ای</w:t>
      </w:r>
      <w:r w:rsidRPr="00B931DD">
        <w:rPr>
          <w:rFonts w:ascii="B Mitra" w:hAnsi="Calibri" w:cs="B Nazanin"/>
          <w:sz w:val="28"/>
          <w:szCs w:val="28"/>
          <w:rtl/>
        </w:rPr>
        <w:t xml:space="preserve"> </w:t>
      </w:r>
      <w:r w:rsidRPr="00B931DD">
        <w:rPr>
          <w:rFonts w:ascii="B Mitra" w:hAnsi="Calibri" w:cs="B Nazanin" w:hint="cs"/>
          <w:sz w:val="28"/>
          <w:szCs w:val="28"/>
          <w:rtl/>
        </w:rPr>
        <w:t>و</w:t>
      </w:r>
      <w:r w:rsidRPr="00B931DD">
        <w:rPr>
          <w:rFonts w:ascii="B Mitra" w:hAnsi="Calibri" w:cs="B Nazanin"/>
          <w:sz w:val="28"/>
          <w:szCs w:val="28"/>
          <w:rtl/>
        </w:rPr>
        <w:t xml:space="preserve"> </w:t>
      </w:r>
      <w:r w:rsidRPr="00B931DD">
        <w:rPr>
          <w:rFonts w:ascii="B Mitra" w:hAnsi="Calibri" w:cs="B Nazanin" w:hint="cs"/>
          <w:sz w:val="28"/>
          <w:szCs w:val="28"/>
          <w:rtl/>
        </w:rPr>
        <w:t>نمایش</w:t>
      </w:r>
      <w:r w:rsidRPr="00B931DD">
        <w:rPr>
          <w:rFonts w:ascii="B Mitra" w:hAnsi="Calibri" w:cs="B Nazanin"/>
          <w:sz w:val="28"/>
          <w:szCs w:val="28"/>
          <w:rtl/>
        </w:rPr>
        <w:t xml:space="preserve"> </w:t>
      </w:r>
      <w:r w:rsidRPr="00B931DD">
        <w:rPr>
          <w:rFonts w:ascii="B Mitra" w:hAnsi="Calibri" w:cs="B Nazanin" w:hint="cs"/>
          <w:sz w:val="28"/>
          <w:szCs w:val="28"/>
          <w:rtl/>
        </w:rPr>
        <w:t>عروسکی</w:t>
      </w:r>
      <w:r w:rsidRPr="00B931DD">
        <w:rPr>
          <w:rFonts w:ascii="B Mitra" w:hAnsi="Calibri" w:cs="B Nazanin"/>
          <w:sz w:val="28"/>
          <w:szCs w:val="28"/>
          <w:rtl/>
        </w:rPr>
        <w:t xml:space="preserve">) </w:t>
      </w:r>
      <w:r w:rsidRPr="00B931DD">
        <w:rPr>
          <w:rFonts w:ascii="B Mitra" w:hAnsi="Calibri" w:cs="B Nazanin" w:hint="cs"/>
          <w:sz w:val="28"/>
          <w:szCs w:val="28"/>
          <w:rtl/>
        </w:rPr>
        <w:t>حداقل</w:t>
      </w:r>
      <w:r w:rsidRPr="00B931DD">
        <w:rPr>
          <w:rFonts w:ascii="B Mitra" w:hAnsi="Calibri" w:cs="B Nazanin"/>
          <w:sz w:val="28"/>
          <w:szCs w:val="28"/>
          <w:rtl/>
        </w:rPr>
        <w:t xml:space="preserve"> 10 </w:t>
      </w:r>
      <w:r w:rsidRPr="00B931DD">
        <w:rPr>
          <w:rFonts w:ascii="B Mitra" w:hAnsi="Calibri" w:cs="B Nazanin" w:hint="cs"/>
          <w:sz w:val="28"/>
          <w:szCs w:val="28"/>
          <w:rtl/>
        </w:rPr>
        <w:t>و</w:t>
      </w:r>
      <w:r w:rsidRPr="00B931DD">
        <w:rPr>
          <w:rFonts w:ascii="B Mitra" w:hAnsi="Calibri" w:cs="B Nazanin"/>
          <w:sz w:val="28"/>
          <w:szCs w:val="28"/>
          <w:rtl/>
        </w:rPr>
        <w:t xml:space="preserve"> </w:t>
      </w:r>
      <w:r w:rsidRPr="00B931DD">
        <w:rPr>
          <w:rFonts w:ascii="B Mitra" w:hAnsi="Calibri" w:cs="B Nazanin" w:hint="cs"/>
          <w:sz w:val="28"/>
          <w:szCs w:val="28"/>
          <w:rtl/>
        </w:rPr>
        <w:t>حداکثر</w:t>
      </w:r>
      <w:r w:rsidRPr="00B931DD">
        <w:rPr>
          <w:rFonts w:ascii="B Mitra" w:hAnsi="Calibri" w:cs="B Nazanin"/>
          <w:sz w:val="28"/>
          <w:szCs w:val="28"/>
          <w:rtl/>
        </w:rPr>
        <w:t xml:space="preserve"> 40 </w:t>
      </w:r>
      <w:r w:rsidRPr="00B931DD">
        <w:rPr>
          <w:rFonts w:ascii="B Mitra" w:hAnsi="Calibri" w:cs="B Nazanin" w:hint="cs"/>
          <w:sz w:val="28"/>
          <w:szCs w:val="28"/>
          <w:rtl/>
        </w:rPr>
        <w:t>دقیقه</w:t>
      </w:r>
      <w:r w:rsidRPr="00B931DD">
        <w:rPr>
          <w:rFonts w:ascii="B Mitra" w:hAnsi="Calibri" w:cs="B Nazanin"/>
          <w:sz w:val="28"/>
          <w:szCs w:val="28"/>
          <w:rtl/>
        </w:rPr>
        <w:t xml:space="preserve"> </w:t>
      </w:r>
      <w:r w:rsidRPr="00B931DD">
        <w:rPr>
          <w:rFonts w:ascii="B Mitra" w:hAnsi="Calibri" w:cs="B Nazanin" w:hint="cs"/>
          <w:sz w:val="28"/>
          <w:szCs w:val="28"/>
          <w:rtl/>
        </w:rPr>
        <w:t>است</w:t>
      </w:r>
      <w:r w:rsidRPr="00B931DD">
        <w:rPr>
          <w:rFonts w:ascii="B Mitra" w:hAnsi="Calibri" w:cs="B Nazanin"/>
          <w:sz w:val="28"/>
          <w:szCs w:val="28"/>
        </w:rPr>
        <w:t>.</w:t>
      </w:r>
    </w:p>
    <w:p w:rsidR="00B931DD" w:rsidRPr="00B931DD" w:rsidRDefault="00B931DD" w:rsidP="00B931DD">
      <w:pPr>
        <w:numPr>
          <w:ilvl w:val="0"/>
          <w:numId w:val="29"/>
        </w:numPr>
        <w:autoSpaceDE w:val="0"/>
        <w:autoSpaceDN w:val="0"/>
        <w:bidi/>
        <w:adjustRightInd w:val="0"/>
        <w:spacing w:after="0" w:line="240" w:lineRule="auto"/>
        <w:contextualSpacing/>
        <w:rPr>
          <w:rFonts w:ascii="B Mitra" w:hAnsi="Calibri" w:cs="B Nazanin"/>
          <w:sz w:val="28"/>
          <w:szCs w:val="28"/>
          <w:rtl/>
        </w:rPr>
      </w:pPr>
      <w:r w:rsidRPr="00B931DD">
        <w:rPr>
          <w:rFonts w:ascii="B Mitra" w:hAnsi="Calibri" w:cs="B Nazanin" w:hint="cs"/>
          <w:sz w:val="28"/>
          <w:szCs w:val="28"/>
          <w:rtl/>
        </w:rPr>
        <w:t>تعداد</w:t>
      </w:r>
      <w:r w:rsidRPr="00B931DD">
        <w:rPr>
          <w:rFonts w:ascii="B Mitra" w:hAnsi="Calibri" w:cs="B Nazanin"/>
          <w:sz w:val="28"/>
          <w:szCs w:val="28"/>
          <w:rtl/>
        </w:rPr>
        <w:t xml:space="preserve"> </w:t>
      </w:r>
      <w:r w:rsidRPr="00B931DD">
        <w:rPr>
          <w:rFonts w:ascii="B Mitra" w:hAnsi="Calibri" w:cs="B Nazanin" w:hint="cs"/>
          <w:sz w:val="28"/>
          <w:szCs w:val="28"/>
          <w:rtl/>
        </w:rPr>
        <w:t>شرکت‌کنندگان</w:t>
      </w:r>
      <w:r w:rsidRPr="00B931DD">
        <w:rPr>
          <w:rFonts w:ascii="B Mitra" w:hAnsi="Calibri" w:cs="B Nazanin"/>
          <w:sz w:val="28"/>
          <w:szCs w:val="28"/>
          <w:rtl/>
        </w:rPr>
        <w:t xml:space="preserve"> </w:t>
      </w:r>
      <w:r w:rsidRPr="00B931DD">
        <w:rPr>
          <w:rFonts w:ascii="B Mitra" w:hAnsi="Calibri" w:cs="B Nazanin" w:hint="cs"/>
          <w:sz w:val="28"/>
          <w:szCs w:val="28"/>
          <w:rtl/>
        </w:rPr>
        <w:t>در</w:t>
      </w:r>
      <w:r w:rsidRPr="00B931DD">
        <w:rPr>
          <w:rFonts w:ascii="B Mitra" w:hAnsi="Calibri" w:cs="B Nazanin"/>
          <w:sz w:val="28"/>
          <w:szCs w:val="28"/>
          <w:rtl/>
        </w:rPr>
        <w:t xml:space="preserve"> </w:t>
      </w:r>
      <w:r w:rsidRPr="00B931DD">
        <w:rPr>
          <w:rFonts w:ascii="B Mitra" w:hAnsi="Calibri" w:cs="B Nazanin" w:hint="cs"/>
          <w:sz w:val="28"/>
          <w:szCs w:val="28"/>
          <w:rtl/>
        </w:rPr>
        <w:t>گروه</w:t>
      </w:r>
      <w:r w:rsidRPr="00B931DD">
        <w:rPr>
          <w:rFonts w:ascii="B Mitra" w:hAnsi="Calibri" w:cs="B Nazanin"/>
          <w:sz w:val="28"/>
          <w:szCs w:val="28"/>
          <w:rtl/>
        </w:rPr>
        <w:t xml:space="preserve"> </w:t>
      </w:r>
      <w:r w:rsidRPr="00B931DD">
        <w:rPr>
          <w:rFonts w:ascii="B Mitra" w:hAnsi="Calibri" w:cs="B Nazanin" w:hint="cs"/>
          <w:sz w:val="28"/>
          <w:szCs w:val="28"/>
          <w:rtl/>
        </w:rPr>
        <w:t>به</w:t>
      </w:r>
      <w:r w:rsidRPr="00B931DD">
        <w:rPr>
          <w:rFonts w:ascii="B Mitra" w:hAnsi="Calibri" w:cs="B Nazanin"/>
          <w:sz w:val="28"/>
          <w:szCs w:val="28"/>
          <w:rtl/>
        </w:rPr>
        <w:t xml:space="preserve"> </w:t>
      </w:r>
      <w:r w:rsidRPr="00B931DD">
        <w:rPr>
          <w:rFonts w:ascii="B Mitra" w:hAnsi="Calibri" w:cs="B Nazanin" w:hint="cs"/>
          <w:sz w:val="28"/>
          <w:szCs w:val="28"/>
          <w:rtl/>
        </w:rPr>
        <w:t>همراه</w:t>
      </w:r>
      <w:r w:rsidRPr="00B931DD">
        <w:rPr>
          <w:rFonts w:ascii="B Mitra" w:hAnsi="Calibri" w:cs="B Nazanin"/>
          <w:sz w:val="28"/>
          <w:szCs w:val="28"/>
          <w:rtl/>
        </w:rPr>
        <w:t xml:space="preserve"> </w:t>
      </w:r>
      <w:r w:rsidRPr="00B931DD">
        <w:rPr>
          <w:rFonts w:ascii="B Mitra" w:hAnsi="Calibri" w:cs="B Nazanin" w:hint="cs"/>
          <w:sz w:val="28"/>
          <w:szCs w:val="28"/>
          <w:rtl/>
        </w:rPr>
        <w:t>عوامل</w:t>
      </w:r>
      <w:r w:rsidRPr="00B931DD">
        <w:rPr>
          <w:rFonts w:ascii="B Mitra" w:hAnsi="Calibri" w:cs="B Nazanin"/>
          <w:sz w:val="28"/>
          <w:szCs w:val="28"/>
          <w:rtl/>
        </w:rPr>
        <w:t xml:space="preserve"> </w:t>
      </w:r>
      <w:r w:rsidRPr="00B931DD">
        <w:rPr>
          <w:rFonts w:ascii="B Mitra" w:hAnsi="Calibri" w:cs="B Nazanin" w:hint="cs"/>
          <w:sz w:val="28"/>
          <w:szCs w:val="28"/>
          <w:rtl/>
        </w:rPr>
        <w:t>حداکثر</w:t>
      </w:r>
      <w:r w:rsidRPr="00B931DD">
        <w:rPr>
          <w:rFonts w:ascii="B Mitra" w:hAnsi="Calibri" w:cs="B Nazanin"/>
          <w:sz w:val="28"/>
          <w:szCs w:val="28"/>
          <w:rtl/>
        </w:rPr>
        <w:t xml:space="preserve"> 10 </w:t>
      </w:r>
      <w:r w:rsidRPr="00B931DD">
        <w:rPr>
          <w:rFonts w:ascii="B Mitra" w:hAnsi="Calibri" w:cs="B Nazanin" w:hint="cs"/>
          <w:sz w:val="28"/>
          <w:szCs w:val="28"/>
          <w:rtl/>
        </w:rPr>
        <w:t>نفر</w:t>
      </w:r>
      <w:r w:rsidRPr="00B931DD">
        <w:rPr>
          <w:rFonts w:ascii="B Mitra" w:hAnsi="Calibri" w:cs="B Nazanin"/>
          <w:sz w:val="28"/>
          <w:szCs w:val="28"/>
          <w:rtl/>
        </w:rPr>
        <w:t xml:space="preserve"> </w:t>
      </w:r>
      <w:r w:rsidRPr="00B931DD">
        <w:rPr>
          <w:rFonts w:ascii="B Mitra" w:hAnsi="Calibri" w:cs="B Nazanin" w:hint="cs"/>
          <w:sz w:val="28"/>
          <w:szCs w:val="28"/>
          <w:rtl/>
        </w:rPr>
        <w:t>است</w:t>
      </w:r>
      <w:r w:rsidRPr="00B931DD">
        <w:rPr>
          <w:rFonts w:ascii="B Mitra" w:hAnsi="Calibri" w:cs="B Nazanin"/>
          <w:sz w:val="28"/>
          <w:szCs w:val="28"/>
        </w:rPr>
        <w:t>.</w:t>
      </w:r>
    </w:p>
    <w:p w:rsidR="00B931DD" w:rsidRPr="00B931DD" w:rsidRDefault="00B931DD" w:rsidP="00B931DD">
      <w:pPr>
        <w:numPr>
          <w:ilvl w:val="0"/>
          <w:numId w:val="29"/>
        </w:numPr>
        <w:autoSpaceDE w:val="0"/>
        <w:autoSpaceDN w:val="0"/>
        <w:bidi/>
        <w:adjustRightInd w:val="0"/>
        <w:spacing w:after="0" w:line="240" w:lineRule="auto"/>
        <w:contextualSpacing/>
        <w:jc w:val="both"/>
        <w:rPr>
          <w:rFonts w:ascii="B Mitra" w:hAnsi="Calibri" w:cs="B Nazanin"/>
          <w:sz w:val="28"/>
          <w:szCs w:val="28"/>
        </w:rPr>
      </w:pPr>
      <w:r w:rsidRPr="00B931DD">
        <w:rPr>
          <w:rFonts w:ascii="B Mitra" w:hAnsi="Calibri" w:cs="B Nazanin" w:hint="cs"/>
          <w:sz w:val="28"/>
          <w:szCs w:val="28"/>
          <w:rtl/>
        </w:rPr>
        <w:t>عوامل</w:t>
      </w:r>
      <w:r w:rsidRPr="00B931DD">
        <w:rPr>
          <w:rFonts w:ascii="B Mitra" w:hAnsi="Calibri" w:cs="B Nazanin"/>
          <w:sz w:val="28"/>
          <w:szCs w:val="28"/>
          <w:rtl/>
        </w:rPr>
        <w:t xml:space="preserve"> </w:t>
      </w:r>
      <w:r w:rsidRPr="00B931DD">
        <w:rPr>
          <w:rFonts w:ascii="B Mitra" w:hAnsi="Calibri" w:cs="B Nazanin" w:hint="cs"/>
          <w:sz w:val="28"/>
          <w:szCs w:val="28"/>
          <w:rtl/>
        </w:rPr>
        <w:t>اجرایی</w:t>
      </w:r>
      <w:r w:rsidRPr="00B931DD">
        <w:rPr>
          <w:rFonts w:ascii="B Mitra" w:hAnsi="Calibri" w:cs="B Nazanin"/>
          <w:sz w:val="28"/>
          <w:szCs w:val="28"/>
          <w:rtl/>
        </w:rPr>
        <w:t xml:space="preserve">) </w:t>
      </w:r>
      <w:r w:rsidRPr="00B931DD">
        <w:rPr>
          <w:rFonts w:ascii="B Mitra" w:hAnsi="Calibri" w:cs="B Nazanin" w:hint="cs"/>
          <w:sz w:val="28"/>
          <w:szCs w:val="28"/>
          <w:rtl/>
        </w:rPr>
        <w:t>کارگردان،</w:t>
      </w:r>
      <w:r w:rsidRPr="00B931DD">
        <w:rPr>
          <w:rFonts w:ascii="B Mitra" w:hAnsi="Calibri" w:cs="B Nazanin"/>
          <w:sz w:val="28"/>
          <w:szCs w:val="28"/>
          <w:rtl/>
        </w:rPr>
        <w:t xml:space="preserve"> </w:t>
      </w:r>
      <w:r w:rsidRPr="00B931DD">
        <w:rPr>
          <w:rFonts w:ascii="B Mitra" w:hAnsi="Calibri" w:cs="B Nazanin" w:hint="cs"/>
          <w:sz w:val="28"/>
          <w:szCs w:val="28"/>
          <w:rtl/>
        </w:rPr>
        <w:t>بازیگران</w:t>
      </w:r>
      <w:r w:rsidRPr="00B931DD">
        <w:rPr>
          <w:rFonts w:ascii="B Mitra" w:hAnsi="Calibri" w:cs="B Nazanin"/>
          <w:sz w:val="28"/>
          <w:szCs w:val="28"/>
          <w:rtl/>
        </w:rPr>
        <w:t xml:space="preserve"> </w:t>
      </w:r>
      <w:r w:rsidRPr="00B931DD">
        <w:rPr>
          <w:rFonts w:ascii="B Mitra" w:hAnsi="Calibri" w:cs="B Nazanin" w:hint="cs"/>
          <w:sz w:val="28"/>
          <w:szCs w:val="28"/>
          <w:rtl/>
        </w:rPr>
        <w:t>و</w:t>
      </w:r>
      <w:r w:rsidRPr="00B931DD">
        <w:rPr>
          <w:rFonts w:ascii="B Mitra" w:hAnsi="Calibri" w:cs="B Nazanin"/>
          <w:sz w:val="28"/>
          <w:szCs w:val="28"/>
          <w:rtl/>
        </w:rPr>
        <w:t xml:space="preserve"> </w:t>
      </w:r>
      <w:r w:rsidRPr="00B931DD">
        <w:rPr>
          <w:rFonts w:ascii="B Mitra" w:hAnsi="Calibri" w:cs="B Nazanin" w:hint="cs"/>
          <w:sz w:val="28"/>
          <w:szCs w:val="28"/>
          <w:rtl/>
        </w:rPr>
        <w:t>سایر</w:t>
      </w:r>
      <w:r w:rsidRPr="00B931DD">
        <w:rPr>
          <w:rFonts w:ascii="B Mitra" w:hAnsi="Calibri" w:cs="B Nazanin"/>
          <w:sz w:val="28"/>
          <w:szCs w:val="28"/>
          <w:rtl/>
        </w:rPr>
        <w:t xml:space="preserve"> </w:t>
      </w:r>
      <w:r w:rsidRPr="00B931DD">
        <w:rPr>
          <w:rFonts w:ascii="B Mitra" w:hAnsi="Calibri" w:cs="B Nazanin" w:hint="cs"/>
          <w:sz w:val="28"/>
          <w:szCs w:val="28"/>
          <w:rtl/>
        </w:rPr>
        <w:t>عوامل</w:t>
      </w:r>
      <w:r w:rsidRPr="00B931DD">
        <w:rPr>
          <w:rFonts w:ascii="B Mitra" w:hAnsi="Calibri" w:cs="B Nazanin"/>
          <w:sz w:val="28"/>
          <w:szCs w:val="28"/>
          <w:rtl/>
        </w:rPr>
        <w:t xml:space="preserve"> </w:t>
      </w:r>
      <w:r w:rsidRPr="00B931DD">
        <w:rPr>
          <w:rFonts w:ascii="B Mitra" w:hAnsi="Calibri" w:cs="B Nazanin" w:hint="cs"/>
          <w:sz w:val="28"/>
          <w:szCs w:val="28"/>
          <w:rtl/>
        </w:rPr>
        <w:t>لزوماً</w:t>
      </w:r>
      <w:r w:rsidRPr="00B931DD">
        <w:rPr>
          <w:rFonts w:ascii="B Mitra" w:hAnsi="Calibri" w:cs="B Nazanin"/>
          <w:sz w:val="28"/>
          <w:szCs w:val="28"/>
          <w:rtl/>
        </w:rPr>
        <w:t xml:space="preserve"> </w:t>
      </w:r>
      <w:r w:rsidRPr="00B931DD">
        <w:rPr>
          <w:rFonts w:ascii="B Mitra" w:hAnsi="Calibri" w:cs="B Nazanin" w:hint="cs"/>
          <w:sz w:val="28"/>
          <w:szCs w:val="28"/>
          <w:rtl/>
        </w:rPr>
        <w:t>از</w:t>
      </w:r>
      <w:r w:rsidRPr="00B931DD">
        <w:rPr>
          <w:rFonts w:ascii="B Mitra" w:hAnsi="Calibri" w:cs="B Nazanin"/>
          <w:sz w:val="28"/>
          <w:szCs w:val="28"/>
          <w:rtl/>
        </w:rPr>
        <w:t xml:space="preserve"> </w:t>
      </w:r>
      <w:r w:rsidRPr="00B931DD">
        <w:rPr>
          <w:rFonts w:ascii="B Mitra" w:hAnsi="Calibri" w:cs="B Nazanin" w:hint="cs"/>
          <w:sz w:val="28"/>
          <w:szCs w:val="28"/>
          <w:rtl/>
        </w:rPr>
        <w:t>بین</w:t>
      </w:r>
      <w:r w:rsidRPr="00B931DD">
        <w:rPr>
          <w:rFonts w:ascii="B Mitra" w:hAnsi="Calibri" w:cs="B Nazanin"/>
          <w:sz w:val="28"/>
          <w:szCs w:val="28"/>
          <w:rtl/>
        </w:rPr>
        <w:t xml:space="preserve"> </w:t>
      </w:r>
      <w:r w:rsidRPr="00B931DD">
        <w:rPr>
          <w:rFonts w:ascii="B Mitra" w:hAnsi="Calibri" w:cs="B Nazanin" w:hint="cs"/>
          <w:sz w:val="28"/>
          <w:szCs w:val="28"/>
          <w:rtl/>
        </w:rPr>
        <w:t>دانشجویان</w:t>
      </w:r>
      <w:r w:rsidRPr="00B931DD">
        <w:rPr>
          <w:rFonts w:ascii="B Mitra" w:hAnsi="Calibri" w:cs="B Nazanin"/>
          <w:sz w:val="28"/>
          <w:szCs w:val="28"/>
          <w:rtl/>
        </w:rPr>
        <w:t xml:space="preserve"> </w:t>
      </w:r>
      <w:r w:rsidRPr="00B931DD">
        <w:rPr>
          <w:rFonts w:ascii="B Mitra" w:hAnsi="Calibri" w:cs="B Nazanin" w:hint="cs"/>
          <w:sz w:val="28"/>
          <w:szCs w:val="28"/>
          <w:rtl/>
        </w:rPr>
        <w:t>باشند</w:t>
      </w:r>
      <w:r w:rsidRPr="00B931DD">
        <w:rPr>
          <w:rFonts w:ascii="B Mitra" w:hAnsi="Calibri" w:cs="B Nazanin"/>
          <w:sz w:val="28"/>
          <w:szCs w:val="28"/>
          <w:rtl/>
        </w:rPr>
        <w:t xml:space="preserve"> </w:t>
      </w:r>
      <w:r w:rsidRPr="00B931DD">
        <w:rPr>
          <w:rFonts w:ascii="B Mitra" w:hAnsi="Calibri" w:cs="B Nazanin" w:hint="cs"/>
          <w:sz w:val="28"/>
          <w:szCs w:val="28"/>
          <w:rtl/>
        </w:rPr>
        <w:t>و</w:t>
      </w:r>
      <w:r w:rsidRPr="00B931DD">
        <w:rPr>
          <w:rFonts w:ascii="B Mitra" w:hAnsi="Calibri" w:cs="B Nazanin"/>
          <w:sz w:val="28"/>
          <w:szCs w:val="28"/>
          <w:rtl/>
        </w:rPr>
        <w:t xml:space="preserve"> </w:t>
      </w:r>
      <w:r w:rsidRPr="00B931DD">
        <w:rPr>
          <w:rFonts w:ascii="B Mitra" w:hAnsi="Calibri" w:cs="B Nazanin" w:hint="cs"/>
          <w:sz w:val="28"/>
          <w:szCs w:val="28"/>
          <w:rtl/>
        </w:rPr>
        <w:t>حضور</w:t>
      </w:r>
      <w:r w:rsidRPr="00B931DD">
        <w:rPr>
          <w:rFonts w:ascii="B Mitra" w:hAnsi="Calibri" w:cs="B Nazanin"/>
          <w:sz w:val="28"/>
          <w:szCs w:val="28"/>
          <w:rtl/>
        </w:rPr>
        <w:t xml:space="preserve"> </w:t>
      </w:r>
      <w:r w:rsidRPr="00B931DD">
        <w:rPr>
          <w:rFonts w:ascii="B Mitra" w:hAnsi="Calibri" w:cs="B Nazanin" w:hint="cs"/>
          <w:sz w:val="28"/>
          <w:szCs w:val="28"/>
          <w:rtl/>
        </w:rPr>
        <w:t>آقایان</w:t>
      </w:r>
      <w:r w:rsidRPr="00B931DD">
        <w:rPr>
          <w:rFonts w:ascii="B Mitra" w:hAnsi="Calibri" w:cs="B Nazanin"/>
          <w:sz w:val="28"/>
          <w:szCs w:val="28"/>
          <w:rtl/>
        </w:rPr>
        <w:t xml:space="preserve"> </w:t>
      </w:r>
      <w:r w:rsidRPr="00B931DD">
        <w:rPr>
          <w:rFonts w:ascii="B Mitra" w:hAnsi="Calibri" w:cs="B Nazanin" w:hint="cs"/>
          <w:sz w:val="28"/>
          <w:szCs w:val="28"/>
          <w:rtl/>
        </w:rPr>
        <w:t>به‌عنوان</w:t>
      </w:r>
      <w:r w:rsidRPr="00B931DD">
        <w:rPr>
          <w:rFonts w:ascii="B Mitra" w:hAnsi="Calibri" w:cs="B Nazanin"/>
          <w:sz w:val="28"/>
          <w:szCs w:val="28"/>
          <w:rtl/>
        </w:rPr>
        <w:t xml:space="preserve"> </w:t>
      </w:r>
      <w:r w:rsidRPr="00B931DD">
        <w:rPr>
          <w:rFonts w:ascii="B Mitra" w:hAnsi="Calibri" w:cs="B Nazanin" w:hint="cs"/>
          <w:sz w:val="28"/>
          <w:szCs w:val="28"/>
          <w:rtl/>
        </w:rPr>
        <w:t>عوامل</w:t>
      </w:r>
      <w:r w:rsidRPr="00B931DD">
        <w:rPr>
          <w:rFonts w:ascii="B Mitra" w:hAnsi="Calibri" w:cs="B Nazanin"/>
          <w:sz w:val="28"/>
          <w:szCs w:val="28"/>
          <w:rtl/>
        </w:rPr>
        <w:t xml:space="preserve"> </w:t>
      </w:r>
      <w:r w:rsidRPr="00B931DD">
        <w:rPr>
          <w:rFonts w:ascii="B Mitra" w:hAnsi="Calibri" w:cs="B Nazanin" w:hint="cs"/>
          <w:sz w:val="28"/>
          <w:szCs w:val="28"/>
          <w:rtl/>
        </w:rPr>
        <w:t>اصلی</w:t>
      </w:r>
      <w:r w:rsidRPr="00B931DD">
        <w:rPr>
          <w:rFonts w:ascii="B Mitra" w:hAnsi="Calibri" w:cs="B Nazanin"/>
          <w:sz w:val="28"/>
          <w:szCs w:val="28"/>
          <w:rtl/>
        </w:rPr>
        <w:t xml:space="preserve"> </w:t>
      </w:r>
      <w:r w:rsidRPr="00B931DD">
        <w:rPr>
          <w:rFonts w:ascii="B Mitra" w:hAnsi="Calibri" w:cs="B Nazanin" w:hint="cs"/>
          <w:sz w:val="28"/>
          <w:szCs w:val="28"/>
          <w:rtl/>
        </w:rPr>
        <w:t>نمایش</w:t>
      </w:r>
      <w:r w:rsidRPr="00B931DD">
        <w:rPr>
          <w:rFonts w:ascii="B Mitra" w:hAnsi="Calibri" w:cs="B Nazanin"/>
          <w:sz w:val="28"/>
          <w:szCs w:val="28"/>
          <w:rtl/>
        </w:rPr>
        <w:t xml:space="preserve"> </w:t>
      </w:r>
      <w:r w:rsidRPr="00B931DD">
        <w:rPr>
          <w:rFonts w:ascii="B Mitra" w:hAnsi="Calibri" w:cs="B Nazanin" w:hint="cs"/>
          <w:sz w:val="28"/>
          <w:szCs w:val="28"/>
          <w:rtl/>
        </w:rPr>
        <w:t>خانم‌ها</w:t>
      </w:r>
      <w:r w:rsidRPr="00B931DD">
        <w:rPr>
          <w:rFonts w:ascii="B Mitra" w:hAnsi="Calibri" w:cs="B Nazanin"/>
          <w:sz w:val="28"/>
          <w:szCs w:val="28"/>
          <w:rtl/>
        </w:rPr>
        <w:t xml:space="preserve"> </w:t>
      </w:r>
      <w:r w:rsidRPr="00B931DD">
        <w:rPr>
          <w:rFonts w:ascii="B Mitra" w:hAnsi="Calibri" w:cs="B Nazanin" w:hint="cs"/>
          <w:sz w:val="28"/>
          <w:szCs w:val="28"/>
          <w:rtl/>
        </w:rPr>
        <w:t>و</w:t>
      </w:r>
      <w:r w:rsidRPr="00B931DD">
        <w:rPr>
          <w:rFonts w:ascii="B Mitra" w:hAnsi="Calibri" w:cs="B Nazanin"/>
          <w:sz w:val="28"/>
          <w:szCs w:val="28"/>
          <w:rtl/>
        </w:rPr>
        <w:t xml:space="preserve"> </w:t>
      </w:r>
      <w:r w:rsidRPr="00B931DD">
        <w:rPr>
          <w:rFonts w:ascii="B Mitra" w:hAnsi="Calibri" w:cs="B Nazanin" w:hint="cs"/>
          <w:sz w:val="28"/>
          <w:szCs w:val="28"/>
          <w:rtl/>
        </w:rPr>
        <w:t>بالعکس</w:t>
      </w:r>
      <w:r w:rsidRPr="00B931DD">
        <w:rPr>
          <w:rFonts w:ascii="B Mitra" w:hAnsi="Calibri" w:cs="B Nazanin"/>
          <w:sz w:val="28"/>
          <w:szCs w:val="28"/>
          <w:rtl/>
        </w:rPr>
        <w:t xml:space="preserve"> </w:t>
      </w:r>
      <w:r w:rsidRPr="00B931DD">
        <w:rPr>
          <w:rFonts w:ascii="B Mitra" w:hAnsi="Calibri" w:cs="B Nazanin" w:hint="cs"/>
          <w:sz w:val="28"/>
          <w:szCs w:val="28"/>
          <w:rtl/>
        </w:rPr>
        <w:t>ممنوع</w:t>
      </w:r>
      <w:r w:rsidRPr="00B931DD">
        <w:rPr>
          <w:rFonts w:ascii="B Mitra" w:hAnsi="Calibri" w:cs="B Nazanin"/>
          <w:sz w:val="28"/>
          <w:szCs w:val="28"/>
          <w:rtl/>
        </w:rPr>
        <w:t xml:space="preserve"> </w:t>
      </w:r>
      <w:r w:rsidRPr="00B931DD">
        <w:rPr>
          <w:rFonts w:ascii="B Mitra" w:hAnsi="Calibri" w:cs="B Nazanin" w:hint="cs"/>
          <w:sz w:val="28"/>
          <w:szCs w:val="28"/>
          <w:rtl/>
        </w:rPr>
        <w:t>است</w:t>
      </w:r>
      <w:r w:rsidRPr="00B931DD">
        <w:rPr>
          <w:rFonts w:ascii="B Mitra" w:hAnsi="Calibri" w:cs="B Nazanin"/>
          <w:sz w:val="28"/>
          <w:szCs w:val="28"/>
          <w:rtl/>
        </w:rPr>
        <w:t>.</w:t>
      </w:r>
    </w:p>
    <w:p w:rsidR="001D2588" w:rsidRPr="00327807" w:rsidRDefault="001D2588" w:rsidP="00327807">
      <w:pPr>
        <w:bidi/>
      </w:pPr>
    </w:p>
    <w:sectPr w:rsidR="001D2588" w:rsidRPr="00327807" w:rsidSect="00384CA5">
      <w:headerReference w:type="default" r:id="rId11"/>
      <w:footerReference w:type="default" r:id="rId12"/>
      <w:pgSz w:w="11906" w:h="16838" w:code="9"/>
      <w:pgMar w:top="900" w:right="1416" w:bottom="993" w:left="1350" w:header="708" w:footer="708" w:gutter="0"/>
      <w:pgBorders w:offsetFrom="page">
        <w:top w:val="dashDotStroked" w:sz="24" w:space="24" w:color="auto"/>
        <w:left w:val="dashDotStroked" w:sz="24" w:space="24" w:color="auto"/>
        <w:bottom w:val="dashDotStroked" w:sz="24" w:space="24" w:color="auto"/>
        <w:right w:val="dashDotStroked" w:sz="24" w:space="24" w:color="auto"/>
      </w:pgBorders>
      <w:pgNumType w:start="1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86DB3" w:rsidRDefault="00D86DB3">
      <w:pPr>
        <w:spacing w:after="0" w:line="240" w:lineRule="auto"/>
      </w:pPr>
      <w:r>
        <w:separator/>
      </w:r>
    </w:p>
  </w:endnote>
  <w:endnote w:type="continuationSeparator" w:id="0">
    <w:p w:rsidR="00D86DB3" w:rsidRDefault="00D86D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min_Koodak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Mitra,Bold">
    <w:altName w:val="Times New Roman"/>
    <w:panose1 w:val="00000000000000000000"/>
    <w:charset w:val="B2"/>
    <w:family w:val="auto"/>
    <w:notTrueType/>
    <w:pitch w:val="default"/>
    <w:sig w:usb0="00002000" w:usb1="00000000" w:usb2="00000000" w:usb3="00000000" w:csb0="00000040" w:csb1="00000000"/>
  </w:font>
  <w:font w:name="XMitra">
    <w:altName w:val="Times New Roman"/>
    <w:panose1 w:val="00000000000000000000"/>
    <w:charset w:val="B2"/>
    <w:family w:val="auto"/>
    <w:notTrueType/>
    <w:pitch w:val="default"/>
    <w:sig w:usb0="00002000" w:usb1="00000000" w:usb2="00000000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2  Zar,Bold">
    <w:altName w:val="Times New Roman"/>
    <w:panose1 w:val="00000000000000000000"/>
    <w:charset w:val="B2"/>
    <w:family w:val="auto"/>
    <w:notTrueType/>
    <w:pitch w:val="default"/>
    <w:sig w:usb0="00002001" w:usb1="00000000" w:usb2="00000000" w:usb3="00000000" w:csb0="00000040" w:csb1="00000000"/>
  </w:font>
  <w:font w:name="B Nazanin,Bold">
    <w:altName w:val="Times New Roman"/>
    <w:panose1 w:val="00000000000000000000"/>
    <w:charset w:val="B2"/>
    <w:family w:val="auto"/>
    <w:notTrueType/>
    <w:pitch w:val="default"/>
    <w:sig w:usb0="00002001" w:usb1="00000000" w:usb2="00000000" w:usb3="00000000" w:csb0="00000040" w:csb1="00000000"/>
  </w:font>
  <w:font w:name="Thuluth 1"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AJIID SHADOW1 HITEK">
    <w:charset w:val="02"/>
    <w:family w:val="auto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512527069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384CA5" w:rsidRDefault="00384CA5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52EE7">
          <w:rPr>
            <w:noProof/>
          </w:rPr>
          <w:t>50</w:t>
        </w:r>
        <w:r>
          <w:rPr>
            <w:noProof/>
          </w:rPr>
          <w:fldChar w:fldCharType="end"/>
        </w:r>
      </w:p>
    </w:sdtContent>
  </w:sdt>
  <w:p w:rsidR="00384CA5" w:rsidRDefault="00384CA5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86DB3" w:rsidRDefault="00D86DB3">
      <w:pPr>
        <w:spacing w:after="0" w:line="240" w:lineRule="auto"/>
      </w:pPr>
      <w:r>
        <w:separator/>
      </w:r>
    </w:p>
  </w:footnote>
  <w:footnote w:type="continuationSeparator" w:id="0">
    <w:p w:rsidR="00D86DB3" w:rsidRDefault="00D86D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84CA5" w:rsidRDefault="00384CA5">
    <w:pPr>
      <w:pStyle w:val="Header"/>
    </w:pPr>
  </w:p>
  <w:p w:rsidR="00384CA5" w:rsidRDefault="00384CA5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4B2810"/>
    <w:multiLevelType w:val="hybridMultilevel"/>
    <w:tmpl w:val="B554CA6E"/>
    <w:lvl w:ilvl="0" w:tplc="238E7F9A">
      <w:start w:val="1"/>
      <w:numFmt w:val="decimal"/>
      <w:lvlText w:val="%1-"/>
      <w:lvlJc w:val="left"/>
      <w:pPr>
        <w:ind w:left="364" w:hanging="360"/>
      </w:pPr>
      <w:rPr>
        <w:rFonts w:ascii="Armin_Koodak" w:hAnsi="Armin_Koodak" w:hint="default"/>
      </w:rPr>
    </w:lvl>
    <w:lvl w:ilvl="1" w:tplc="04090019" w:tentative="1">
      <w:start w:val="1"/>
      <w:numFmt w:val="lowerLetter"/>
      <w:lvlText w:val="%2."/>
      <w:lvlJc w:val="left"/>
      <w:pPr>
        <w:ind w:left="1084" w:hanging="360"/>
      </w:pPr>
    </w:lvl>
    <w:lvl w:ilvl="2" w:tplc="0409001B" w:tentative="1">
      <w:start w:val="1"/>
      <w:numFmt w:val="lowerRoman"/>
      <w:lvlText w:val="%3."/>
      <w:lvlJc w:val="right"/>
      <w:pPr>
        <w:ind w:left="1804" w:hanging="180"/>
      </w:pPr>
    </w:lvl>
    <w:lvl w:ilvl="3" w:tplc="0409000F" w:tentative="1">
      <w:start w:val="1"/>
      <w:numFmt w:val="decimal"/>
      <w:lvlText w:val="%4."/>
      <w:lvlJc w:val="left"/>
      <w:pPr>
        <w:ind w:left="2524" w:hanging="360"/>
      </w:pPr>
    </w:lvl>
    <w:lvl w:ilvl="4" w:tplc="04090019" w:tentative="1">
      <w:start w:val="1"/>
      <w:numFmt w:val="lowerLetter"/>
      <w:lvlText w:val="%5."/>
      <w:lvlJc w:val="left"/>
      <w:pPr>
        <w:ind w:left="3244" w:hanging="360"/>
      </w:pPr>
    </w:lvl>
    <w:lvl w:ilvl="5" w:tplc="0409001B" w:tentative="1">
      <w:start w:val="1"/>
      <w:numFmt w:val="lowerRoman"/>
      <w:lvlText w:val="%6."/>
      <w:lvlJc w:val="right"/>
      <w:pPr>
        <w:ind w:left="3964" w:hanging="180"/>
      </w:pPr>
    </w:lvl>
    <w:lvl w:ilvl="6" w:tplc="0409000F" w:tentative="1">
      <w:start w:val="1"/>
      <w:numFmt w:val="decimal"/>
      <w:lvlText w:val="%7."/>
      <w:lvlJc w:val="left"/>
      <w:pPr>
        <w:ind w:left="4684" w:hanging="360"/>
      </w:pPr>
    </w:lvl>
    <w:lvl w:ilvl="7" w:tplc="04090019" w:tentative="1">
      <w:start w:val="1"/>
      <w:numFmt w:val="lowerLetter"/>
      <w:lvlText w:val="%8."/>
      <w:lvlJc w:val="left"/>
      <w:pPr>
        <w:ind w:left="5404" w:hanging="360"/>
      </w:pPr>
    </w:lvl>
    <w:lvl w:ilvl="8" w:tplc="0409001B" w:tentative="1">
      <w:start w:val="1"/>
      <w:numFmt w:val="lowerRoman"/>
      <w:lvlText w:val="%9."/>
      <w:lvlJc w:val="right"/>
      <w:pPr>
        <w:ind w:left="6124" w:hanging="180"/>
      </w:pPr>
    </w:lvl>
  </w:abstractNum>
  <w:abstractNum w:abstractNumId="1">
    <w:nsid w:val="02D678F4"/>
    <w:multiLevelType w:val="hybridMultilevel"/>
    <w:tmpl w:val="EC0629F2"/>
    <w:lvl w:ilvl="0" w:tplc="0409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1" w:tplc="2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07324A34"/>
    <w:multiLevelType w:val="hybridMultilevel"/>
    <w:tmpl w:val="FBB84ED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8597870"/>
    <w:multiLevelType w:val="hybridMultilevel"/>
    <w:tmpl w:val="63484F7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BC70C08"/>
    <w:multiLevelType w:val="hybridMultilevel"/>
    <w:tmpl w:val="4BC4EBAE"/>
    <w:lvl w:ilvl="0" w:tplc="0409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1" w:tplc="2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0DAB0DEA"/>
    <w:multiLevelType w:val="hybridMultilevel"/>
    <w:tmpl w:val="0FEC49AC"/>
    <w:lvl w:ilvl="0" w:tplc="2C09000F">
      <w:start w:val="1"/>
      <w:numFmt w:val="decimal"/>
      <w:lvlText w:val="%1."/>
      <w:lvlJc w:val="left"/>
      <w:pPr>
        <w:ind w:left="1505" w:hanging="360"/>
      </w:pPr>
    </w:lvl>
    <w:lvl w:ilvl="1" w:tplc="2C090019" w:tentative="1">
      <w:start w:val="1"/>
      <w:numFmt w:val="lowerLetter"/>
      <w:lvlText w:val="%2."/>
      <w:lvlJc w:val="left"/>
      <w:pPr>
        <w:ind w:left="2225" w:hanging="360"/>
      </w:pPr>
    </w:lvl>
    <w:lvl w:ilvl="2" w:tplc="2C09001B" w:tentative="1">
      <w:start w:val="1"/>
      <w:numFmt w:val="lowerRoman"/>
      <w:lvlText w:val="%3."/>
      <w:lvlJc w:val="right"/>
      <w:pPr>
        <w:ind w:left="2945" w:hanging="180"/>
      </w:pPr>
    </w:lvl>
    <w:lvl w:ilvl="3" w:tplc="2C09000F" w:tentative="1">
      <w:start w:val="1"/>
      <w:numFmt w:val="decimal"/>
      <w:lvlText w:val="%4."/>
      <w:lvlJc w:val="left"/>
      <w:pPr>
        <w:ind w:left="3665" w:hanging="360"/>
      </w:pPr>
    </w:lvl>
    <w:lvl w:ilvl="4" w:tplc="2C090019" w:tentative="1">
      <w:start w:val="1"/>
      <w:numFmt w:val="lowerLetter"/>
      <w:lvlText w:val="%5."/>
      <w:lvlJc w:val="left"/>
      <w:pPr>
        <w:ind w:left="4385" w:hanging="360"/>
      </w:pPr>
    </w:lvl>
    <w:lvl w:ilvl="5" w:tplc="2C09001B" w:tentative="1">
      <w:start w:val="1"/>
      <w:numFmt w:val="lowerRoman"/>
      <w:lvlText w:val="%6."/>
      <w:lvlJc w:val="right"/>
      <w:pPr>
        <w:ind w:left="5105" w:hanging="180"/>
      </w:pPr>
    </w:lvl>
    <w:lvl w:ilvl="6" w:tplc="2C09000F" w:tentative="1">
      <w:start w:val="1"/>
      <w:numFmt w:val="decimal"/>
      <w:lvlText w:val="%7."/>
      <w:lvlJc w:val="left"/>
      <w:pPr>
        <w:ind w:left="5825" w:hanging="360"/>
      </w:pPr>
    </w:lvl>
    <w:lvl w:ilvl="7" w:tplc="2C090019" w:tentative="1">
      <w:start w:val="1"/>
      <w:numFmt w:val="lowerLetter"/>
      <w:lvlText w:val="%8."/>
      <w:lvlJc w:val="left"/>
      <w:pPr>
        <w:ind w:left="6545" w:hanging="360"/>
      </w:pPr>
    </w:lvl>
    <w:lvl w:ilvl="8" w:tplc="2C09001B" w:tentative="1">
      <w:start w:val="1"/>
      <w:numFmt w:val="lowerRoman"/>
      <w:lvlText w:val="%9."/>
      <w:lvlJc w:val="right"/>
      <w:pPr>
        <w:ind w:left="7265" w:hanging="180"/>
      </w:pPr>
    </w:lvl>
  </w:abstractNum>
  <w:abstractNum w:abstractNumId="6">
    <w:nsid w:val="0E381D3E"/>
    <w:multiLevelType w:val="hybridMultilevel"/>
    <w:tmpl w:val="F5B25002"/>
    <w:lvl w:ilvl="0" w:tplc="7C542566">
      <w:start w:val="1"/>
      <w:numFmt w:val="decimal"/>
      <w:lvlText w:val="%1-"/>
      <w:lvlJc w:val="left"/>
      <w:pPr>
        <w:ind w:left="1919" w:hanging="360"/>
      </w:pPr>
      <w:rPr>
        <w:rFonts w:hint="default"/>
        <w:b/>
        <w:bCs/>
        <w:sz w:val="32"/>
        <w:szCs w:val="22"/>
      </w:rPr>
    </w:lvl>
    <w:lvl w:ilvl="1" w:tplc="2C090019" w:tentative="1">
      <w:start w:val="1"/>
      <w:numFmt w:val="lowerLetter"/>
      <w:lvlText w:val="%2."/>
      <w:lvlJc w:val="left"/>
      <w:pPr>
        <w:ind w:left="2639" w:hanging="360"/>
      </w:pPr>
    </w:lvl>
    <w:lvl w:ilvl="2" w:tplc="2C09001B" w:tentative="1">
      <w:start w:val="1"/>
      <w:numFmt w:val="lowerRoman"/>
      <w:lvlText w:val="%3."/>
      <w:lvlJc w:val="right"/>
      <w:pPr>
        <w:ind w:left="3359" w:hanging="180"/>
      </w:pPr>
    </w:lvl>
    <w:lvl w:ilvl="3" w:tplc="2C09000F" w:tentative="1">
      <w:start w:val="1"/>
      <w:numFmt w:val="decimal"/>
      <w:lvlText w:val="%4."/>
      <w:lvlJc w:val="left"/>
      <w:pPr>
        <w:ind w:left="4079" w:hanging="360"/>
      </w:pPr>
    </w:lvl>
    <w:lvl w:ilvl="4" w:tplc="2C090019" w:tentative="1">
      <w:start w:val="1"/>
      <w:numFmt w:val="lowerLetter"/>
      <w:lvlText w:val="%5."/>
      <w:lvlJc w:val="left"/>
      <w:pPr>
        <w:ind w:left="4799" w:hanging="360"/>
      </w:pPr>
    </w:lvl>
    <w:lvl w:ilvl="5" w:tplc="2C09001B" w:tentative="1">
      <w:start w:val="1"/>
      <w:numFmt w:val="lowerRoman"/>
      <w:lvlText w:val="%6."/>
      <w:lvlJc w:val="right"/>
      <w:pPr>
        <w:ind w:left="5519" w:hanging="180"/>
      </w:pPr>
    </w:lvl>
    <w:lvl w:ilvl="6" w:tplc="2C09000F" w:tentative="1">
      <w:start w:val="1"/>
      <w:numFmt w:val="decimal"/>
      <w:lvlText w:val="%7."/>
      <w:lvlJc w:val="left"/>
      <w:pPr>
        <w:ind w:left="6239" w:hanging="360"/>
      </w:pPr>
    </w:lvl>
    <w:lvl w:ilvl="7" w:tplc="2C090019" w:tentative="1">
      <w:start w:val="1"/>
      <w:numFmt w:val="lowerLetter"/>
      <w:lvlText w:val="%8."/>
      <w:lvlJc w:val="left"/>
      <w:pPr>
        <w:ind w:left="6959" w:hanging="360"/>
      </w:pPr>
    </w:lvl>
    <w:lvl w:ilvl="8" w:tplc="2C09001B" w:tentative="1">
      <w:start w:val="1"/>
      <w:numFmt w:val="lowerRoman"/>
      <w:lvlText w:val="%9."/>
      <w:lvlJc w:val="right"/>
      <w:pPr>
        <w:ind w:left="7679" w:hanging="180"/>
      </w:pPr>
    </w:lvl>
  </w:abstractNum>
  <w:abstractNum w:abstractNumId="7">
    <w:nsid w:val="10CB6584"/>
    <w:multiLevelType w:val="hybridMultilevel"/>
    <w:tmpl w:val="72D012E6"/>
    <w:lvl w:ilvl="0" w:tplc="511C11E0">
      <w:start w:val="1"/>
      <w:numFmt w:val="decimal"/>
      <w:pStyle w:val="Style3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39A3205"/>
    <w:multiLevelType w:val="hybridMultilevel"/>
    <w:tmpl w:val="5B449B1A"/>
    <w:lvl w:ilvl="0" w:tplc="6616D120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3F134C4"/>
    <w:multiLevelType w:val="hybridMultilevel"/>
    <w:tmpl w:val="01CAE350"/>
    <w:lvl w:ilvl="0" w:tplc="2C09000F">
      <w:start w:val="1"/>
      <w:numFmt w:val="decimal"/>
      <w:lvlText w:val="%1."/>
      <w:lvlJc w:val="left"/>
      <w:pPr>
        <w:ind w:left="1352" w:hanging="360"/>
      </w:pPr>
    </w:lvl>
    <w:lvl w:ilvl="1" w:tplc="2C090019" w:tentative="1">
      <w:start w:val="1"/>
      <w:numFmt w:val="lowerLetter"/>
      <w:lvlText w:val="%2."/>
      <w:lvlJc w:val="left"/>
      <w:pPr>
        <w:ind w:left="2225" w:hanging="360"/>
      </w:pPr>
    </w:lvl>
    <w:lvl w:ilvl="2" w:tplc="2C09001B" w:tentative="1">
      <w:start w:val="1"/>
      <w:numFmt w:val="lowerRoman"/>
      <w:lvlText w:val="%3."/>
      <w:lvlJc w:val="right"/>
      <w:pPr>
        <w:ind w:left="2945" w:hanging="180"/>
      </w:pPr>
    </w:lvl>
    <w:lvl w:ilvl="3" w:tplc="2C09000F" w:tentative="1">
      <w:start w:val="1"/>
      <w:numFmt w:val="decimal"/>
      <w:lvlText w:val="%4."/>
      <w:lvlJc w:val="left"/>
      <w:pPr>
        <w:ind w:left="3665" w:hanging="360"/>
      </w:pPr>
    </w:lvl>
    <w:lvl w:ilvl="4" w:tplc="2C090019" w:tentative="1">
      <w:start w:val="1"/>
      <w:numFmt w:val="lowerLetter"/>
      <w:lvlText w:val="%5."/>
      <w:lvlJc w:val="left"/>
      <w:pPr>
        <w:ind w:left="4385" w:hanging="360"/>
      </w:pPr>
    </w:lvl>
    <w:lvl w:ilvl="5" w:tplc="2C09001B" w:tentative="1">
      <w:start w:val="1"/>
      <w:numFmt w:val="lowerRoman"/>
      <w:lvlText w:val="%6."/>
      <w:lvlJc w:val="right"/>
      <w:pPr>
        <w:ind w:left="5105" w:hanging="180"/>
      </w:pPr>
    </w:lvl>
    <w:lvl w:ilvl="6" w:tplc="2C09000F" w:tentative="1">
      <w:start w:val="1"/>
      <w:numFmt w:val="decimal"/>
      <w:lvlText w:val="%7."/>
      <w:lvlJc w:val="left"/>
      <w:pPr>
        <w:ind w:left="5825" w:hanging="360"/>
      </w:pPr>
    </w:lvl>
    <w:lvl w:ilvl="7" w:tplc="2C090019" w:tentative="1">
      <w:start w:val="1"/>
      <w:numFmt w:val="lowerLetter"/>
      <w:lvlText w:val="%8."/>
      <w:lvlJc w:val="left"/>
      <w:pPr>
        <w:ind w:left="6545" w:hanging="360"/>
      </w:pPr>
    </w:lvl>
    <w:lvl w:ilvl="8" w:tplc="2C09001B" w:tentative="1">
      <w:start w:val="1"/>
      <w:numFmt w:val="lowerRoman"/>
      <w:lvlText w:val="%9."/>
      <w:lvlJc w:val="right"/>
      <w:pPr>
        <w:ind w:left="7265" w:hanging="180"/>
      </w:pPr>
    </w:lvl>
  </w:abstractNum>
  <w:abstractNum w:abstractNumId="10">
    <w:nsid w:val="14A9427D"/>
    <w:multiLevelType w:val="hybridMultilevel"/>
    <w:tmpl w:val="D48A5E4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52851C4"/>
    <w:multiLevelType w:val="hybridMultilevel"/>
    <w:tmpl w:val="0AE8AD68"/>
    <w:lvl w:ilvl="0" w:tplc="7C542566">
      <w:start w:val="1"/>
      <w:numFmt w:val="decimal"/>
      <w:lvlText w:val="%1-"/>
      <w:lvlJc w:val="left"/>
      <w:pPr>
        <w:ind w:left="1919" w:hanging="360"/>
      </w:pPr>
      <w:rPr>
        <w:rFonts w:hint="default"/>
        <w:b/>
        <w:bCs/>
        <w:sz w:val="32"/>
        <w:szCs w:val="22"/>
      </w:rPr>
    </w:lvl>
    <w:lvl w:ilvl="1" w:tplc="2C090019" w:tentative="1">
      <w:start w:val="1"/>
      <w:numFmt w:val="lowerLetter"/>
      <w:lvlText w:val="%2."/>
      <w:lvlJc w:val="left"/>
      <w:pPr>
        <w:ind w:left="2639" w:hanging="360"/>
      </w:pPr>
    </w:lvl>
    <w:lvl w:ilvl="2" w:tplc="2C09001B" w:tentative="1">
      <w:start w:val="1"/>
      <w:numFmt w:val="lowerRoman"/>
      <w:lvlText w:val="%3."/>
      <w:lvlJc w:val="right"/>
      <w:pPr>
        <w:ind w:left="3359" w:hanging="180"/>
      </w:pPr>
    </w:lvl>
    <w:lvl w:ilvl="3" w:tplc="2C09000F" w:tentative="1">
      <w:start w:val="1"/>
      <w:numFmt w:val="decimal"/>
      <w:lvlText w:val="%4."/>
      <w:lvlJc w:val="left"/>
      <w:pPr>
        <w:ind w:left="4079" w:hanging="360"/>
      </w:pPr>
    </w:lvl>
    <w:lvl w:ilvl="4" w:tplc="2C090019" w:tentative="1">
      <w:start w:val="1"/>
      <w:numFmt w:val="lowerLetter"/>
      <w:lvlText w:val="%5."/>
      <w:lvlJc w:val="left"/>
      <w:pPr>
        <w:ind w:left="4799" w:hanging="360"/>
      </w:pPr>
    </w:lvl>
    <w:lvl w:ilvl="5" w:tplc="2C09001B" w:tentative="1">
      <w:start w:val="1"/>
      <w:numFmt w:val="lowerRoman"/>
      <w:lvlText w:val="%6."/>
      <w:lvlJc w:val="right"/>
      <w:pPr>
        <w:ind w:left="5519" w:hanging="180"/>
      </w:pPr>
    </w:lvl>
    <w:lvl w:ilvl="6" w:tplc="2C09000F" w:tentative="1">
      <w:start w:val="1"/>
      <w:numFmt w:val="decimal"/>
      <w:lvlText w:val="%7."/>
      <w:lvlJc w:val="left"/>
      <w:pPr>
        <w:ind w:left="6239" w:hanging="360"/>
      </w:pPr>
    </w:lvl>
    <w:lvl w:ilvl="7" w:tplc="2C090019" w:tentative="1">
      <w:start w:val="1"/>
      <w:numFmt w:val="lowerLetter"/>
      <w:lvlText w:val="%8."/>
      <w:lvlJc w:val="left"/>
      <w:pPr>
        <w:ind w:left="6959" w:hanging="360"/>
      </w:pPr>
    </w:lvl>
    <w:lvl w:ilvl="8" w:tplc="2C09001B" w:tentative="1">
      <w:start w:val="1"/>
      <w:numFmt w:val="lowerRoman"/>
      <w:lvlText w:val="%9."/>
      <w:lvlJc w:val="right"/>
      <w:pPr>
        <w:ind w:left="7679" w:hanging="180"/>
      </w:pPr>
    </w:lvl>
  </w:abstractNum>
  <w:abstractNum w:abstractNumId="12">
    <w:nsid w:val="1688072A"/>
    <w:multiLevelType w:val="hybridMultilevel"/>
    <w:tmpl w:val="9A7AD852"/>
    <w:lvl w:ilvl="0" w:tplc="7C542566">
      <w:start w:val="1"/>
      <w:numFmt w:val="decimal"/>
      <w:lvlText w:val="%1-"/>
      <w:lvlJc w:val="left"/>
      <w:pPr>
        <w:ind w:left="720" w:hanging="360"/>
      </w:pPr>
      <w:rPr>
        <w:rFonts w:hint="default"/>
        <w:b/>
        <w:bCs/>
        <w:sz w:val="3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AF735D8"/>
    <w:multiLevelType w:val="hybridMultilevel"/>
    <w:tmpl w:val="D048157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1F890C24"/>
    <w:multiLevelType w:val="hybridMultilevel"/>
    <w:tmpl w:val="E1C61EC0"/>
    <w:lvl w:ilvl="0" w:tplc="2C09000F">
      <w:start w:val="1"/>
      <w:numFmt w:val="decimal"/>
      <w:lvlText w:val="%1."/>
      <w:lvlJc w:val="left"/>
      <w:pPr>
        <w:ind w:left="1352" w:hanging="360"/>
      </w:pPr>
    </w:lvl>
    <w:lvl w:ilvl="1" w:tplc="2C090019" w:tentative="1">
      <w:start w:val="1"/>
      <w:numFmt w:val="lowerLetter"/>
      <w:lvlText w:val="%2."/>
      <w:lvlJc w:val="left"/>
      <w:pPr>
        <w:ind w:left="2072" w:hanging="360"/>
      </w:pPr>
    </w:lvl>
    <w:lvl w:ilvl="2" w:tplc="2C09001B" w:tentative="1">
      <w:start w:val="1"/>
      <w:numFmt w:val="lowerRoman"/>
      <w:lvlText w:val="%3."/>
      <w:lvlJc w:val="right"/>
      <w:pPr>
        <w:ind w:left="2792" w:hanging="180"/>
      </w:pPr>
    </w:lvl>
    <w:lvl w:ilvl="3" w:tplc="2C09000F" w:tentative="1">
      <w:start w:val="1"/>
      <w:numFmt w:val="decimal"/>
      <w:lvlText w:val="%4."/>
      <w:lvlJc w:val="left"/>
      <w:pPr>
        <w:ind w:left="3512" w:hanging="360"/>
      </w:pPr>
    </w:lvl>
    <w:lvl w:ilvl="4" w:tplc="2C090019" w:tentative="1">
      <w:start w:val="1"/>
      <w:numFmt w:val="lowerLetter"/>
      <w:lvlText w:val="%5."/>
      <w:lvlJc w:val="left"/>
      <w:pPr>
        <w:ind w:left="4232" w:hanging="360"/>
      </w:pPr>
    </w:lvl>
    <w:lvl w:ilvl="5" w:tplc="2C09001B" w:tentative="1">
      <w:start w:val="1"/>
      <w:numFmt w:val="lowerRoman"/>
      <w:lvlText w:val="%6."/>
      <w:lvlJc w:val="right"/>
      <w:pPr>
        <w:ind w:left="4952" w:hanging="180"/>
      </w:pPr>
    </w:lvl>
    <w:lvl w:ilvl="6" w:tplc="2C09000F" w:tentative="1">
      <w:start w:val="1"/>
      <w:numFmt w:val="decimal"/>
      <w:lvlText w:val="%7."/>
      <w:lvlJc w:val="left"/>
      <w:pPr>
        <w:ind w:left="5672" w:hanging="360"/>
      </w:pPr>
    </w:lvl>
    <w:lvl w:ilvl="7" w:tplc="2C090019" w:tentative="1">
      <w:start w:val="1"/>
      <w:numFmt w:val="lowerLetter"/>
      <w:lvlText w:val="%8."/>
      <w:lvlJc w:val="left"/>
      <w:pPr>
        <w:ind w:left="6392" w:hanging="360"/>
      </w:pPr>
    </w:lvl>
    <w:lvl w:ilvl="8" w:tplc="2C09001B" w:tentative="1">
      <w:start w:val="1"/>
      <w:numFmt w:val="lowerRoman"/>
      <w:lvlText w:val="%9."/>
      <w:lvlJc w:val="right"/>
      <w:pPr>
        <w:ind w:left="7112" w:hanging="180"/>
      </w:pPr>
    </w:lvl>
  </w:abstractNum>
  <w:abstractNum w:abstractNumId="15">
    <w:nsid w:val="20075BBF"/>
    <w:multiLevelType w:val="hybridMultilevel"/>
    <w:tmpl w:val="3A6EE96E"/>
    <w:lvl w:ilvl="0" w:tplc="B8D097E4">
      <w:start w:val="1"/>
      <w:numFmt w:val="decimal"/>
      <w:lvlText w:val="%1-"/>
      <w:lvlJc w:val="left"/>
      <w:pPr>
        <w:ind w:left="644" w:hanging="360"/>
      </w:pPr>
      <w:rPr>
        <w:rFonts w:hint="default"/>
        <w:b/>
        <w:bCs/>
        <w:sz w:val="40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04953D2"/>
    <w:multiLevelType w:val="hybridMultilevel"/>
    <w:tmpl w:val="73C83DE2"/>
    <w:lvl w:ilvl="0" w:tplc="0409000F">
      <w:start w:val="1"/>
      <w:numFmt w:val="decimal"/>
      <w:lvlText w:val="%1."/>
      <w:lvlJc w:val="left"/>
      <w:pPr>
        <w:ind w:left="785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33B5239"/>
    <w:multiLevelType w:val="hybridMultilevel"/>
    <w:tmpl w:val="16006EEC"/>
    <w:lvl w:ilvl="0" w:tplc="2C09000F">
      <w:start w:val="1"/>
      <w:numFmt w:val="decimal"/>
      <w:lvlText w:val="%1."/>
      <w:lvlJc w:val="left"/>
      <w:pPr>
        <w:ind w:left="720" w:hanging="360"/>
      </w:pPr>
    </w:lvl>
    <w:lvl w:ilvl="1" w:tplc="2C090019" w:tentative="1">
      <w:start w:val="1"/>
      <w:numFmt w:val="lowerLetter"/>
      <w:lvlText w:val="%2."/>
      <w:lvlJc w:val="left"/>
      <w:pPr>
        <w:ind w:left="1440" w:hanging="360"/>
      </w:pPr>
    </w:lvl>
    <w:lvl w:ilvl="2" w:tplc="2C09001B" w:tentative="1">
      <w:start w:val="1"/>
      <w:numFmt w:val="lowerRoman"/>
      <w:lvlText w:val="%3."/>
      <w:lvlJc w:val="right"/>
      <w:pPr>
        <w:ind w:left="2160" w:hanging="180"/>
      </w:pPr>
    </w:lvl>
    <w:lvl w:ilvl="3" w:tplc="2C09000F" w:tentative="1">
      <w:start w:val="1"/>
      <w:numFmt w:val="decimal"/>
      <w:lvlText w:val="%4."/>
      <w:lvlJc w:val="left"/>
      <w:pPr>
        <w:ind w:left="2880" w:hanging="360"/>
      </w:pPr>
    </w:lvl>
    <w:lvl w:ilvl="4" w:tplc="2C090019" w:tentative="1">
      <w:start w:val="1"/>
      <w:numFmt w:val="lowerLetter"/>
      <w:lvlText w:val="%5."/>
      <w:lvlJc w:val="left"/>
      <w:pPr>
        <w:ind w:left="3600" w:hanging="360"/>
      </w:pPr>
    </w:lvl>
    <w:lvl w:ilvl="5" w:tplc="2C09001B" w:tentative="1">
      <w:start w:val="1"/>
      <w:numFmt w:val="lowerRoman"/>
      <w:lvlText w:val="%6."/>
      <w:lvlJc w:val="right"/>
      <w:pPr>
        <w:ind w:left="4320" w:hanging="180"/>
      </w:pPr>
    </w:lvl>
    <w:lvl w:ilvl="6" w:tplc="2C09000F" w:tentative="1">
      <w:start w:val="1"/>
      <w:numFmt w:val="decimal"/>
      <w:lvlText w:val="%7."/>
      <w:lvlJc w:val="left"/>
      <w:pPr>
        <w:ind w:left="5040" w:hanging="360"/>
      </w:pPr>
    </w:lvl>
    <w:lvl w:ilvl="7" w:tplc="2C090019" w:tentative="1">
      <w:start w:val="1"/>
      <w:numFmt w:val="lowerLetter"/>
      <w:lvlText w:val="%8."/>
      <w:lvlJc w:val="left"/>
      <w:pPr>
        <w:ind w:left="5760" w:hanging="360"/>
      </w:pPr>
    </w:lvl>
    <w:lvl w:ilvl="8" w:tplc="2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33B5859"/>
    <w:multiLevelType w:val="hybridMultilevel"/>
    <w:tmpl w:val="0A20AEC2"/>
    <w:lvl w:ilvl="0" w:tplc="04090009">
      <w:start w:val="1"/>
      <w:numFmt w:val="bullet"/>
      <w:lvlText w:val=""/>
      <w:lvlJc w:val="left"/>
      <w:pPr>
        <w:ind w:left="929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64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9" w:hanging="360"/>
      </w:pPr>
      <w:rPr>
        <w:rFonts w:ascii="Wingdings" w:hAnsi="Wingdings" w:hint="default"/>
      </w:rPr>
    </w:lvl>
  </w:abstractNum>
  <w:abstractNum w:abstractNumId="19">
    <w:nsid w:val="2350797A"/>
    <w:multiLevelType w:val="hybridMultilevel"/>
    <w:tmpl w:val="7C0C35D2"/>
    <w:lvl w:ilvl="0" w:tplc="EA2053AC">
      <w:start w:val="3"/>
      <w:numFmt w:val="bullet"/>
      <w:lvlText w:val=""/>
      <w:lvlJc w:val="left"/>
      <w:pPr>
        <w:ind w:left="720" w:hanging="360"/>
      </w:pPr>
      <w:rPr>
        <w:rFonts w:ascii="Symbol" w:eastAsia="Calibri" w:hAnsi="Symbol" w:cs="B Mitr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24A87FB8"/>
    <w:multiLevelType w:val="hybridMultilevel"/>
    <w:tmpl w:val="B14418FA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288520F6"/>
    <w:multiLevelType w:val="hybridMultilevel"/>
    <w:tmpl w:val="CDDE65CA"/>
    <w:lvl w:ilvl="0" w:tplc="65BA2460">
      <w:start w:val="1"/>
      <w:numFmt w:val="decimal"/>
      <w:lvlText w:val="%1-"/>
      <w:lvlJc w:val="left"/>
      <w:pPr>
        <w:ind w:left="720" w:hanging="360"/>
      </w:pPr>
      <w:rPr>
        <w:rFonts w:hint="default"/>
        <w:b/>
        <w:bCs/>
        <w:sz w:val="36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29316C0D"/>
    <w:multiLevelType w:val="hybridMultilevel"/>
    <w:tmpl w:val="DD1071D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2C5734C4"/>
    <w:multiLevelType w:val="hybridMultilevel"/>
    <w:tmpl w:val="947CBEEE"/>
    <w:lvl w:ilvl="0" w:tplc="5EA66C98">
      <w:numFmt w:val="bullet"/>
      <w:lvlText w:val=""/>
      <w:lvlJc w:val="left"/>
      <w:pPr>
        <w:ind w:left="720" w:hanging="360"/>
      </w:pPr>
      <w:rPr>
        <w:rFonts w:ascii="Symbol" w:eastAsia="Calibri" w:hAnsi="Symbol" w:cs="B Mitra" w:hint="default"/>
        <w:b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2F131967"/>
    <w:multiLevelType w:val="hybridMultilevel"/>
    <w:tmpl w:val="8A86C5E4"/>
    <w:lvl w:ilvl="0" w:tplc="7C542566">
      <w:start w:val="1"/>
      <w:numFmt w:val="decimal"/>
      <w:lvlText w:val="%1-"/>
      <w:lvlJc w:val="left"/>
      <w:pPr>
        <w:ind w:left="720" w:hanging="360"/>
      </w:pPr>
      <w:rPr>
        <w:rFonts w:hint="default"/>
        <w:b/>
        <w:bCs/>
        <w:sz w:val="32"/>
        <w:szCs w:val="22"/>
      </w:rPr>
    </w:lvl>
    <w:lvl w:ilvl="1" w:tplc="2C090019" w:tentative="1">
      <w:start w:val="1"/>
      <w:numFmt w:val="lowerLetter"/>
      <w:lvlText w:val="%2."/>
      <w:lvlJc w:val="left"/>
      <w:pPr>
        <w:ind w:left="1440" w:hanging="360"/>
      </w:pPr>
    </w:lvl>
    <w:lvl w:ilvl="2" w:tplc="2C09001B" w:tentative="1">
      <w:start w:val="1"/>
      <w:numFmt w:val="lowerRoman"/>
      <w:lvlText w:val="%3."/>
      <w:lvlJc w:val="right"/>
      <w:pPr>
        <w:ind w:left="2160" w:hanging="180"/>
      </w:pPr>
    </w:lvl>
    <w:lvl w:ilvl="3" w:tplc="2C09000F" w:tentative="1">
      <w:start w:val="1"/>
      <w:numFmt w:val="decimal"/>
      <w:lvlText w:val="%4."/>
      <w:lvlJc w:val="left"/>
      <w:pPr>
        <w:ind w:left="2880" w:hanging="360"/>
      </w:pPr>
    </w:lvl>
    <w:lvl w:ilvl="4" w:tplc="2C090019" w:tentative="1">
      <w:start w:val="1"/>
      <w:numFmt w:val="lowerLetter"/>
      <w:lvlText w:val="%5."/>
      <w:lvlJc w:val="left"/>
      <w:pPr>
        <w:ind w:left="3600" w:hanging="360"/>
      </w:pPr>
    </w:lvl>
    <w:lvl w:ilvl="5" w:tplc="2C09001B" w:tentative="1">
      <w:start w:val="1"/>
      <w:numFmt w:val="lowerRoman"/>
      <w:lvlText w:val="%6."/>
      <w:lvlJc w:val="right"/>
      <w:pPr>
        <w:ind w:left="4320" w:hanging="180"/>
      </w:pPr>
    </w:lvl>
    <w:lvl w:ilvl="6" w:tplc="2C09000F" w:tentative="1">
      <w:start w:val="1"/>
      <w:numFmt w:val="decimal"/>
      <w:lvlText w:val="%7."/>
      <w:lvlJc w:val="left"/>
      <w:pPr>
        <w:ind w:left="5040" w:hanging="360"/>
      </w:pPr>
    </w:lvl>
    <w:lvl w:ilvl="7" w:tplc="2C090019" w:tentative="1">
      <w:start w:val="1"/>
      <w:numFmt w:val="lowerLetter"/>
      <w:lvlText w:val="%8."/>
      <w:lvlJc w:val="left"/>
      <w:pPr>
        <w:ind w:left="5760" w:hanging="360"/>
      </w:pPr>
    </w:lvl>
    <w:lvl w:ilvl="8" w:tplc="2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357051FF"/>
    <w:multiLevelType w:val="hybridMultilevel"/>
    <w:tmpl w:val="CF8A5AF4"/>
    <w:lvl w:ilvl="0" w:tplc="7C542566">
      <w:start w:val="1"/>
      <w:numFmt w:val="decimal"/>
      <w:lvlText w:val="%1-"/>
      <w:lvlJc w:val="left"/>
      <w:pPr>
        <w:ind w:left="1352" w:hanging="360"/>
      </w:pPr>
      <w:rPr>
        <w:rFonts w:hint="default"/>
        <w:b/>
        <w:bCs/>
        <w:sz w:val="32"/>
        <w:szCs w:val="22"/>
      </w:rPr>
    </w:lvl>
    <w:lvl w:ilvl="1" w:tplc="2C090019" w:tentative="1">
      <w:start w:val="1"/>
      <w:numFmt w:val="lowerLetter"/>
      <w:lvlText w:val="%2."/>
      <w:lvlJc w:val="left"/>
      <w:pPr>
        <w:ind w:left="2072" w:hanging="360"/>
      </w:pPr>
    </w:lvl>
    <w:lvl w:ilvl="2" w:tplc="2C09001B" w:tentative="1">
      <w:start w:val="1"/>
      <w:numFmt w:val="lowerRoman"/>
      <w:lvlText w:val="%3."/>
      <w:lvlJc w:val="right"/>
      <w:pPr>
        <w:ind w:left="2792" w:hanging="180"/>
      </w:pPr>
    </w:lvl>
    <w:lvl w:ilvl="3" w:tplc="2C09000F" w:tentative="1">
      <w:start w:val="1"/>
      <w:numFmt w:val="decimal"/>
      <w:lvlText w:val="%4."/>
      <w:lvlJc w:val="left"/>
      <w:pPr>
        <w:ind w:left="3512" w:hanging="360"/>
      </w:pPr>
    </w:lvl>
    <w:lvl w:ilvl="4" w:tplc="2C090019" w:tentative="1">
      <w:start w:val="1"/>
      <w:numFmt w:val="lowerLetter"/>
      <w:lvlText w:val="%5."/>
      <w:lvlJc w:val="left"/>
      <w:pPr>
        <w:ind w:left="4232" w:hanging="360"/>
      </w:pPr>
    </w:lvl>
    <w:lvl w:ilvl="5" w:tplc="2C09001B" w:tentative="1">
      <w:start w:val="1"/>
      <w:numFmt w:val="lowerRoman"/>
      <w:lvlText w:val="%6."/>
      <w:lvlJc w:val="right"/>
      <w:pPr>
        <w:ind w:left="4952" w:hanging="180"/>
      </w:pPr>
    </w:lvl>
    <w:lvl w:ilvl="6" w:tplc="2C09000F" w:tentative="1">
      <w:start w:val="1"/>
      <w:numFmt w:val="decimal"/>
      <w:lvlText w:val="%7."/>
      <w:lvlJc w:val="left"/>
      <w:pPr>
        <w:ind w:left="5672" w:hanging="360"/>
      </w:pPr>
    </w:lvl>
    <w:lvl w:ilvl="7" w:tplc="2C090019" w:tentative="1">
      <w:start w:val="1"/>
      <w:numFmt w:val="lowerLetter"/>
      <w:lvlText w:val="%8."/>
      <w:lvlJc w:val="left"/>
      <w:pPr>
        <w:ind w:left="6392" w:hanging="360"/>
      </w:pPr>
    </w:lvl>
    <w:lvl w:ilvl="8" w:tplc="2C09001B" w:tentative="1">
      <w:start w:val="1"/>
      <w:numFmt w:val="lowerRoman"/>
      <w:lvlText w:val="%9."/>
      <w:lvlJc w:val="right"/>
      <w:pPr>
        <w:ind w:left="7112" w:hanging="180"/>
      </w:pPr>
    </w:lvl>
  </w:abstractNum>
  <w:abstractNum w:abstractNumId="26">
    <w:nsid w:val="3649541E"/>
    <w:multiLevelType w:val="hybridMultilevel"/>
    <w:tmpl w:val="281E93BE"/>
    <w:lvl w:ilvl="0" w:tplc="4BFECC56">
      <w:start w:val="1"/>
      <w:numFmt w:val="decimal"/>
      <w:lvlText w:val="%1-"/>
      <w:lvlJc w:val="left"/>
      <w:pPr>
        <w:ind w:left="1080" w:hanging="360"/>
      </w:pPr>
      <w:rPr>
        <w:rFonts w:hint="default"/>
        <w:b/>
        <w:bCs/>
        <w:sz w:val="3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>
    <w:nsid w:val="3AEE7A77"/>
    <w:multiLevelType w:val="hybridMultilevel"/>
    <w:tmpl w:val="0C965860"/>
    <w:lvl w:ilvl="0" w:tplc="DDD489C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3EE35968"/>
    <w:multiLevelType w:val="hybridMultilevel"/>
    <w:tmpl w:val="60B2F8B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403E5B04"/>
    <w:multiLevelType w:val="hybridMultilevel"/>
    <w:tmpl w:val="EBF83BD6"/>
    <w:lvl w:ilvl="0" w:tplc="7C542566">
      <w:start w:val="1"/>
      <w:numFmt w:val="decimal"/>
      <w:lvlText w:val="%1-"/>
      <w:lvlJc w:val="left"/>
      <w:pPr>
        <w:ind w:left="1919" w:hanging="360"/>
      </w:pPr>
      <w:rPr>
        <w:rFonts w:hint="default"/>
        <w:b/>
        <w:bCs/>
        <w:sz w:val="32"/>
        <w:szCs w:val="22"/>
      </w:rPr>
    </w:lvl>
    <w:lvl w:ilvl="1" w:tplc="2C090019" w:tentative="1">
      <w:start w:val="1"/>
      <w:numFmt w:val="lowerLetter"/>
      <w:lvlText w:val="%2."/>
      <w:lvlJc w:val="left"/>
      <w:pPr>
        <w:ind w:left="2639" w:hanging="360"/>
      </w:pPr>
    </w:lvl>
    <w:lvl w:ilvl="2" w:tplc="2C09001B" w:tentative="1">
      <w:start w:val="1"/>
      <w:numFmt w:val="lowerRoman"/>
      <w:lvlText w:val="%3."/>
      <w:lvlJc w:val="right"/>
      <w:pPr>
        <w:ind w:left="3359" w:hanging="180"/>
      </w:pPr>
    </w:lvl>
    <w:lvl w:ilvl="3" w:tplc="2C09000F" w:tentative="1">
      <w:start w:val="1"/>
      <w:numFmt w:val="decimal"/>
      <w:lvlText w:val="%4."/>
      <w:lvlJc w:val="left"/>
      <w:pPr>
        <w:ind w:left="4079" w:hanging="360"/>
      </w:pPr>
    </w:lvl>
    <w:lvl w:ilvl="4" w:tplc="2C090019" w:tentative="1">
      <w:start w:val="1"/>
      <w:numFmt w:val="lowerLetter"/>
      <w:lvlText w:val="%5."/>
      <w:lvlJc w:val="left"/>
      <w:pPr>
        <w:ind w:left="4799" w:hanging="360"/>
      </w:pPr>
    </w:lvl>
    <w:lvl w:ilvl="5" w:tplc="2C09001B" w:tentative="1">
      <w:start w:val="1"/>
      <w:numFmt w:val="lowerRoman"/>
      <w:lvlText w:val="%6."/>
      <w:lvlJc w:val="right"/>
      <w:pPr>
        <w:ind w:left="5519" w:hanging="180"/>
      </w:pPr>
    </w:lvl>
    <w:lvl w:ilvl="6" w:tplc="2C09000F" w:tentative="1">
      <w:start w:val="1"/>
      <w:numFmt w:val="decimal"/>
      <w:lvlText w:val="%7."/>
      <w:lvlJc w:val="left"/>
      <w:pPr>
        <w:ind w:left="6239" w:hanging="360"/>
      </w:pPr>
    </w:lvl>
    <w:lvl w:ilvl="7" w:tplc="2C090019" w:tentative="1">
      <w:start w:val="1"/>
      <w:numFmt w:val="lowerLetter"/>
      <w:lvlText w:val="%8."/>
      <w:lvlJc w:val="left"/>
      <w:pPr>
        <w:ind w:left="6959" w:hanging="360"/>
      </w:pPr>
    </w:lvl>
    <w:lvl w:ilvl="8" w:tplc="2C09001B" w:tentative="1">
      <w:start w:val="1"/>
      <w:numFmt w:val="lowerRoman"/>
      <w:lvlText w:val="%9."/>
      <w:lvlJc w:val="right"/>
      <w:pPr>
        <w:ind w:left="7679" w:hanging="180"/>
      </w:pPr>
    </w:lvl>
  </w:abstractNum>
  <w:abstractNum w:abstractNumId="30">
    <w:nsid w:val="42DF1DBA"/>
    <w:multiLevelType w:val="hybridMultilevel"/>
    <w:tmpl w:val="1D129B5A"/>
    <w:lvl w:ilvl="0" w:tplc="2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43FF4A8F"/>
    <w:multiLevelType w:val="hybridMultilevel"/>
    <w:tmpl w:val="B666E186"/>
    <w:lvl w:ilvl="0" w:tplc="0409000F">
      <w:start w:val="1"/>
      <w:numFmt w:val="decimal"/>
      <w:lvlText w:val="%1."/>
      <w:lvlJc w:val="left"/>
      <w:pPr>
        <w:ind w:left="2138" w:hanging="360"/>
      </w:pPr>
    </w:lvl>
    <w:lvl w:ilvl="1" w:tplc="2C090019" w:tentative="1">
      <w:start w:val="1"/>
      <w:numFmt w:val="lowerLetter"/>
      <w:lvlText w:val="%2."/>
      <w:lvlJc w:val="left"/>
      <w:pPr>
        <w:ind w:left="2858" w:hanging="360"/>
      </w:pPr>
    </w:lvl>
    <w:lvl w:ilvl="2" w:tplc="2C09001B" w:tentative="1">
      <w:start w:val="1"/>
      <w:numFmt w:val="lowerRoman"/>
      <w:lvlText w:val="%3."/>
      <w:lvlJc w:val="right"/>
      <w:pPr>
        <w:ind w:left="3578" w:hanging="180"/>
      </w:pPr>
    </w:lvl>
    <w:lvl w:ilvl="3" w:tplc="2C09000F" w:tentative="1">
      <w:start w:val="1"/>
      <w:numFmt w:val="decimal"/>
      <w:lvlText w:val="%4."/>
      <w:lvlJc w:val="left"/>
      <w:pPr>
        <w:ind w:left="4298" w:hanging="360"/>
      </w:pPr>
    </w:lvl>
    <w:lvl w:ilvl="4" w:tplc="2C090019" w:tentative="1">
      <w:start w:val="1"/>
      <w:numFmt w:val="lowerLetter"/>
      <w:lvlText w:val="%5."/>
      <w:lvlJc w:val="left"/>
      <w:pPr>
        <w:ind w:left="5018" w:hanging="360"/>
      </w:pPr>
    </w:lvl>
    <w:lvl w:ilvl="5" w:tplc="2C09001B" w:tentative="1">
      <w:start w:val="1"/>
      <w:numFmt w:val="lowerRoman"/>
      <w:lvlText w:val="%6."/>
      <w:lvlJc w:val="right"/>
      <w:pPr>
        <w:ind w:left="5738" w:hanging="180"/>
      </w:pPr>
    </w:lvl>
    <w:lvl w:ilvl="6" w:tplc="2C09000F" w:tentative="1">
      <w:start w:val="1"/>
      <w:numFmt w:val="decimal"/>
      <w:lvlText w:val="%7."/>
      <w:lvlJc w:val="left"/>
      <w:pPr>
        <w:ind w:left="6458" w:hanging="360"/>
      </w:pPr>
    </w:lvl>
    <w:lvl w:ilvl="7" w:tplc="2C090019" w:tentative="1">
      <w:start w:val="1"/>
      <w:numFmt w:val="lowerLetter"/>
      <w:lvlText w:val="%8."/>
      <w:lvlJc w:val="left"/>
      <w:pPr>
        <w:ind w:left="7178" w:hanging="360"/>
      </w:pPr>
    </w:lvl>
    <w:lvl w:ilvl="8" w:tplc="2C09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32">
    <w:nsid w:val="44152CE4"/>
    <w:multiLevelType w:val="hybridMultilevel"/>
    <w:tmpl w:val="DDA21AF2"/>
    <w:lvl w:ilvl="0" w:tplc="0409000F">
      <w:start w:val="1"/>
      <w:numFmt w:val="decimal"/>
      <w:lvlText w:val="%1."/>
      <w:lvlJc w:val="left"/>
      <w:pPr>
        <w:ind w:left="1778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3">
    <w:nsid w:val="45923FF8"/>
    <w:multiLevelType w:val="hybridMultilevel"/>
    <w:tmpl w:val="9C760514"/>
    <w:lvl w:ilvl="0" w:tplc="1AFC9E04">
      <w:start w:val="1"/>
      <w:numFmt w:val="decimal"/>
      <w:lvlText w:val="%1-"/>
      <w:lvlJc w:val="left"/>
      <w:pPr>
        <w:ind w:left="1080" w:hanging="360"/>
      </w:pPr>
      <w:rPr>
        <w:rFonts w:hint="default"/>
        <w:b/>
        <w:bCs/>
        <w:sz w:val="3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>
    <w:nsid w:val="46F86721"/>
    <w:multiLevelType w:val="hybridMultilevel"/>
    <w:tmpl w:val="614C1E3A"/>
    <w:lvl w:ilvl="0" w:tplc="2C09000F">
      <w:start w:val="1"/>
      <w:numFmt w:val="decimal"/>
      <w:lvlText w:val="%1."/>
      <w:lvlJc w:val="left"/>
      <w:pPr>
        <w:ind w:left="1919" w:hanging="360"/>
      </w:pPr>
    </w:lvl>
    <w:lvl w:ilvl="1" w:tplc="2C090019" w:tentative="1">
      <w:start w:val="1"/>
      <w:numFmt w:val="lowerLetter"/>
      <w:lvlText w:val="%2."/>
      <w:lvlJc w:val="left"/>
      <w:pPr>
        <w:ind w:left="2639" w:hanging="360"/>
      </w:pPr>
    </w:lvl>
    <w:lvl w:ilvl="2" w:tplc="2C09001B" w:tentative="1">
      <w:start w:val="1"/>
      <w:numFmt w:val="lowerRoman"/>
      <w:lvlText w:val="%3."/>
      <w:lvlJc w:val="right"/>
      <w:pPr>
        <w:ind w:left="3359" w:hanging="180"/>
      </w:pPr>
    </w:lvl>
    <w:lvl w:ilvl="3" w:tplc="2C09000F" w:tentative="1">
      <w:start w:val="1"/>
      <w:numFmt w:val="decimal"/>
      <w:lvlText w:val="%4."/>
      <w:lvlJc w:val="left"/>
      <w:pPr>
        <w:ind w:left="4079" w:hanging="360"/>
      </w:pPr>
    </w:lvl>
    <w:lvl w:ilvl="4" w:tplc="2C090019" w:tentative="1">
      <w:start w:val="1"/>
      <w:numFmt w:val="lowerLetter"/>
      <w:lvlText w:val="%5."/>
      <w:lvlJc w:val="left"/>
      <w:pPr>
        <w:ind w:left="4799" w:hanging="360"/>
      </w:pPr>
    </w:lvl>
    <w:lvl w:ilvl="5" w:tplc="2C09001B" w:tentative="1">
      <w:start w:val="1"/>
      <w:numFmt w:val="lowerRoman"/>
      <w:lvlText w:val="%6."/>
      <w:lvlJc w:val="right"/>
      <w:pPr>
        <w:ind w:left="5519" w:hanging="180"/>
      </w:pPr>
    </w:lvl>
    <w:lvl w:ilvl="6" w:tplc="2C09000F" w:tentative="1">
      <w:start w:val="1"/>
      <w:numFmt w:val="decimal"/>
      <w:lvlText w:val="%7."/>
      <w:lvlJc w:val="left"/>
      <w:pPr>
        <w:ind w:left="6239" w:hanging="360"/>
      </w:pPr>
    </w:lvl>
    <w:lvl w:ilvl="7" w:tplc="2C090019" w:tentative="1">
      <w:start w:val="1"/>
      <w:numFmt w:val="lowerLetter"/>
      <w:lvlText w:val="%8."/>
      <w:lvlJc w:val="left"/>
      <w:pPr>
        <w:ind w:left="6959" w:hanging="360"/>
      </w:pPr>
    </w:lvl>
    <w:lvl w:ilvl="8" w:tplc="2C09001B" w:tentative="1">
      <w:start w:val="1"/>
      <w:numFmt w:val="lowerRoman"/>
      <w:lvlText w:val="%9."/>
      <w:lvlJc w:val="right"/>
      <w:pPr>
        <w:ind w:left="7679" w:hanging="180"/>
      </w:pPr>
    </w:lvl>
  </w:abstractNum>
  <w:abstractNum w:abstractNumId="35">
    <w:nsid w:val="48F17A9C"/>
    <w:multiLevelType w:val="hybridMultilevel"/>
    <w:tmpl w:val="85F6D3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4CCF5A60"/>
    <w:multiLevelType w:val="hybridMultilevel"/>
    <w:tmpl w:val="3AFC2170"/>
    <w:lvl w:ilvl="0" w:tplc="2C09000F">
      <w:start w:val="1"/>
      <w:numFmt w:val="decimal"/>
      <w:lvlText w:val="%1."/>
      <w:lvlJc w:val="left"/>
      <w:pPr>
        <w:ind w:left="1919" w:hanging="360"/>
      </w:pPr>
    </w:lvl>
    <w:lvl w:ilvl="1" w:tplc="2C090019" w:tentative="1">
      <w:start w:val="1"/>
      <w:numFmt w:val="lowerLetter"/>
      <w:lvlText w:val="%2."/>
      <w:lvlJc w:val="left"/>
      <w:pPr>
        <w:ind w:left="2520" w:hanging="360"/>
      </w:pPr>
    </w:lvl>
    <w:lvl w:ilvl="2" w:tplc="2C09001B" w:tentative="1">
      <w:start w:val="1"/>
      <w:numFmt w:val="lowerRoman"/>
      <w:lvlText w:val="%3."/>
      <w:lvlJc w:val="right"/>
      <w:pPr>
        <w:ind w:left="3240" w:hanging="180"/>
      </w:pPr>
    </w:lvl>
    <w:lvl w:ilvl="3" w:tplc="2C09000F" w:tentative="1">
      <w:start w:val="1"/>
      <w:numFmt w:val="decimal"/>
      <w:lvlText w:val="%4."/>
      <w:lvlJc w:val="left"/>
      <w:pPr>
        <w:ind w:left="3960" w:hanging="360"/>
      </w:pPr>
    </w:lvl>
    <w:lvl w:ilvl="4" w:tplc="2C090019" w:tentative="1">
      <w:start w:val="1"/>
      <w:numFmt w:val="lowerLetter"/>
      <w:lvlText w:val="%5."/>
      <w:lvlJc w:val="left"/>
      <w:pPr>
        <w:ind w:left="4680" w:hanging="360"/>
      </w:pPr>
    </w:lvl>
    <w:lvl w:ilvl="5" w:tplc="2C09001B" w:tentative="1">
      <w:start w:val="1"/>
      <w:numFmt w:val="lowerRoman"/>
      <w:lvlText w:val="%6."/>
      <w:lvlJc w:val="right"/>
      <w:pPr>
        <w:ind w:left="5400" w:hanging="180"/>
      </w:pPr>
    </w:lvl>
    <w:lvl w:ilvl="6" w:tplc="2C09000F" w:tentative="1">
      <w:start w:val="1"/>
      <w:numFmt w:val="decimal"/>
      <w:lvlText w:val="%7."/>
      <w:lvlJc w:val="left"/>
      <w:pPr>
        <w:ind w:left="6120" w:hanging="360"/>
      </w:pPr>
    </w:lvl>
    <w:lvl w:ilvl="7" w:tplc="2C090019" w:tentative="1">
      <w:start w:val="1"/>
      <w:numFmt w:val="lowerLetter"/>
      <w:lvlText w:val="%8."/>
      <w:lvlJc w:val="left"/>
      <w:pPr>
        <w:ind w:left="6840" w:hanging="360"/>
      </w:pPr>
    </w:lvl>
    <w:lvl w:ilvl="8" w:tplc="2C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7">
    <w:nsid w:val="4E943C03"/>
    <w:multiLevelType w:val="hybridMultilevel"/>
    <w:tmpl w:val="E4402CF4"/>
    <w:lvl w:ilvl="0" w:tplc="7C542566">
      <w:start w:val="1"/>
      <w:numFmt w:val="decimal"/>
      <w:lvlText w:val="%1-"/>
      <w:lvlJc w:val="left"/>
      <w:pPr>
        <w:ind w:left="1352" w:hanging="360"/>
      </w:pPr>
      <w:rPr>
        <w:rFonts w:hint="default"/>
        <w:b/>
        <w:bCs/>
        <w:sz w:val="32"/>
        <w:szCs w:val="22"/>
      </w:rPr>
    </w:lvl>
    <w:lvl w:ilvl="1" w:tplc="2C090019" w:tentative="1">
      <w:start w:val="1"/>
      <w:numFmt w:val="lowerLetter"/>
      <w:lvlText w:val="%2."/>
      <w:lvlJc w:val="left"/>
      <w:pPr>
        <w:ind w:left="2072" w:hanging="360"/>
      </w:pPr>
    </w:lvl>
    <w:lvl w:ilvl="2" w:tplc="2C09001B" w:tentative="1">
      <w:start w:val="1"/>
      <w:numFmt w:val="lowerRoman"/>
      <w:lvlText w:val="%3."/>
      <w:lvlJc w:val="right"/>
      <w:pPr>
        <w:ind w:left="2792" w:hanging="180"/>
      </w:pPr>
    </w:lvl>
    <w:lvl w:ilvl="3" w:tplc="2C09000F" w:tentative="1">
      <w:start w:val="1"/>
      <w:numFmt w:val="decimal"/>
      <w:lvlText w:val="%4."/>
      <w:lvlJc w:val="left"/>
      <w:pPr>
        <w:ind w:left="3512" w:hanging="360"/>
      </w:pPr>
    </w:lvl>
    <w:lvl w:ilvl="4" w:tplc="2C090019" w:tentative="1">
      <w:start w:val="1"/>
      <w:numFmt w:val="lowerLetter"/>
      <w:lvlText w:val="%5."/>
      <w:lvlJc w:val="left"/>
      <w:pPr>
        <w:ind w:left="4232" w:hanging="360"/>
      </w:pPr>
    </w:lvl>
    <w:lvl w:ilvl="5" w:tplc="2C09001B" w:tentative="1">
      <w:start w:val="1"/>
      <w:numFmt w:val="lowerRoman"/>
      <w:lvlText w:val="%6."/>
      <w:lvlJc w:val="right"/>
      <w:pPr>
        <w:ind w:left="4952" w:hanging="180"/>
      </w:pPr>
    </w:lvl>
    <w:lvl w:ilvl="6" w:tplc="2C09000F" w:tentative="1">
      <w:start w:val="1"/>
      <w:numFmt w:val="decimal"/>
      <w:lvlText w:val="%7."/>
      <w:lvlJc w:val="left"/>
      <w:pPr>
        <w:ind w:left="5672" w:hanging="360"/>
      </w:pPr>
    </w:lvl>
    <w:lvl w:ilvl="7" w:tplc="2C090019" w:tentative="1">
      <w:start w:val="1"/>
      <w:numFmt w:val="lowerLetter"/>
      <w:lvlText w:val="%8."/>
      <w:lvlJc w:val="left"/>
      <w:pPr>
        <w:ind w:left="6392" w:hanging="360"/>
      </w:pPr>
    </w:lvl>
    <w:lvl w:ilvl="8" w:tplc="2C09001B" w:tentative="1">
      <w:start w:val="1"/>
      <w:numFmt w:val="lowerRoman"/>
      <w:lvlText w:val="%9."/>
      <w:lvlJc w:val="right"/>
      <w:pPr>
        <w:ind w:left="7112" w:hanging="180"/>
      </w:pPr>
    </w:lvl>
  </w:abstractNum>
  <w:abstractNum w:abstractNumId="38">
    <w:nsid w:val="58405271"/>
    <w:multiLevelType w:val="hybridMultilevel"/>
    <w:tmpl w:val="06E84CDC"/>
    <w:lvl w:ilvl="0" w:tplc="A3EC45EE">
      <w:start w:val="1"/>
      <w:numFmt w:val="decimal"/>
      <w:lvlText w:val="%1-"/>
      <w:lvlJc w:val="left"/>
      <w:pPr>
        <w:ind w:left="1069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9">
    <w:nsid w:val="58A87EC5"/>
    <w:multiLevelType w:val="hybridMultilevel"/>
    <w:tmpl w:val="27323110"/>
    <w:lvl w:ilvl="0" w:tplc="0409000F">
      <w:start w:val="1"/>
      <w:numFmt w:val="decimal"/>
      <w:lvlText w:val="%1."/>
      <w:lvlJc w:val="left"/>
      <w:pPr>
        <w:ind w:left="720" w:hanging="360"/>
      </w:pPr>
      <w:rPr>
        <w:b/>
        <w:sz w:val="32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5C725A41"/>
    <w:multiLevelType w:val="hybridMultilevel"/>
    <w:tmpl w:val="93ACAE84"/>
    <w:lvl w:ilvl="0" w:tplc="2C09000F">
      <w:start w:val="1"/>
      <w:numFmt w:val="decimal"/>
      <w:lvlText w:val="%1."/>
      <w:lvlJc w:val="left"/>
      <w:pPr>
        <w:ind w:left="1919" w:hanging="360"/>
      </w:pPr>
    </w:lvl>
    <w:lvl w:ilvl="1" w:tplc="2C090019" w:tentative="1">
      <w:start w:val="1"/>
      <w:numFmt w:val="lowerLetter"/>
      <w:lvlText w:val="%2."/>
      <w:lvlJc w:val="left"/>
      <w:pPr>
        <w:ind w:left="2639" w:hanging="360"/>
      </w:pPr>
    </w:lvl>
    <w:lvl w:ilvl="2" w:tplc="2C09001B" w:tentative="1">
      <w:start w:val="1"/>
      <w:numFmt w:val="lowerRoman"/>
      <w:lvlText w:val="%3."/>
      <w:lvlJc w:val="right"/>
      <w:pPr>
        <w:ind w:left="3359" w:hanging="180"/>
      </w:pPr>
    </w:lvl>
    <w:lvl w:ilvl="3" w:tplc="2C09000F" w:tentative="1">
      <w:start w:val="1"/>
      <w:numFmt w:val="decimal"/>
      <w:lvlText w:val="%4."/>
      <w:lvlJc w:val="left"/>
      <w:pPr>
        <w:ind w:left="4079" w:hanging="360"/>
      </w:pPr>
    </w:lvl>
    <w:lvl w:ilvl="4" w:tplc="2C090019" w:tentative="1">
      <w:start w:val="1"/>
      <w:numFmt w:val="lowerLetter"/>
      <w:lvlText w:val="%5."/>
      <w:lvlJc w:val="left"/>
      <w:pPr>
        <w:ind w:left="4799" w:hanging="360"/>
      </w:pPr>
    </w:lvl>
    <w:lvl w:ilvl="5" w:tplc="2C09001B" w:tentative="1">
      <w:start w:val="1"/>
      <w:numFmt w:val="lowerRoman"/>
      <w:lvlText w:val="%6."/>
      <w:lvlJc w:val="right"/>
      <w:pPr>
        <w:ind w:left="5519" w:hanging="180"/>
      </w:pPr>
    </w:lvl>
    <w:lvl w:ilvl="6" w:tplc="2C09000F" w:tentative="1">
      <w:start w:val="1"/>
      <w:numFmt w:val="decimal"/>
      <w:lvlText w:val="%7."/>
      <w:lvlJc w:val="left"/>
      <w:pPr>
        <w:ind w:left="6239" w:hanging="360"/>
      </w:pPr>
    </w:lvl>
    <w:lvl w:ilvl="7" w:tplc="2C090019" w:tentative="1">
      <w:start w:val="1"/>
      <w:numFmt w:val="lowerLetter"/>
      <w:lvlText w:val="%8."/>
      <w:lvlJc w:val="left"/>
      <w:pPr>
        <w:ind w:left="6959" w:hanging="360"/>
      </w:pPr>
    </w:lvl>
    <w:lvl w:ilvl="8" w:tplc="2C09001B" w:tentative="1">
      <w:start w:val="1"/>
      <w:numFmt w:val="lowerRoman"/>
      <w:lvlText w:val="%9."/>
      <w:lvlJc w:val="right"/>
      <w:pPr>
        <w:ind w:left="7679" w:hanging="180"/>
      </w:pPr>
    </w:lvl>
  </w:abstractNum>
  <w:abstractNum w:abstractNumId="41">
    <w:nsid w:val="5D084097"/>
    <w:multiLevelType w:val="hybridMultilevel"/>
    <w:tmpl w:val="52C26B7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5E650202"/>
    <w:multiLevelType w:val="hybridMultilevel"/>
    <w:tmpl w:val="896A2C98"/>
    <w:lvl w:ilvl="0" w:tplc="7C542566">
      <w:start w:val="1"/>
      <w:numFmt w:val="decimal"/>
      <w:lvlText w:val="%1-"/>
      <w:lvlJc w:val="left"/>
      <w:pPr>
        <w:ind w:left="1080" w:hanging="360"/>
      </w:pPr>
      <w:rPr>
        <w:rFonts w:hint="default"/>
        <w:b/>
        <w:bCs/>
        <w:sz w:val="32"/>
        <w:szCs w:val="22"/>
      </w:rPr>
    </w:lvl>
    <w:lvl w:ilvl="1" w:tplc="2C090019" w:tentative="1">
      <w:start w:val="1"/>
      <w:numFmt w:val="lowerLetter"/>
      <w:lvlText w:val="%2."/>
      <w:lvlJc w:val="left"/>
      <w:pPr>
        <w:ind w:left="1800" w:hanging="360"/>
      </w:pPr>
    </w:lvl>
    <w:lvl w:ilvl="2" w:tplc="2C09001B" w:tentative="1">
      <w:start w:val="1"/>
      <w:numFmt w:val="lowerRoman"/>
      <w:lvlText w:val="%3."/>
      <w:lvlJc w:val="right"/>
      <w:pPr>
        <w:ind w:left="2520" w:hanging="180"/>
      </w:pPr>
    </w:lvl>
    <w:lvl w:ilvl="3" w:tplc="2C09000F" w:tentative="1">
      <w:start w:val="1"/>
      <w:numFmt w:val="decimal"/>
      <w:lvlText w:val="%4."/>
      <w:lvlJc w:val="left"/>
      <w:pPr>
        <w:ind w:left="3240" w:hanging="360"/>
      </w:pPr>
    </w:lvl>
    <w:lvl w:ilvl="4" w:tplc="2C090019" w:tentative="1">
      <w:start w:val="1"/>
      <w:numFmt w:val="lowerLetter"/>
      <w:lvlText w:val="%5."/>
      <w:lvlJc w:val="left"/>
      <w:pPr>
        <w:ind w:left="3960" w:hanging="360"/>
      </w:pPr>
    </w:lvl>
    <w:lvl w:ilvl="5" w:tplc="2C09001B" w:tentative="1">
      <w:start w:val="1"/>
      <w:numFmt w:val="lowerRoman"/>
      <w:lvlText w:val="%6."/>
      <w:lvlJc w:val="right"/>
      <w:pPr>
        <w:ind w:left="4680" w:hanging="180"/>
      </w:pPr>
    </w:lvl>
    <w:lvl w:ilvl="6" w:tplc="2C09000F" w:tentative="1">
      <w:start w:val="1"/>
      <w:numFmt w:val="decimal"/>
      <w:lvlText w:val="%7."/>
      <w:lvlJc w:val="left"/>
      <w:pPr>
        <w:ind w:left="5400" w:hanging="360"/>
      </w:pPr>
    </w:lvl>
    <w:lvl w:ilvl="7" w:tplc="2C090019" w:tentative="1">
      <w:start w:val="1"/>
      <w:numFmt w:val="lowerLetter"/>
      <w:lvlText w:val="%8."/>
      <w:lvlJc w:val="left"/>
      <w:pPr>
        <w:ind w:left="6120" w:hanging="360"/>
      </w:pPr>
    </w:lvl>
    <w:lvl w:ilvl="8" w:tplc="2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3">
    <w:nsid w:val="5E8F5182"/>
    <w:multiLevelType w:val="hybridMultilevel"/>
    <w:tmpl w:val="7A28F574"/>
    <w:lvl w:ilvl="0" w:tplc="7C542566">
      <w:start w:val="1"/>
      <w:numFmt w:val="decimal"/>
      <w:lvlText w:val="%1-"/>
      <w:lvlJc w:val="left"/>
      <w:pPr>
        <w:ind w:left="1352" w:hanging="360"/>
      </w:pPr>
      <w:rPr>
        <w:rFonts w:hint="default"/>
        <w:b/>
        <w:bCs/>
        <w:sz w:val="32"/>
        <w:szCs w:val="22"/>
      </w:rPr>
    </w:lvl>
    <w:lvl w:ilvl="1" w:tplc="2C090019" w:tentative="1">
      <w:start w:val="1"/>
      <w:numFmt w:val="lowerLetter"/>
      <w:lvlText w:val="%2."/>
      <w:lvlJc w:val="left"/>
      <w:pPr>
        <w:ind w:left="2072" w:hanging="360"/>
      </w:pPr>
    </w:lvl>
    <w:lvl w:ilvl="2" w:tplc="2C09001B" w:tentative="1">
      <w:start w:val="1"/>
      <w:numFmt w:val="lowerRoman"/>
      <w:lvlText w:val="%3."/>
      <w:lvlJc w:val="right"/>
      <w:pPr>
        <w:ind w:left="2792" w:hanging="180"/>
      </w:pPr>
    </w:lvl>
    <w:lvl w:ilvl="3" w:tplc="2C09000F" w:tentative="1">
      <w:start w:val="1"/>
      <w:numFmt w:val="decimal"/>
      <w:lvlText w:val="%4."/>
      <w:lvlJc w:val="left"/>
      <w:pPr>
        <w:ind w:left="3512" w:hanging="360"/>
      </w:pPr>
    </w:lvl>
    <w:lvl w:ilvl="4" w:tplc="2C090019" w:tentative="1">
      <w:start w:val="1"/>
      <w:numFmt w:val="lowerLetter"/>
      <w:lvlText w:val="%5."/>
      <w:lvlJc w:val="left"/>
      <w:pPr>
        <w:ind w:left="4232" w:hanging="360"/>
      </w:pPr>
    </w:lvl>
    <w:lvl w:ilvl="5" w:tplc="2C09001B" w:tentative="1">
      <w:start w:val="1"/>
      <w:numFmt w:val="lowerRoman"/>
      <w:lvlText w:val="%6."/>
      <w:lvlJc w:val="right"/>
      <w:pPr>
        <w:ind w:left="4952" w:hanging="180"/>
      </w:pPr>
    </w:lvl>
    <w:lvl w:ilvl="6" w:tplc="2C09000F" w:tentative="1">
      <w:start w:val="1"/>
      <w:numFmt w:val="decimal"/>
      <w:lvlText w:val="%7."/>
      <w:lvlJc w:val="left"/>
      <w:pPr>
        <w:ind w:left="5672" w:hanging="360"/>
      </w:pPr>
    </w:lvl>
    <w:lvl w:ilvl="7" w:tplc="2C090019" w:tentative="1">
      <w:start w:val="1"/>
      <w:numFmt w:val="lowerLetter"/>
      <w:lvlText w:val="%8."/>
      <w:lvlJc w:val="left"/>
      <w:pPr>
        <w:ind w:left="6392" w:hanging="360"/>
      </w:pPr>
    </w:lvl>
    <w:lvl w:ilvl="8" w:tplc="2C09001B" w:tentative="1">
      <w:start w:val="1"/>
      <w:numFmt w:val="lowerRoman"/>
      <w:lvlText w:val="%9."/>
      <w:lvlJc w:val="right"/>
      <w:pPr>
        <w:ind w:left="7112" w:hanging="180"/>
      </w:pPr>
    </w:lvl>
  </w:abstractNum>
  <w:abstractNum w:abstractNumId="44">
    <w:nsid w:val="5F4938E5"/>
    <w:multiLevelType w:val="hybridMultilevel"/>
    <w:tmpl w:val="A4DE7252"/>
    <w:lvl w:ilvl="0" w:tplc="EFA66EC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612E5CDF"/>
    <w:multiLevelType w:val="hybridMultilevel"/>
    <w:tmpl w:val="8A86C5E4"/>
    <w:lvl w:ilvl="0" w:tplc="7C542566">
      <w:start w:val="1"/>
      <w:numFmt w:val="decimal"/>
      <w:lvlText w:val="%1-"/>
      <w:lvlJc w:val="left"/>
      <w:pPr>
        <w:ind w:left="720" w:hanging="360"/>
      </w:pPr>
      <w:rPr>
        <w:rFonts w:hint="default"/>
        <w:b/>
        <w:bCs/>
        <w:sz w:val="32"/>
        <w:szCs w:val="22"/>
      </w:rPr>
    </w:lvl>
    <w:lvl w:ilvl="1" w:tplc="2C090019" w:tentative="1">
      <w:start w:val="1"/>
      <w:numFmt w:val="lowerLetter"/>
      <w:lvlText w:val="%2."/>
      <w:lvlJc w:val="left"/>
      <w:pPr>
        <w:ind w:left="1440" w:hanging="360"/>
      </w:pPr>
    </w:lvl>
    <w:lvl w:ilvl="2" w:tplc="2C09001B" w:tentative="1">
      <w:start w:val="1"/>
      <w:numFmt w:val="lowerRoman"/>
      <w:lvlText w:val="%3."/>
      <w:lvlJc w:val="right"/>
      <w:pPr>
        <w:ind w:left="2160" w:hanging="180"/>
      </w:pPr>
    </w:lvl>
    <w:lvl w:ilvl="3" w:tplc="2C09000F" w:tentative="1">
      <w:start w:val="1"/>
      <w:numFmt w:val="decimal"/>
      <w:lvlText w:val="%4."/>
      <w:lvlJc w:val="left"/>
      <w:pPr>
        <w:ind w:left="2880" w:hanging="360"/>
      </w:pPr>
    </w:lvl>
    <w:lvl w:ilvl="4" w:tplc="2C090019" w:tentative="1">
      <w:start w:val="1"/>
      <w:numFmt w:val="lowerLetter"/>
      <w:lvlText w:val="%5."/>
      <w:lvlJc w:val="left"/>
      <w:pPr>
        <w:ind w:left="3600" w:hanging="360"/>
      </w:pPr>
    </w:lvl>
    <w:lvl w:ilvl="5" w:tplc="2C09001B" w:tentative="1">
      <w:start w:val="1"/>
      <w:numFmt w:val="lowerRoman"/>
      <w:lvlText w:val="%6."/>
      <w:lvlJc w:val="right"/>
      <w:pPr>
        <w:ind w:left="4320" w:hanging="180"/>
      </w:pPr>
    </w:lvl>
    <w:lvl w:ilvl="6" w:tplc="2C09000F" w:tentative="1">
      <w:start w:val="1"/>
      <w:numFmt w:val="decimal"/>
      <w:lvlText w:val="%7."/>
      <w:lvlJc w:val="left"/>
      <w:pPr>
        <w:ind w:left="5040" w:hanging="360"/>
      </w:pPr>
    </w:lvl>
    <w:lvl w:ilvl="7" w:tplc="2C090019" w:tentative="1">
      <w:start w:val="1"/>
      <w:numFmt w:val="lowerLetter"/>
      <w:lvlText w:val="%8."/>
      <w:lvlJc w:val="left"/>
      <w:pPr>
        <w:ind w:left="5760" w:hanging="360"/>
      </w:pPr>
    </w:lvl>
    <w:lvl w:ilvl="8" w:tplc="2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618328B4"/>
    <w:multiLevelType w:val="hybridMultilevel"/>
    <w:tmpl w:val="FA88D94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ABAC5D7A">
      <w:start w:val="1"/>
      <w:numFmt w:val="decimal"/>
      <w:lvlText w:val="%2-"/>
      <w:lvlJc w:val="left"/>
      <w:pPr>
        <w:ind w:left="1800" w:hanging="720"/>
      </w:pPr>
      <w:rPr>
        <w:rFonts w:ascii="Calibri" w:eastAsia="Calibri" w:cs="B Mitra" w:hint="default"/>
        <w:b w:val="0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6262253B"/>
    <w:multiLevelType w:val="hybridMultilevel"/>
    <w:tmpl w:val="240A15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>
    <w:nsid w:val="62772AA1"/>
    <w:multiLevelType w:val="hybridMultilevel"/>
    <w:tmpl w:val="D8084E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9">
    <w:nsid w:val="64640ADE"/>
    <w:multiLevelType w:val="hybridMultilevel"/>
    <w:tmpl w:val="85F0CC24"/>
    <w:lvl w:ilvl="0" w:tplc="0409000F">
      <w:start w:val="1"/>
      <w:numFmt w:val="decimal"/>
      <w:lvlText w:val="%1."/>
      <w:lvlJc w:val="left"/>
      <w:pPr>
        <w:ind w:left="54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0">
    <w:nsid w:val="65E71AD6"/>
    <w:multiLevelType w:val="hybridMultilevel"/>
    <w:tmpl w:val="94727F52"/>
    <w:lvl w:ilvl="0" w:tplc="7C542566">
      <w:start w:val="1"/>
      <w:numFmt w:val="decimal"/>
      <w:lvlText w:val="%1-"/>
      <w:lvlJc w:val="left"/>
      <w:pPr>
        <w:ind w:left="720" w:hanging="360"/>
      </w:pPr>
      <w:rPr>
        <w:rFonts w:hint="default"/>
        <w:b/>
        <w:bCs/>
        <w:sz w:val="32"/>
        <w:szCs w:val="22"/>
      </w:rPr>
    </w:lvl>
    <w:lvl w:ilvl="1" w:tplc="2C090019" w:tentative="1">
      <w:start w:val="1"/>
      <w:numFmt w:val="lowerLetter"/>
      <w:lvlText w:val="%2."/>
      <w:lvlJc w:val="left"/>
      <w:pPr>
        <w:ind w:left="1440" w:hanging="360"/>
      </w:pPr>
    </w:lvl>
    <w:lvl w:ilvl="2" w:tplc="2C09001B" w:tentative="1">
      <w:start w:val="1"/>
      <w:numFmt w:val="lowerRoman"/>
      <w:lvlText w:val="%3."/>
      <w:lvlJc w:val="right"/>
      <w:pPr>
        <w:ind w:left="2160" w:hanging="180"/>
      </w:pPr>
    </w:lvl>
    <w:lvl w:ilvl="3" w:tplc="2C09000F" w:tentative="1">
      <w:start w:val="1"/>
      <w:numFmt w:val="decimal"/>
      <w:lvlText w:val="%4."/>
      <w:lvlJc w:val="left"/>
      <w:pPr>
        <w:ind w:left="2880" w:hanging="360"/>
      </w:pPr>
    </w:lvl>
    <w:lvl w:ilvl="4" w:tplc="2C090019" w:tentative="1">
      <w:start w:val="1"/>
      <w:numFmt w:val="lowerLetter"/>
      <w:lvlText w:val="%5."/>
      <w:lvlJc w:val="left"/>
      <w:pPr>
        <w:ind w:left="3600" w:hanging="360"/>
      </w:pPr>
    </w:lvl>
    <w:lvl w:ilvl="5" w:tplc="2C09001B" w:tentative="1">
      <w:start w:val="1"/>
      <w:numFmt w:val="lowerRoman"/>
      <w:lvlText w:val="%6."/>
      <w:lvlJc w:val="right"/>
      <w:pPr>
        <w:ind w:left="4320" w:hanging="180"/>
      </w:pPr>
    </w:lvl>
    <w:lvl w:ilvl="6" w:tplc="2C09000F" w:tentative="1">
      <w:start w:val="1"/>
      <w:numFmt w:val="decimal"/>
      <w:lvlText w:val="%7."/>
      <w:lvlJc w:val="left"/>
      <w:pPr>
        <w:ind w:left="5040" w:hanging="360"/>
      </w:pPr>
    </w:lvl>
    <w:lvl w:ilvl="7" w:tplc="2C090019" w:tentative="1">
      <w:start w:val="1"/>
      <w:numFmt w:val="lowerLetter"/>
      <w:lvlText w:val="%8."/>
      <w:lvlJc w:val="left"/>
      <w:pPr>
        <w:ind w:left="5760" w:hanging="360"/>
      </w:pPr>
    </w:lvl>
    <w:lvl w:ilvl="8" w:tplc="2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>
    <w:nsid w:val="67D23C45"/>
    <w:multiLevelType w:val="hybridMultilevel"/>
    <w:tmpl w:val="6E202A4C"/>
    <w:lvl w:ilvl="0" w:tplc="1832A686">
      <w:start w:val="1"/>
      <w:numFmt w:val="decimal"/>
      <w:lvlText w:val="%1-"/>
      <w:lvlJc w:val="left"/>
      <w:pPr>
        <w:ind w:left="720" w:hanging="360"/>
      </w:pPr>
      <w:rPr>
        <w:rFonts w:hint="default"/>
        <w:b/>
        <w:bCs/>
        <w:sz w:val="36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>
    <w:nsid w:val="69EA03D8"/>
    <w:multiLevelType w:val="hybridMultilevel"/>
    <w:tmpl w:val="5C161D9C"/>
    <w:lvl w:ilvl="0" w:tplc="C9B4748E">
      <w:start w:val="1"/>
      <w:numFmt w:val="decimal"/>
      <w:lvlText w:val="%1."/>
      <w:lvlJc w:val="left"/>
      <w:pPr>
        <w:ind w:left="720" w:hanging="360"/>
      </w:pPr>
      <w:rPr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>
    <w:nsid w:val="6A2B2EB0"/>
    <w:multiLevelType w:val="hybridMultilevel"/>
    <w:tmpl w:val="26AE5E2E"/>
    <w:lvl w:ilvl="0" w:tplc="0409000F">
      <w:start w:val="1"/>
      <w:numFmt w:val="decimal"/>
      <w:lvlText w:val="%1."/>
      <w:lvlJc w:val="left"/>
      <w:pPr>
        <w:ind w:left="1800" w:hanging="360"/>
      </w:pPr>
    </w:lvl>
    <w:lvl w:ilvl="1" w:tplc="2C090019" w:tentative="1">
      <w:start w:val="1"/>
      <w:numFmt w:val="lowerLetter"/>
      <w:lvlText w:val="%2."/>
      <w:lvlJc w:val="left"/>
      <w:pPr>
        <w:ind w:left="2520" w:hanging="360"/>
      </w:pPr>
    </w:lvl>
    <w:lvl w:ilvl="2" w:tplc="2C09001B" w:tentative="1">
      <w:start w:val="1"/>
      <w:numFmt w:val="lowerRoman"/>
      <w:lvlText w:val="%3."/>
      <w:lvlJc w:val="right"/>
      <w:pPr>
        <w:ind w:left="3240" w:hanging="180"/>
      </w:pPr>
    </w:lvl>
    <w:lvl w:ilvl="3" w:tplc="2C09000F" w:tentative="1">
      <w:start w:val="1"/>
      <w:numFmt w:val="decimal"/>
      <w:lvlText w:val="%4."/>
      <w:lvlJc w:val="left"/>
      <w:pPr>
        <w:ind w:left="3960" w:hanging="360"/>
      </w:pPr>
    </w:lvl>
    <w:lvl w:ilvl="4" w:tplc="2C090019" w:tentative="1">
      <w:start w:val="1"/>
      <w:numFmt w:val="lowerLetter"/>
      <w:lvlText w:val="%5."/>
      <w:lvlJc w:val="left"/>
      <w:pPr>
        <w:ind w:left="4680" w:hanging="360"/>
      </w:pPr>
    </w:lvl>
    <w:lvl w:ilvl="5" w:tplc="2C09001B" w:tentative="1">
      <w:start w:val="1"/>
      <w:numFmt w:val="lowerRoman"/>
      <w:lvlText w:val="%6."/>
      <w:lvlJc w:val="right"/>
      <w:pPr>
        <w:ind w:left="5400" w:hanging="180"/>
      </w:pPr>
    </w:lvl>
    <w:lvl w:ilvl="6" w:tplc="2C09000F" w:tentative="1">
      <w:start w:val="1"/>
      <w:numFmt w:val="decimal"/>
      <w:lvlText w:val="%7."/>
      <w:lvlJc w:val="left"/>
      <w:pPr>
        <w:ind w:left="6120" w:hanging="360"/>
      </w:pPr>
    </w:lvl>
    <w:lvl w:ilvl="7" w:tplc="2C090019" w:tentative="1">
      <w:start w:val="1"/>
      <w:numFmt w:val="lowerLetter"/>
      <w:lvlText w:val="%8."/>
      <w:lvlJc w:val="left"/>
      <w:pPr>
        <w:ind w:left="6840" w:hanging="360"/>
      </w:pPr>
    </w:lvl>
    <w:lvl w:ilvl="8" w:tplc="2C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4">
    <w:nsid w:val="6ADE0871"/>
    <w:multiLevelType w:val="hybridMultilevel"/>
    <w:tmpl w:val="53EC1004"/>
    <w:lvl w:ilvl="0" w:tplc="2C09000F">
      <w:start w:val="1"/>
      <w:numFmt w:val="decimal"/>
      <w:lvlText w:val="%1."/>
      <w:lvlJc w:val="left"/>
      <w:pPr>
        <w:ind w:left="1440" w:hanging="360"/>
      </w:pPr>
    </w:lvl>
    <w:lvl w:ilvl="1" w:tplc="2C090019" w:tentative="1">
      <w:start w:val="1"/>
      <w:numFmt w:val="lowerLetter"/>
      <w:lvlText w:val="%2."/>
      <w:lvlJc w:val="left"/>
      <w:pPr>
        <w:ind w:left="2160" w:hanging="360"/>
      </w:pPr>
    </w:lvl>
    <w:lvl w:ilvl="2" w:tplc="2C09001B" w:tentative="1">
      <w:start w:val="1"/>
      <w:numFmt w:val="lowerRoman"/>
      <w:lvlText w:val="%3."/>
      <w:lvlJc w:val="right"/>
      <w:pPr>
        <w:ind w:left="2880" w:hanging="180"/>
      </w:pPr>
    </w:lvl>
    <w:lvl w:ilvl="3" w:tplc="2C09000F" w:tentative="1">
      <w:start w:val="1"/>
      <w:numFmt w:val="decimal"/>
      <w:lvlText w:val="%4."/>
      <w:lvlJc w:val="left"/>
      <w:pPr>
        <w:ind w:left="3600" w:hanging="360"/>
      </w:pPr>
    </w:lvl>
    <w:lvl w:ilvl="4" w:tplc="2C090019" w:tentative="1">
      <w:start w:val="1"/>
      <w:numFmt w:val="lowerLetter"/>
      <w:lvlText w:val="%5."/>
      <w:lvlJc w:val="left"/>
      <w:pPr>
        <w:ind w:left="4320" w:hanging="360"/>
      </w:pPr>
    </w:lvl>
    <w:lvl w:ilvl="5" w:tplc="2C09001B" w:tentative="1">
      <w:start w:val="1"/>
      <w:numFmt w:val="lowerRoman"/>
      <w:lvlText w:val="%6."/>
      <w:lvlJc w:val="right"/>
      <w:pPr>
        <w:ind w:left="5040" w:hanging="180"/>
      </w:pPr>
    </w:lvl>
    <w:lvl w:ilvl="6" w:tplc="2C09000F" w:tentative="1">
      <w:start w:val="1"/>
      <w:numFmt w:val="decimal"/>
      <w:lvlText w:val="%7."/>
      <w:lvlJc w:val="left"/>
      <w:pPr>
        <w:ind w:left="5760" w:hanging="360"/>
      </w:pPr>
    </w:lvl>
    <w:lvl w:ilvl="7" w:tplc="2C090019" w:tentative="1">
      <w:start w:val="1"/>
      <w:numFmt w:val="lowerLetter"/>
      <w:lvlText w:val="%8."/>
      <w:lvlJc w:val="left"/>
      <w:pPr>
        <w:ind w:left="6480" w:hanging="360"/>
      </w:pPr>
    </w:lvl>
    <w:lvl w:ilvl="8" w:tplc="2C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5">
    <w:nsid w:val="6B2B27D7"/>
    <w:multiLevelType w:val="hybridMultilevel"/>
    <w:tmpl w:val="29A4BF02"/>
    <w:lvl w:ilvl="0" w:tplc="2C09000F">
      <w:start w:val="1"/>
      <w:numFmt w:val="decimal"/>
      <w:lvlText w:val="%1."/>
      <w:lvlJc w:val="left"/>
      <w:pPr>
        <w:ind w:left="1919" w:hanging="360"/>
      </w:pPr>
    </w:lvl>
    <w:lvl w:ilvl="1" w:tplc="2C090019" w:tentative="1">
      <w:start w:val="1"/>
      <w:numFmt w:val="lowerLetter"/>
      <w:lvlText w:val="%2."/>
      <w:lvlJc w:val="left"/>
      <w:pPr>
        <w:ind w:left="2639" w:hanging="360"/>
      </w:pPr>
    </w:lvl>
    <w:lvl w:ilvl="2" w:tplc="2C09001B" w:tentative="1">
      <w:start w:val="1"/>
      <w:numFmt w:val="lowerRoman"/>
      <w:lvlText w:val="%3."/>
      <w:lvlJc w:val="right"/>
      <w:pPr>
        <w:ind w:left="3359" w:hanging="180"/>
      </w:pPr>
    </w:lvl>
    <w:lvl w:ilvl="3" w:tplc="2C09000F" w:tentative="1">
      <w:start w:val="1"/>
      <w:numFmt w:val="decimal"/>
      <w:lvlText w:val="%4."/>
      <w:lvlJc w:val="left"/>
      <w:pPr>
        <w:ind w:left="4079" w:hanging="360"/>
      </w:pPr>
    </w:lvl>
    <w:lvl w:ilvl="4" w:tplc="2C090019" w:tentative="1">
      <w:start w:val="1"/>
      <w:numFmt w:val="lowerLetter"/>
      <w:lvlText w:val="%5."/>
      <w:lvlJc w:val="left"/>
      <w:pPr>
        <w:ind w:left="4799" w:hanging="360"/>
      </w:pPr>
    </w:lvl>
    <w:lvl w:ilvl="5" w:tplc="2C09001B" w:tentative="1">
      <w:start w:val="1"/>
      <w:numFmt w:val="lowerRoman"/>
      <w:lvlText w:val="%6."/>
      <w:lvlJc w:val="right"/>
      <w:pPr>
        <w:ind w:left="5519" w:hanging="180"/>
      </w:pPr>
    </w:lvl>
    <w:lvl w:ilvl="6" w:tplc="2C09000F" w:tentative="1">
      <w:start w:val="1"/>
      <w:numFmt w:val="decimal"/>
      <w:lvlText w:val="%7."/>
      <w:lvlJc w:val="left"/>
      <w:pPr>
        <w:ind w:left="6239" w:hanging="360"/>
      </w:pPr>
    </w:lvl>
    <w:lvl w:ilvl="7" w:tplc="2C090019" w:tentative="1">
      <w:start w:val="1"/>
      <w:numFmt w:val="lowerLetter"/>
      <w:lvlText w:val="%8."/>
      <w:lvlJc w:val="left"/>
      <w:pPr>
        <w:ind w:left="6959" w:hanging="360"/>
      </w:pPr>
    </w:lvl>
    <w:lvl w:ilvl="8" w:tplc="2C09001B" w:tentative="1">
      <w:start w:val="1"/>
      <w:numFmt w:val="lowerRoman"/>
      <w:lvlText w:val="%9."/>
      <w:lvlJc w:val="right"/>
      <w:pPr>
        <w:ind w:left="7679" w:hanging="180"/>
      </w:pPr>
    </w:lvl>
  </w:abstractNum>
  <w:abstractNum w:abstractNumId="56">
    <w:nsid w:val="6BD757DC"/>
    <w:multiLevelType w:val="hybridMultilevel"/>
    <w:tmpl w:val="D2A0C7C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>
    <w:nsid w:val="6E94614D"/>
    <w:multiLevelType w:val="hybridMultilevel"/>
    <w:tmpl w:val="3A00A520"/>
    <w:lvl w:ilvl="0" w:tplc="7C542566">
      <w:start w:val="1"/>
      <w:numFmt w:val="decimal"/>
      <w:lvlText w:val="%1-"/>
      <w:lvlJc w:val="left"/>
      <w:pPr>
        <w:ind w:left="1352" w:hanging="360"/>
      </w:pPr>
      <w:rPr>
        <w:rFonts w:hint="default"/>
        <w:b/>
        <w:bCs/>
        <w:sz w:val="32"/>
        <w:szCs w:val="22"/>
      </w:rPr>
    </w:lvl>
    <w:lvl w:ilvl="1" w:tplc="2C090019" w:tentative="1">
      <w:start w:val="1"/>
      <w:numFmt w:val="lowerLetter"/>
      <w:lvlText w:val="%2."/>
      <w:lvlJc w:val="left"/>
      <w:pPr>
        <w:ind w:left="2072" w:hanging="360"/>
      </w:pPr>
    </w:lvl>
    <w:lvl w:ilvl="2" w:tplc="2C09001B" w:tentative="1">
      <w:start w:val="1"/>
      <w:numFmt w:val="lowerRoman"/>
      <w:lvlText w:val="%3."/>
      <w:lvlJc w:val="right"/>
      <w:pPr>
        <w:ind w:left="2792" w:hanging="180"/>
      </w:pPr>
    </w:lvl>
    <w:lvl w:ilvl="3" w:tplc="2C09000F" w:tentative="1">
      <w:start w:val="1"/>
      <w:numFmt w:val="decimal"/>
      <w:lvlText w:val="%4."/>
      <w:lvlJc w:val="left"/>
      <w:pPr>
        <w:ind w:left="3512" w:hanging="360"/>
      </w:pPr>
    </w:lvl>
    <w:lvl w:ilvl="4" w:tplc="2C090019" w:tentative="1">
      <w:start w:val="1"/>
      <w:numFmt w:val="lowerLetter"/>
      <w:lvlText w:val="%5."/>
      <w:lvlJc w:val="left"/>
      <w:pPr>
        <w:ind w:left="4232" w:hanging="360"/>
      </w:pPr>
    </w:lvl>
    <w:lvl w:ilvl="5" w:tplc="2C09001B" w:tentative="1">
      <w:start w:val="1"/>
      <w:numFmt w:val="lowerRoman"/>
      <w:lvlText w:val="%6."/>
      <w:lvlJc w:val="right"/>
      <w:pPr>
        <w:ind w:left="4952" w:hanging="180"/>
      </w:pPr>
    </w:lvl>
    <w:lvl w:ilvl="6" w:tplc="2C09000F" w:tentative="1">
      <w:start w:val="1"/>
      <w:numFmt w:val="decimal"/>
      <w:lvlText w:val="%7."/>
      <w:lvlJc w:val="left"/>
      <w:pPr>
        <w:ind w:left="5672" w:hanging="360"/>
      </w:pPr>
    </w:lvl>
    <w:lvl w:ilvl="7" w:tplc="2C090019" w:tentative="1">
      <w:start w:val="1"/>
      <w:numFmt w:val="lowerLetter"/>
      <w:lvlText w:val="%8."/>
      <w:lvlJc w:val="left"/>
      <w:pPr>
        <w:ind w:left="6392" w:hanging="360"/>
      </w:pPr>
    </w:lvl>
    <w:lvl w:ilvl="8" w:tplc="2C09001B" w:tentative="1">
      <w:start w:val="1"/>
      <w:numFmt w:val="lowerRoman"/>
      <w:lvlText w:val="%9."/>
      <w:lvlJc w:val="right"/>
      <w:pPr>
        <w:ind w:left="7112" w:hanging="180"/>
      </w:pPr>
    </w:lvl>
  </w:abstractNum>
  <w:abstractNum w:abstractNumId="58">
    <w:nsid w:val="6FDE6F38"/>
    <w:multiLevelType w:val="hybridMultilevel"/>
    <w:tmpl w:val="BECEA032"/>
    <w:lvl w:ilvl="0" w:tplc="2C09000F">
      <w:start w:val="1"/>
      <w:numFmt w:val="decimal"/>
      <w:lvlText w:val="%1."/>
      <w:lvlJc w:val="left"/>
      <w:pPr>
        <w:ind w:left="1352" w:hanging="360"/>
      </w:pPr>
    </w:lvl>
    <w:lvl w:ilvl="1" w:tplc="2C090019" w:tentative="1">
      <w:start w:val="1"/>
      <w:numFmt w:val="lowerLetter"/>
      <w:lvlText w:val="%2."/>
      <w:lvlJc w:val="left"/>
      <w:pPr>
        <w:ind w:left="2072" w:hanging="360"/>
      </w:pPr>
    </w:lvl>
    <w:lvl w:ilvl="2" w:tplc="2C09001B" w:tentative="1">
      <w:start w:val="1"/>
      <w:numFmt w:val="lowerRoman"/>
      <w:lvlText w:val="%3."/>
      <w:lvlJc w:val="right"/>
      <w:pPr>
        <w:ind w:left="2792" w:hanging="180"/>
      </w:pPr>
    </w:lvl>
    <w:lvl w:ilvl="3" w:tplc="2C09000F" w:tentative="1">
      <w:start w:val="1"/>
      <w:numFmt w:val="decimal"/>
      <w:lvlText w:val="%4."/>
      <w:lvlJc w:val="left"/>
      <w:pPr>
        <w:ind w:left="3512" w:hanging="360"/>
      </w:pPr>
    </w:lvl>
    <w:lvl w:ilvl="4" w:tplc="2C090019" w:tentative="1">
      <w:start w:val="1"/>
      <w:numFmt w:val="lowerLetter"/>
      <w:lvlText w:val="%5."/>
      <w:lvlJc w:val="left"/>
      <w:pPr>
        <w:ind w:left="4232" w:hanging="360"/>
      </w:pPr>
    </w:lvl>
    <w:lvl w:ilvl="5" w:tplc="2C09001B" w:tentative="1">
      <w:start w:val="1"/>
      <w:numFmt w:val="lowerRoman"/>
      <w:lvlText w:val="%6."/>
      <w:lvlJc w:val="right"/>
      <w:pPr>
        <w:ind w:left="4952" w:hanging="180"/>
      </w:pPr>
    </w:lvl>
    <w:lvl w:ilvl="6" w:tplc="2C09000F" w:tentative="1">
      <w:start w:val="1"/>
      <w:numFmt w:val="decimal"/>
      <w:lvlText w:val="%7."/>
      <w:lvlJc w:val="left"/>
      <w:pPr>
        <w:ind w:left="5672" w:hanging="360"/>
      </w:pPr>
    </w:lvl>
    <w:lvl w:ilvl="7" w:tplc="2C090019" w:tentative="1">
      <w:start w:val="1"/>
      <w:numFmt w:val="lowerLetter"/>
      <w:lvlText w:val="%8."/>
      <w:lvlJc w:val="left"/>
      <w:pPr>
        <w:ind w:left="6392" w:hanging="360"/>
      </w:pPr>
    </w:lvl>
    <w:lvl w:ilvl="8" w:tplc="2C09001B" w:tentative="1">
      <w:start w:val="1"/>
      <w:numFmt w:val="lowerRoman"/>
      <w:lvlText w:val="%9."/>
      <w:lvlJc w:val="right"/>
      <w:pPr>
        <w:ind w:left="7112" w:hanging="180"/>
      </w:pPr>
    </w:lvl>
  </w:abstractNum>
  <w:abstractNum w:abstractNumId="59">
    <w:nsid w:val="73972DF3"/>
    <w:multiLevelType w:val="hybridMultilevel"/>
    <w:tmpl w:val="E63E9978"/>
    <w:lvl w:ilvl="0" w:tplc="2C09000F">
      <w:start w:val="1"/>
      <w:numFmt w:val="decimal"/>
      <w:lvlText w:val="%1."/>
      <w:lvlJc w:val="left"/>
      <w:pPr>
        <w:ind w:left="1352" w:hanging="360"/>
      </w:pPr>
    </w:lvl>
    <w:lvl w:ilvl="1" w:tplc="2C090019" w:tentative="1">
      <w:start w:val="1"/>
      <w:numFmt w:val="lowerLetter"/>
      <w:lvlText w:val="%2."/>
      <w:lvlJc w:val="left"/>
      <w:pPr>
        <w:ind w:left="2072" w:hanging="360"/>
      </w:pPr>
    </w:lvl>
    <w:lvl w:ilvl="2" w:tplc="2C09001B" w:tentative="1">
      <w:start w:val="1"/>
      <w:numFmt w:val="lowerRoman"/>
      <w:lvlText w:val="%3."/>
      <w:lvlJc w:val="right"/>
      <w:pPr>
        <w:ind w:left="2792" w:hanging="180"/>
      </w:pPr>
    </w:lvl>
    <w:lvl w:ilvl="3" w:tplc="2C09000F" w:tentative="1">
      <w:start w:val="1"/>
      <w:numFmt w:val="decimal"/>
      <w:lvlText w:val="%4."/>
      <w:lvlJc w:val="left"/>
      <w:pPr>
        <w:ind w:left="3512" w:hanging="360"/>
      </w:pPr>
    </w:lvl>
    <w:lvl w:ilvl="4" w:tplc="2C090019" w:tentative="1">
      <w:start w:val="1"/>
      <w:numFmt w:val="lowerLetter"/>
      <w:lvlText w:val="%5."/>
      <w:lvlJc w:val="left"/>
      <w:pPr>
        <w:ind w:left="4232" w:hanging="360"/>
      </w:pPr>
    </w:lvl>
    <w:lvl w:ilvl="5" w:tplc="2C09001B" w:tentative="1">
      <w:start w:val="1"/>
      <w:numFmt w:val="lowerRoman"/>
      <w:lvlText w:val="%6."/>
      <w:lvlJc w:val="right"/>
      <w:pPr>
        <w:ind w:left="4952" w:hanging="180"/>
      </w:pPr>
    </w:lvl>
    <w:lvl w:ilvl="6" w:tplc="2C09000F" w:tentative="1">
      <w:start w:val="1"/>
      <w:numFmt w:val="decimal"/>
      <w:lvlText w:val="%7."/>
      <w:lvlJc w:val="left"/>
      <w:pPr>
        <w:ind w:left="5672" w:hanging="360"/>
      </w:pPr>
    </w:lvl>
    <w:lvl w:ilvl="7" w:tplc="2C090019" w:tentative="1">
      <w:start w:val="1"/>
      <w:numFmt w:val="lowerLetter"/>
      <w:lvlText w:val="%8."/>
      <w:lvlJc w:val="left"/>
      <w:pPr>
        <w:ind w:left="6392" w:hanging="360"/>
      </w:pPr>
    </w:lvl>
    <w:lvl w:ilvl="8" w:tplc="2C09001B" w:tentative="1">
      <w:start w:val="1"/>
      <w:numFmt w:val="lowerRoman"/>
      <w:lvlText w:val="%9."/>
      <w:lvlJc w:val="right"/>
      <w:pPr>
        <w:ind w:left="7112" w:hanging="180"/>
      </w:pPr>
    </w:lvl>
  </w:abstractNum>
  <w:abstractNum w:abstractNumId="60">
    <w:nsid w:val="77681C7E"/>
    <w:multiLevelType w:val="hybridMultilevel"/>
    <w:tmpl w:val="584CC934"/>
    <w:lvl w:ilvl="0" w:tplc="81147048">
      <w:start w:val="1"/>
      <w:numFmt w:val="decimal"/>
      <w:pStyle w:val="Style4"/>
      <w:lvlText w:val="%1."/>
      <w:lvlJc w:val="left"/>
      <w:pPr>
        <w:ind w:left="643" w:hanging="360"/>
      </w:pPr>
      <w:rPr>
        <w:rFonts w:hint="cs"/>
        <w:b/>
        <w:sz w:val="32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61">
    <w:nsid w:val="7B1A5A30"/>
    <w:multiLevelType w:val="hybridMultilevel"/>
    <w:tmpl w:val="94E6D444"/>
    <w:lvl w:ilvl="0" w:tplc="7A0A6D1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>
    <w:nsid w:val="7BCF7F07"/>
    <w:multiLevelType w:val="hybridMultilevel"/>
    <w:tmpl w:val="7C00966E"/>
    <w:lvl w:ilvl="0" w:tplc="D87497DC">
      <w:start w:val="1"/>
      <w:numFmt w:val="decimal"/>
      <w:lvlText w:val="%1-"/>
      <w:lvlJc w:val="left"/>
      <w:pPr>
        <w:ind w:left="36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2" w:hanging="360"/>
      </w:pPr>
    </w:lvl>
    <w:lvl w:ilvl="2" w:tplc="0409001B" w:tentative="1">
      <w:start w:val="1"/>
      <w:numFmt w:val="lowerRoman"/>
      <w:lvlText w:val="%3."/>
      <w:lvlJc w:val="right"/>
      <w:pPr>
        <w:ind w:left="1802" w:hanging="180"/>
      </w:pPr>
    </w:lvl>
    <w:lvl w:ilvl="3" w:tplc="0409000F" w:tentative="1">
      <w:start w:val="1"/>
      <w:numFmt w:val="decimal"/>
      <w:lvlText w:val="%4."/>
      <w:lvlJc w:val="left"/>
      <w:pPr>
        <w:ind w:left="2522" w:hanging="360"/>
      </w:pPr>
    </w:lvl>
    <w:lvl w:ilvl="4" w:tplc="04090019" w:tentative="1">
      <w:start w:val="1"/>
      <w:numFmt w:val="lowerLetter"/>
      <w:lvlText w:val="%5."/>
      <w:lvlJc w:val="left"/>
      <w:pPr>
        <w:ind w:left="3242" w:hanging="360"/>
      </w:pPr>
    </w:lvl>
    <w:lvl w:ilvl="5" w:tplc="0409001B" w:tentative="1">
      <w:start w:val="1"/>
      <w:numFmt w:val="lowerRoman"/>
      <w:lvlText w:val="%6."/>
      <w:lvlJc w:val="right"/>
      <w:pPr>
        <w:ind w:left="3962" w:hanging="180"/>
      </w:pPr>
    </w:lvl>
    <w:lvl w:ilvl="6" w:tplc="0409000F" w:tentative="1">
      <w:start w:val="1"/>
      <w:numFmt w:val="decimal"/>
      <w:lvlText w:val="%7."/>
      <w:lvlJc w:val="left"/>
      <w:pPr>
        <w:ind w:left="4682" w:hanging="360"/>
      </w:pPr>
    </w:lvl>
    <w:lvl w:ilvl="7" w:tplc="04090019" w:tentative="1">
      <w:start w:val="1"/>
      <w:numFmt w:val="lowerLetter"/>
      <w:lvlText w:val="%8."/>
      <w:lvlJc w:val="left"/>
      <w:pPr>
        <w:ind w:left="5402" w:hanging="360"/>
      </w:pPr>
    </w:lvl>
    <w:lvl w:ilvl="8" w:tplc="0409001B" w:tentative="1">
      <w:start w:val="1"/>
      <w:numFmt w:val="lowerRoman"/>
      <w:lvlText w:val="%9."/>
      <w:lvlJc w:val="right"/>
      <w:pPr>
        <w:ind w:left="6122" w:hanging="180"/>
      </w:pPr>
    </w:lvl>
  </w:abstractNum>
  <w:abstractNum w:abstractNumId="63">
    <w:nsid w:val="7CAF0C9D"/>
    <w:multiLevelType w:val="hybridMultilevel"/>
    <w:tmpl w:val="145C578C"/>
    <w:lvl w:ilvl="0" w:tplc="7C542566">
      <w:start w:val="1"/>
      <w:numFmt w:val="decimal"/>
      <w:lvlText w:val="%1-"/>
      <w:lvlJc w:val="left"/>
      <w:pPr>
        <w:ind w:left="1919" w:hanging="360"/>
      </w:pPr>
      <w:rPr>
        <w:rFonts w:hint="default"/>
        <w:b/>
        <w:bCs/>
        <w:sz w:val="32"/>
        <w:szCs w:val="22"/>
      </w:rPr>
    </w:lvl>
    <w:lvl w:ilvl="1" w:tplc="2C090019" w:tentative="1">
      <w:start w:val="1"/>
      <w:numFmt w:val="lowerLetter"/>
      <w:lvlText w:val="%2."/>
      <w:lvlJc w:val="left"/>
      <w:pPr>
        <w:ind w:left="2639" w:hanging="360"/>
      </w:pPr>
    </w:lvl>
    <w:lvl w:ilvl="2" w:tplc="2C09001B" w:tentative="1">
      <w:start w:val="1"/>
      <w:numFmt w:val="lowerRoman"/>
      <w:lvlText w:val="%3."/>
      <w:lvlJc w:val="right"/>
      <w:pPr>
        <w:ind w:left="3359" w:hanging="180"/>
      </w:pPr>
    </w:lvl>
    <w:lvl w:ilvl="3" w:tplc="2C09000F" w:tentative="1">
      <w:start w:val="1"/>
      <w:numFmt w:val="decimal"/>
      <w:lvlText w:val="%4."/>
      <w:lvlJc w:val="left"/>
      <w:pPr>
        <w:ind w:left="4079" w:hanging="360"/>
      </w:pPr>
    </w:lvl>
    <w:lvl w:ilvl="4" w:tplc="2C090019" w:tentative="1">
      <w:start w:val="1"/>
      <w:numFmt w:val="lowerLetter"/>
      <w:lvlText w:val="%5."/>
      <w:lvlJc w:val="left"/>
      <w:pPr>
        <w:ind w:left="4799" w:hanging="360"/>
      </w:pPr>
    </w:lvl>
    <w:lvl w:ilvl="5" w:tplc="2C09001B" w:tentative="1">
      <w:start w:val="1"/>
      <w:numFmt w:val="lowerRoman"/>
      <w:lvlText w:val="%6."/>
      <w:lvlJc w:val="right"/>
      <w:pPr>
        <w:ind w:left="5519" w:hanging="180"/>
      </w:pPr>
    </w:lvl>
    <w:lvl w:ilvl="6" w:tplc="2C09000F" w:tentative="1">
      <w:start w:val="1"/>
      <w:numFmt w:val="decimal"/>
      <w:lvlText w:val="%7."/>
      <w:lvlJc w:val="left"/>
      <w:pPr>
        <w:ind w:left="6239" w:hanging="360"/>
      </w:pPr>
    </w:lvl>
    <w:lvl w:ilvl="7" w:tplc="2C090019" w:tentative="1">
      <w:start w:val="1"/>
      <w:numFmt w:val="lowerLetter"/>
      <w:lvlText w:val="%8."/>
      <w:lvlJc w:val="left"/>
      <w:pPr>
        <w:ind w:left="6959" w:hanging="360"/>
      </w:pPr>
    </w:lvl>
    <w:lvl w:ilvl="8" w:tplc="2C09001B" w:tentative="1">
      <w:start w:val="1"/>
      <w:numFmt w:val="lowerRoman"/>
      <w:lvlText w:val="%9."/>
      <w:lvlJc w:val="right"/>
      <w:pPr>
        <w:ind w:left="7679" w:hanging="180"/>
      </w:pPr>
    </w:lvl>
  </w:abstractNum>
  <w:num w:numId="1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6"/>
  </w:num>
  <w:num w:numId="3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9"/>
  </w:num>
  <w:num w:numId="5">
    <w:abstractNumId w:val="60"/>
  </w:num>
  <w:num w:numId="6">
    <w:abstractNumId w:val="48"/>
  </w:num>
  <w:num w:numId="7">
    <w:abstractNumId w:val="8"/>
  </w:num>
  <w:num w:numId="8">
    <w:abstractNumId w:val="19"/>
  </w:num>
  <w:num w:numId="9">
    <w:abstractNumId w:val="0"/>
  </w:num>
  <w:num w:numId="10">
    <w:abstractNumId w:val="27"/>
  </w:num>
  <w:num w:numId="11">
    <w:abstractNumId w:val="61"/>
  </w:num>
  <w:num w:numId="12">
    <w:abstractNumId w:val="38"/>
  </w:num>
  <w:num w:numId="13">
    <w:abstractNumId w:val="23"/>
  </w:num>
  <w:num w:numId="14">
    <w:abstractNumId w:val="20"/>
  </w:num>
  <w:num w:numId="15">
    <w:abstractNumId w:val="12"/>
  </w:num>
  <w:num w:numId="16">
    <w:abstractNumId w:val="7"/>
  </w:num>
  <w:num w:numId="17">
    <w:abstractNumId w:val="32"/>
  </w:num>
  <w:num w:numId="18">
    <w:abstractNumId w:val="3"/>
  </w:num>
  <w:num w:numId="19">
    <w:abstractNumId w:val="41"/>
  </w:num>
  <w:num w:numId="20">
    <w:abstractNumId w:val="46"/>
  </w:num>
  <w:num w:numId="21">
    <w:abstractNumId w:val="2"/>
  </w:num>
  <w:num w:numId="22">
    <w:abstractNumId w:val="10"/>
  </w:num>
  <w:num w:numId="23">
    <w:abstractNumId w:val="56"/>
  </w:num>
  <w:num w:numId="24">
    <w:abstractNumId w:val="62"/>
  </w:num>
  <w:num w:numId="25">
    <w:abstractNumId w:val="33"/>
  </w:num>
  <w:num w:numId="26">
    <w:abstractNumId w:val="15"/>
  </w:num>
  <w:num w:numId="27">
    <w:abstractNumId w:val="51"/>
  </w:num>
  <w:num w:numId="28">
    <w:abstractNumId w:val="21"/>
  </w:num>
  <w:num w:numId="29">
    <w:abstractNumId w:val="26"/>
  </w:num>
  <w:num w:numId="30">
    <w:abstractNumId w:val="35"/>
  </w:num>
  <w:num w:numId="31">
    <w:abstractNumId w:val="44"/>
  </w:num>
  <w:num w:numId="32">
    <w:abstractNumId w:val="47"/>
  </w:num>
  <w:num w:numId="33">
    <w:abstractNumId w:val="52"/>
  </w:num>
  <w:num w:numId="34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9"/>
  </w:num>
  <w:num w:numId="36">
    <w:abstractNumId w:val="30"/>
  </w:num>
  <w:num w:numId="37">
    <w:abstractNumId w:val="54"/>
  </w:num>
  <w:num w:numId="38">
    <w:abstractNumId w:val="36"/>
  </w:num>
  <w:num w:numId="39">
    <w:abstractNumId w:val="5"/>
  </w:num>
  <w:num w:numId="40">
    <w:abstractNumId w:val="58"/>
  </w:num>
  <w:num w:numId="41">
    <w:abstractNumId w:val="34"/>
  </w:num>
  <w:num w:numId="42">
    <w:abstractNumId w:val="59"/>
  </w:num>
  <w:num w:numId="43">
    <w:abstractNumId w:val="55"/>
  </w:num>
  <w:num w:numId="44">
    <w:abstractNumId w:val="14"/>
  </w:num>
  <w:num w:numId="45">
    <w:abstractNumId w:val="40"/>
  </w:num>
  <w:num w:numId="46">
    <w:abstractNumId w:val="57"/>
  </w:num>
  <w:num w:numId="47">
    <w:abstractNumId w:val="29"/>
  </w:num>
  <w:num w:numId="48">
    <w:abstractNumId w:val="50"/>
  </w:num>
  <w:num w:numId="49">
    <w:abstractNumId w:val="37"/>
  </w:num>
  <w:num w:numId="50">
    <w:abstractNumId w:val="63"/>
  </w:num>
  <w:num w:numId="51">
    <w:abstractNumId w:val="25"/>
  </w:num>
  <w:num w:numId="52">
    <w:abstractNumId w:val="11"/>
  </w:num>
  <w:num w:numId="53">
    <w:abstractNumId w:val="43"/>
  </w:num>
  <w:num w:numId="54">
    <w:abstractNumId w:val="6"/>
  </w:num>
  <w:num w:numId="55">
    <w:abstractNumId w:val="42"/>
  </w:num>
  <w:num w:numId="56">
    <w:abstractNumId w:val="24"/>
  </w:num>
  <w:num w:numId="57">
    <w:abstractNumId w:val="18"/>
  </w:num>
  <w:num w:numId="58">
    <w:abstractNumId w:val="13"/>
  </w:num>
  <w:num w:numId="59">
    <w:abstractNumId w:val="53"/>
  </w:num>
  <w:num w:numId="60">
    <w:abstractNumId w:val="31"/>
  </w:num>
  <w:num w:numId="61">
    <w:abstractNumId w:val="1"/>
  </w:num>
  <w:num w:numId="62">
    <w:abstractNumId w:val="4"/>
  </w:num>
  <w:num w:numId="63">
    <w:abstractNumId w:val="45"/>
  </w:num>
  <w:num w:numId="64">
    <w:abstractNumId w:val="17"/>
  </w:num>
  <w:num w:numId="65">
    <w:abstractNumId w:val="22"/>
  </w:num>
  <w:numIdMacAtCleanup w:val="6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31DD"/>
    <w:rsid w:val="00046A3F"/>
    <w:rsid w:val="0004776E"/>
    <w:rsid w:val="00073442"/>
    <w:rsid w:val="000D2E86"/>
    <w:rsid w:val="00101416"/>
    <w:rsid w:val="00121B9E"/>
    <w:rsid w:val="00192DF2"/>
    <w:rsid w:val="001B13E8"/>
    <w:rsid w:val="001C5F6B"/>
    <w:rsid w:val="001C6AB9"/>
    <w:rsid w:val="001D2588"/>
    <w:rsid w:val="001D75C9"/>
    <w:rsid w:val="001F669B"/>
    <w:rsid w:val="002134D3"/>
    <w:rsid w:val="00227472"/>
    <w:rsid w:val="00231715"/>
    <w:rsid w:val="002E2E44"/>
    <w:rsid w:val="0030148D"/>
    <w:rsid w:val="00327807"/>
    <w:rsid w:val="003465D5"/>
    <w:rsid w:val="0035703A"/>
    <w:rsid w:val="00384CA5"/>
    <w:rsid w:val="003B63A3"/>
    <w:rsid w:val="003C0E3E"/>
    <w:rsid w:val="003C7C1B"/>
    <w:rsid w:val="00406852"/>
    <w:rsid w:val="0044452F"/>
    <w:rsid w:val="0046705C"/>
    <w:rsid w:val="0048691D"/>
    <w:rsid w:val="00491FDA"/>
    <w:rsid w:val="004D1298"/>
    <w:rsid w:val="004D2F89"/>
    <w:rsid w:val="004E6705"/>
    <w:rsid w:val="00520A3A"/>
    <w:rsid w:val="00524889"/>
    <w:rsid w:val="005518CA"/>
    <w:rsid w:val="0056622E"/>
    <w:rsid w:val="005A44B3"/>
    <w:rsid w:val="005D1C27"/>
    <w:rsid w:val="005E215C"/>
    <w:rsid w:val="005F4720"/>
    <w:rsid w:val="00605028"/>
    <w:rsid w:val="00637BA5"/>
    <w:rsid w:val="0072106A"/>
    <w:rsid w:val="007650CA"/>
    <w:rsid w:val="0079069E"/>
    <w:rsid w:val="0080537E"/>
    <w:rsid w:val="00836D5B"/>
    <w:rsid w:val="008377CB"/>
    <w:rsid w:val="00844B02"/>
    <w:rsid w:val="00894765"/>
    <w:rsid w:val="008B7BD0"/>
    <w:rsid w:val="008C273A"/>
    <w:rsid w:val="008C7144"/>
    <w:rsid w:val="008D5967"/>
    <w:rsid w:val="009326FF"/>
    <w:rsid w:val="00940A18"/>
    <w:rsid w:val="0096774C"/>
    <w:rsid w:val="009C2194"/>
    <w:rsid w:val="009E21E0"/>
    <w:rsid w:val="009F70A9"/>
    <w:rsid w:val="009F7CFC"/>
    <w:rsid w:val="00A01BF2"/>
    <w:rsid w:val="00A23E22"/>
    <w:rsid w:val="00A675AB"/>
    <w:rsid w:val="00A71E2B"/>
    <w:rsid w:val="00A83824"/>
    <w:rsid w:val="00AA133B"/>
    <w:rsid w:val="00AB08EC"/>
    <w:rsid w:val="00AD28D8"/>
    <w:rsid w:val="00AE7537"/>
    <w:rsid w:val="00B91E92"/>
    <w:rsid w:val="00B931DD"/>
    <w:rsid w:val="00BB6CD1"/>
    <w:rsid w:val="00BC2854"/>
    <w:rsid w:val="00BE4B09"/>
    <w:rsid w:val="00C01FB0"/>
    <w:rsid w:val="00C02BFD"/>
    <w:rsid w:val="00C330F3"/>
    <w:rsid w:val="00CA193D"/>
    <w:rsid w:val="00CD02CC"/>
    <w:rsid w:val="00CD03BB"/>
    <w:rsid w:val="00CE5175"/>
    <w:rsid w:val="00D12FBD"/>
    <w:rsid w:val="00D86DB3"/>
    <w:rsid w:val="00DF0F68"/>
    <w:rsid w:val="00DF3D0E"/>
    <w:rsid w:val="00E17337"/>
    <w:rsid w:val="00E177D4"/>
    <w:rsid w:val="00E32EAF"/>
    <w:rsid w:val="00E44411"/>
    <w:rsid w:val="00E52EE7"/>
    <w:rsid w:val="00EA435C"/>
    <w:rsid w:val="00ED51E3"/>
    <w:rsid w:val="00F2518F"/>
    <w:rsid w:val="00F91A80"/>
    <w:rsid w:val="00F94FEF"/>
    <w:rsid w:val="00FD06FB"/>
    <w:rsid w:val="00FD5B29"/>
    <w:rsid w:val="00FF38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08728544-53DC-491B-AB15-A269EAB743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ListParagraph"/>
    <w:next w:val="Normal"/>
    <w:link w:val="Heading1Char"/>
    <w:uiPriority w:val="9"/>
    <w:qFormat/>
    <w:rsid w:val="00B931DD"/>
    <w:pPr>
      <w:bidi/>
      <w:spacing w:line="240" w:lineRule="auto"/>
      <w:jc w:val="both"/>
      <w:outlineLvl w:val="0"/>
    </w:pPr>
    <w:rPr>
      <w:rFonts w:ascii="B Mitra" w:hAnsi="Calibri" w:cs="B Nazanin"/>
      <w:b/>
      <w:bCs/>
      <w:sz w:val="24"/>
      <w:szCs w:val="24"/>
      <w:lang w:bidi="fa-IR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931DD"/>
    <w:pPr>
      <w:keepNext/>
      <w:keepLines/>
      <w:spacing w:before="40" w:after="0" w:line="276" w:lineRule="auto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B931DD"/>
    <w:pPr>
      <w:keepNext/>
      <w:keepLines/>
      <w:spacing w:before="40" w:after="0" w:line="276" w:lineRule="auto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931DD"/>
    <w:rPr>
      <w:rFonts w:ascii="B Mitra" w:hAnsi="Calibri" w:cs="B Nazanin"/>
      <w:b/>
      <w:bCs/>
      <w:sz w:val="24"/>
      <w:szCs w:val="24"/>
      <w:lang w:bidi="fa-IR"/>
    </w:rPr>
  </w:style>
  <w:style w:type="character" w:customStyle="1" w:styleId="Heading2Char">
    <w:name w:val="Heading 2 Char"/>
    <w:basedOn w:val="DefaultParagraphFont"/>
    <w:link w:val="Heading2"/>
    <w:uiPriority w:val="9"/>
    <w:rsid w:val="00B931DD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B931DD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numbering" w:customStyle="1" w:styleId="NoList1">
    <w:name w:val="No List1"/>
    <w:next w:val="NoList"/>
    <w:uiPriority w:val="99"/>
    <w:semiHidden/>
    <w:unhideWhenUsed/>
    <w:rsid w:val="00B931DD"/>
  </w:style>
  <w:style w:type="character" w:styleId="Hyperlink">
    <w:name w:val="Hyperlink"/>
    <w:basedOn w:val="DefaultParagraphFont"/>
    <w:uiPriority w:val="99"/>
    <w:unhideWhenUsed/>
    <w:rsid w:val="00B931DD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B931DD"/>
    <w:rPr>
      <w:color w:val="954F72" w:themeColor="followedHyperlink"/>
      <w:u w:val="single"/>
    </w:rPr>
  </w:style>
  <w:style w:type="paragraph" w:styleId="TOC1">
    <w:name w:val="toc 1"/>
    <w:basedOn w:val="Normal"/>
    <w:next w:val="Normal"/>
    <w:autoRedefine/>
    <w:uiPriority w:val="39"/>
    <w:unhideWhenUsed/>
    <w:rsid w:val="00B931DD"/>
    <w:pPr>
      <w:tabs>
        <w:tab w:val="right" w:leader="dot" w:pos="9680"/>
      </w:tabs>
      <w:bidi/>
      <w:spacing w:after="100" w:line="276" w:lineRule="auto"/>
    </w:pPr>
  </w:style>
  <w:style w:type="paragraph" w:styleId="TOC2">
    <w:name w:val="toc 2"/>
    <w:basedOn w:val="Normal"/>
    <w:next w:val="Normal"/>
    <w:autoRedefine/>
    <w:uiPriority w:val="39"/>
    <w:unhideWhenUsed/>
    <w:rsid w:val="00B931DD"/>
    <w:pPr>
      <w:tabs>
        <w:tab w:val="right" w:leader="dot" w:pos="10526"/>
      </w:tabs>
      <w:bidi/>
      <w:spacing w:after="100" w:line="276" w:lineRule="auto"/>
      <w:ind w:left="220" w:right="-360"/>
    </w:pPr>
  </w:style>
  <w:style w:type="paragraph" w:styleId="Header">
    <w:name w:val="header"/>
    <w:basedOn w:val="Normal"/>
    <w:link w:val="HeaderChar"/>
    <w:uiPriority w:val="99"/>
    <w:unhideWhenUsed/>
    <w:rsid w:val="00B931D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931DD"/>
  </w:style>
  <w:style w:type="paragraph" w:styleId="Footer">
    <w:name w:val="footer"/>
    <w:basedOn w:val="Normal"/>
    <w:link w:val="FooterChar"/>
    <w:uiPriority w:val="99"/>
    <w:unhideWhenUsed/>
    <w:rsid w:val="00B931D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931DD"/>
  </w:style>
  <w:style w:type="paragraph" w:styleId="BalloonText">
    <w:name w:val="Balloon Text"/>
    <w:basedOn w:val="Normal"/>
    <w:link w:val="BalloonTextChar"/>
    <w:uiPriority w:val="99"/>
    <w:semiHidden/>
    <w:unhideWhenUsed/>
    <w:rsid w:val="00B931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931DD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link w:val="ListParagraphChar"/>
    <w:uiPriority w:val="34"/>
    <w:qFormat/>
    <w:rsid w:val="00B931DD"/>
    <w:pPr>
      <w:spacing w:after="200" w:line="276" w:lineRule="auto"/>
      <w:ind w:left="720"/>
      <w:contextualSpacing/>
    </w:pPr>
  </w:style>
  <w:style w:type="paragraph" w:styleId="TOCHeading">
    <w:name w:val="TOC Heading"/>
    <w:basedOn w:val="Heading1"/>
    <w:next w:val="Normal"/>
    <w:uiPriority w:val="39"/>
    <w:unhideWhenUsed/>
    <w:qFormat/>
    <w:rsid w:val="00B931DD"/>
    <w:pPr>
      <w:spacing w:line="256" w:lineRule="auto"/>
      <w:outlineLvl w:val="9"/>
    </w:pPr>
  </w:style>
  <w:style w:type="table" w:styleId="TableGrid">
    <w:name w:val="Table Grid"/>
    <w:basedOn w:val="TableNormal"/>
    <w:uiPriority w:val="39"/>
    <w:rsid w:val="00B931D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OC3">
    <w:name w:val="toc 3"/>
    <w:basedOn w:val="Normal"/>
    <w:next w:val="Normal"/>
    <w:autoRedefine/>
    <w:uiPriority w:val="39"/>
    <w:unhideWhenUsed/>
    <w:rsid w:val="00B931DD"/>
    <w:pPr>
      <w:spacing w:after="100"/>
      <w:ind w:left="440"/>
    </w:pPr>
    <w:rPr>
      <w:rFonts w:eastAsiaTheme="minorEastAsia"/>
    </w:rPr>
  </w:style>
  <w:style w:type="paragraph" w:styleId="TOC4">
    <w:name w:val="toc 4"/>
    <w:basedOn w:val="Normal"/>
    <w:next w:val="Normal"/>
    <w:autoRedefine/>
    <w:uiPriority w:val="39"/>
    <w:unhideWhenUsed/>
    <w:rsid w:val="00B931DD"/>
    <w:pPr>
      <w:spacing w:after="100"/>
      <w:ind w:left="660"/>
    </w:pPr>
    <w:rPr>
      <w:rFonts w:eastAsiaTheme="minorEastAsia"/>
    </w:rPr>
  </w:style>
  <w:style w:type="paragraph" w:styleId="TOC5">
    <w:name w:val="toc 5"/>
    <w:basedOn w:val="Normal"/>
    <w:next w:val="Normal"/>
    <w:autoRedefine/>
    <w:uiPriority w:val="39"/>
    <w:unhideWhenUsed/>
    <w:rsid w:val="00B931DD"/>
    <w:pPr>
      <w:spacing w:after="100"/>
      <w:ind w:left="880"/>
    </w:pPr>
    <w:rPr>
      <w:rFonts w:eastAsiaTheme="minorEastAsia"/>
    </w:rPr>
  </w:style>
  <w:style w:type="paragraph" w:styleId="TOC6">
    <w:name w:val="toc 6"/>
    <w:basedOn w:val="Normal"/>
    <w:next w:val="Normal"/>
    <w:autoRedefine/>
    <w:uiPriority w:val="39"/>
    <w:unhideWhenUsed/>
    <w:rsid w:val="00B931DD"/>
    <w:pPr>
      <w:spacing w:after="100"/>
      <w:ind w:left="1100"/>
    </w:pPr>
    <w:rPr>
      <w:rFonts w:eastAsiaTheme="minorEastAsia"/>
    </w:rPr>
  </w:style>
  <w:style w:type="paragraph" w:styleId="TOC7">
    <w:name w:val="toc 7"/>
    <w:basedOn w:val="Normal"/>
    <w:next w:val="Normal"/>
    <w:autoRedefine/>
    <w:uiPriority w:val="39"/>
    <w:unhideWhenUsed/>
    <w:rsid w:val="00B931DD"/>
    <w:pPr>
      <w:spacing w:after="100"/>
      <w:ind w:left="1320"/>
    </w:pPr>
    <w:rPr>
      <w:rFonts w:eastAsiaTheme="minorEastAsia"/>
    </w:rPr>
  </w:style>
  <w:style w:type="paragraph" w:styleId="TOC8">
    <w:name w:val="toc 8"/>
    <w:basedOn w:val="Normal"/>
    <w:next w:val="Normal"/>
    <w:autoRedefine/>
    <w:uiPriority w:val="39"/>
    <w:unhideWhenUsed/>
    <w:rsid w:val="00B931DD"/>
    <w:pPr>
      <w:spacing w:after="100"/>
      <w:ind w:left="1540"/>
    </w:pPr>
    <w:rPr>
      <w:rFonts w:eastAsiaTheme="minorEastAsia"/>
    </w:rPr>
  </w:style>
  <w:style w:type="paragraph" w:styleId="TOC9">
    <w:name w:val="toc 9"/>
    <w:basedOn w:val="Normal"/>
    <w:next w:val="Normal"/>
    <w:autoRedefine/>
    <w:uiPriority w:val="39"/>
    <w:unhideWhenUsed/>
    <w:rsid w:val="00B931DD"/>
    <w:pPr>
      <w:spacing w:after="100"/>
      <w:ind w:left="1760"/>
    </w:pPr>
    <w:rPr>
      <w:rFonts w:eastAsiaTheme="minorEastAsia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B931DD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B931DD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B931DD"/>
    <w:rPr>
      <w:vertAlign w:val="superscript"/>
    </w:rPr>
  </w:style>
  <w:style w:type="character" w:styleId="CommentReference">
    <w:name w:val="annotation reference"/>
    <w:basedOn w:val="DefaultParagraphFont"/>
    <w:uiPriority w:val="99"/>
    <w:semiHidden/>
    <w:unhideWhenUsed/>
    <w:rsid w:val="00B931D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931DD"/>
    <w:pPr>
      <w:spacing w:after="200"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931D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931D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931DD"/>
    <w:rPr>
      <w:b/>
      <w:bCs/>
      <w:sz w:val="20"/>
      <w:szCs w:val="20"/>
    </w:rPr>
  </w:style>
  <w:style w:type="table" w:customStyle="1" w:styleId="TableGrid1">
    <w:name w:val="Table Grid1"/>
    <w:basedOn w:val="TableNormal"/>
    <w:next w:val="TableGrid"/>
    <w:uiPriority w:val="59"/>
    <w:rsid w:val="00B931D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1">
    <w:name w:val="Table Grid11"/>
    <w:basedOn w:val="TableNormal"/>
    <w:next w:val="TableGrid"/>
    <w:uiPriority w:val="59"/>
    <w:rsid w:val="00B931DD"/>
    <w:pPr>
      <w:spacing w:after="0" w:line="240" w:lineRule="auto"/>
    </w:pPr>
    <w:rPr>
      <w:rFonts w:eastAsia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2">
    <w:name w:val="Table Grid2"/>
    <w:basedOn w:val="TableNormal"/>
    <w:next w:val="TableGrid"/>
    <w:uiPriority w:val="59"/>
    <w:rsid w:val="00B931DD"/>
    <w:pPr>
      <w:spacing w:after="0" w:line="240" w:lineRule="auto"/>
    </w:pPr>
    <w:rPr>
      <w:lang w:bidi="fa-I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3">
    <w:name w:val="Table Grid3"/>
    <w:basedOn w:val="TableNormal"/>
    <w:next w:val="TableGrid"/>
    <w:uiPriority w:val="59"/>
    <w:rsid w:val="00B931DD"/>
    <w:pPr>
      <w:spacing w:after="0" w:line="240" w:lineRule="auto"/>
    </w:pPr>
    <w:rPr>
      <w:lang w:bidi="fa-I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4">
    <w:name w:val="Table Grid4"/>
    <w:basedOn w:val="TableNormal"/>
    <w:next w:val="TableGrid"/>
    <w:uiPriority w:val="39"/>
    <w:rsid w:val="00B931DD"/>
    <w:pPr>
      <w:spacing w:after="0" w:line="240" w:lineRule="auto"/>
    </w:pPr>
    <w:rPr>
      <w:lang w:bidi="fa-I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5">
    <w:name w:val="Table Grid5"/>
    <w:basedOn w:val="TableNormal"/>
    <w:next w:val="TableGrid"/>
    <w:uiPriority w:val="59"/>
    <w:rsid w:val="00B931DD"/>
    <w:pPr>
      <w:spacing w:after="0" w:line="240" w:lineRule="auto"/>
    </w:pPr>
    <w:rPr>
      <w:rFonts w:eastAsia="Times New Roman"/>
      <w:lang w:bidi="fa-I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6Colorful-Accent51">
    <w:name w:val="Grid Table 6 Colorful - Accent 51"/>
    <w:basedOn w:val="TableNormal"/>
    <w:uiPriority w:val="51"/>
    <w:rsid w:val="00B931DD"/>
    <w:pPr>
      <w:spacing w:after="0" w:line="240" w:lineRule="auto"/>
    </w:pPr>
    <w:rPr>
      <w:color w:val="2F5496" w:themeColor="accent5" w:themeShade="BF"/>
    </w:rPr>
    <w:tblPr>
      <w:tblStyleRowBandSize w:val="1"/>
      <w:tblStyleColBandSize w:val="1"/>
      <w:tblInd w:w="0" w:type="dxa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customStyle="1" w:styleId="TableGrid6">
    <w:name w:val="Table Grid6"/>
    <w:basedOn w:val="TableNormal"/>
    <w:next w:val="TableGrid"/>
    <w:uiPriority w:val="59"/>
    <w:rsid w:val="00B931DD"/>
    <w:pPr>
      <w:spacing w:after="0" w:line="240" w:lineRule="auto"/>
    </w:pPr>
    <w:rPr>
      <w:rFonts w:eastAsia="Times New Roman"/>
      <w:lang w:bidi="fa-I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e1">
    <w:name w:val="Style1"/>
    <w:basedOn w:val="Heading1"/>
    <w:link w:val="Style1Char"/>
    <w:qFormat/>
    <w:rsid w:val="00B931DD"/>
    <w:pPr>
      <w:jc w:val="left"/>
    </w:pPr>
  </w:style>
  <w:style w:type="table" w:customStyle="1" w:styleId="GridTable4-Accent41">
    <w:name w:val="Grid Table 4 - Accent 41"/>
    <w:basedOn w:val="TableNormal"/>
    <w:uiPriority w:val="49"/>
    <w:rsid w:val="00B931DD"/>
    <w:pPr>
      <w:spacing w:after="0" w:line="240" w:lineRule="auto"/>
    </w:pPr>
    <w:rPr>
      <w:lang w:bidi="fa-IR"/>
    </w:rPr>
    <w:tblPr>
      <w:tblStyleRowBandSize w:val="1"/>
      <w:tblStyleColBandSize w:val="1"/>
      <w:tblInd w:w="0" w:type="dxa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character" w:customStyle="1" w:styleId="Style1Char">
    <w:name w:val="Style1 Char"/>
    <w:basedOn w:val="Heading1Char"/>
    <w:link w:val="Style1"/>
    <w:rsid w:val="00B931DD"/>
    <w:rPr>
      <w:rFonts w:ascii="B Mitra" w:hAnsi="Calibri" w:cs="B Nazanin"/>
      <w:b/>
      <w:bCs/>
      <w:sz w:val="24"/>
      <w:szCs w:val="24"/>
      <w:lang w:bidi="fa-IR"/>
    </w:rPr>
  </w:style>
  <w:style w:type="table" w:customStyle="1" w:styleId="GridTable4-Accent51">
    <w:name w:val="Grid Table 4 - Accent 51"/>
    <w:basedOn w:val="TableNormal"/>
    <w:uiPriority w:val="49"/>
    <w:rsid w:val="00B931DD"/>
    <w:pPr>
      <w:spacing w:after="0" w:line="240" w:lineRule="auto"/>
    </w:pPr>
    <w:rPr>
      <w:lang w:bidi="fa-IR"/>
    </w:rPr>
    <w:tblPr>
      <w:tblStyleRowBandSize w:val="1"/>
      <w:tblStyleColBandSize w:val="1"/>
      <w:tblInd w:w="0" w:type="dxa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customStyle="1" w:styleId="GridTable4-Accent61">
    <w:name w:val="Grid Table 4 - Accent 61"/>
    <w:basedOn w:val="TableNormal"/>
    <w:uiPriority w:val="49"/>
    <w:rsid w:val="00B931DD"/>
    <w:pPr>
      <w:spacing w:after="0" w:line="240" w:lineRule="auto"/>
    </w:pPr>
    <w:rPr>
      <w:lang w:bidi="fa-IR"/>
    </w:rPr>
    <w:tblPr>
      <w:tblStyleRowBandSize w:val="1"/>
      <w:tblStyleColBandSize w:val="1"/>
      <w:tblInd w:w="0" w:type="dxa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customStyle="1" w:styleId="GridTable5Dark-Accent41">
    <w:name w:val="Grid Table 5 Dark - Accent 41"/>
    <w:basedOn w:val="TableNormal"/>
    <w:uiPriority w:val="50"/>
    <w:rsid w:val="00B931DD"/>
    <w:pPr>
      <w:spacing w:after="0" w:line="240" w:lineRule="auto"/>
    </w:pPr>
    <w:rPr>
      <w:lang w:bidi="fa-IR"/>
    </w:r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F2C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E599" w:themeFill="accent4" w:themeFillTint="66"/>
      </w:tcPr>
    </w:tblStylePr>
  </w:style>
  <w:style w:type="table" w:customStyle="1" w:styleId="GridTable2-Accent61">
    <w:name w:val="Grid Table 2 - Accent 61"/>
    <w:basedOn w:val="TableNormal"/>
    <w:uiPriority w:val="47"/>
    <w:rsid w:val="00B931DD"/>
    <w:pPr>
      <w:spacing w:after="0" w:line="240" w:lineRule="auto"/>
    </w:pPr>
    <w:rPr>
      <w:lang w:bidi="fa-IR"/>
    </w:rPr>
    <w:tblPr>
      <w:tblStyleRowBandSize w:val="1"/>
      <w:tblStyleColBandSize w:val="1"/>
      <w:tblInd w:w="0" w:type="dxa"/>
      <w:tblBorders>
        <w:top w:val="single" w:sz="2" w:space="0" w:color="A8D08D" w:themeColor="accent6" w:themeTint="99"/>
        <w:bottom w:val="single" w:sz="2" w:space="0" w:color="A8D08D" w:themeColor="accent6" w:themeTint="99"/>
        <w:insideH w:val="single" w:sz="2" w:space="0" w:color="A8D08D" w:themeColor="accent6" w:themeTint="99"/>
        <w:insideV w:val="single" w:sz="2" w:space="0" w:color="A8D08D" w:themeColor="accent6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bottom w:val="single" w:sz="12" w:space="0" w:color="A8D08D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paragraph" w:customStyle="1" w:styleId="Style2">
    <w:name w:val="Style2"/>
    <w:basedOn w:val="ListParagraph"/>
    <w:link w:val="Style2Char"/>
    <w:qFormat/>
    <w:rsid w:val="00B931DD"/>
    <w:pPr>
      <w:bidi/>
      <w:spacing w:line="240" w:lineRule="auto"/>
    </w:pPr>
    <w:rPr>
      <w:rFonts w:cs="B Nazanin"/>
      <w:b/>
      <w:bCs/>
      <w:sz w:val="24"/>
      <w:szCs w:val="24"/>
    </w:rPr>
  </w:style>
  <w:style w:type="paragraph" w:customStyle="1" w:styleId="Style3">
    <w:name w:val="Style3"/>
    <w:basedOn w:val="ListParagraph"/>
    <w:link w:val="Style3Char"/>
    <w:qFormat/>
    <w:rsid w:val="00B931DD"/>
    <w:pPr>
      <w:numPr>
        <w:numId w:val="16"/>
      </w:numPr>
      <w:bidi/>
    </w:pPr>
  </w:style>
  <w:style w:type="character" w:customStyle="1" w:styleId="ListParagraphChar">
    <w:name w:val="List Paragraph Char"/>
    <w:basedOn w:val="DefaultParagraphFont"/>
    <w:link w:val="ListParagraph"/>
    <w:uiPriority w:val="34"/>
    <w:rsid w:val="00B931DD"/>
  </w:style>
  <w:style w:type="character" w:customStyle="1" w:styleId="Style2Char">
    <w:name w:val="Style2 Char"/>
    <w:basedOn w:val="ListParagraphChar"/>
    <w:link w:val="Style2"/>
    <w:rsid w:val="00B931DD"/>
    <w:rPr>
      <w:rFonts w:cs="B Nazanin"/>
      <w:b/>
      <w:bCs/>
      <w:sz w:val="24"/>
      <w:szCs w:val="24"/>
    </w:rPr>
  </w:style>
  <w:style w:type="paragraph" w:customStyle="1" w:styleId="Style4">
    <w:name w:val="Style4"/>
    <w:basedOn w:val="ListParagraph"/>
    <w:link w:val="Style4Char"/>
    <w:qFormat/>
    <w:rsid w:val="00B931DD"/>
    <w:pPr>
      <w:numPr>
        <w:numId w:val="5"/>
      </w:numPr>
      <w:autoSpaceDE w:val="0"/>
      <w:autoSpaceDN w:val="0"/>
      <w:bidi/>
      <w:adjustRightInd w:val="0"/>
      <w:spacing w:after="0" w:line="240" w:lineRule="auto"/>
      <w:jc w:val="both"/>
    </w:pPr>
  </w:style>
  <w:style w:type="character" w:customStyle="1" w:styleId="Style3Char">
    <w:name w:val="Style3 Char"/>
    <w:basedOn w:val="ListParagraphChar"/>
    <w:link w:val="Style3"/>
    <w:rsid w:val="00B931DD"/>
  </w:style>
  <w:style w:type="paragraph" w:customStyle="1" w:styleId="Style5">
    <w:name w:val="Style5"/>
    <w:basedOn w:val="Style4"/>
    <w:link w:val="Style5Char"/>
    <w:qFormat/>
    <w:rsid w:val="00B931DD"/>
  </w:style>
  <w:style w:type="character" w:customStyle="1" w:styleId="Style4Char">
    <w:name w:val="Style4 Char"/>
    <w:basedOn w:val="ListParagraphChar"/>
    <w:link w:val="Style4"/>
    <w:rsid w:val="00B931DD"/>
  </w:style>
  <w:style w:type="paragraph" w:customStyle="1" w:styleId="Style6">
    <w:name w:val="Style6"/>
    <w:basedOn w:val="Normal"/>
    <w:link w:val="Style6Char"/>
    <w:qFormat/>
    <w:rsid w:val="00B931DD"/>
    <w:pPr>
      <w:bidi/>
      <w:spacing w:after="200" w:line="276" w:lineRule="auto"/>
    </w:pPr>
    <w:rPr>
      <w:rFonts w:ascii="B Mitra,Bold" w:cs="B Mitra,Bold"/>
      <w:sz w:val="28"/>
      <w:szCs w:val="28"/>
    </w:rPr>
  </w:style>
  <w:style w:type="character" w:customStyle="1" w:styleId="Style5Char">
    <w:name w:val="Style5 Char"/>
    <w:basedOn w:val="Style4Char"/>
    <w:link w:val="Style5"/>
    <w:rsid w:val="00B931DD"/>
  </w:style>
  <w:style w:type="character" w:customStyle="1" w:styleId="Style6Char">
    <w:name w:val="Style6 Char"/>
    <w:basedOn w:val="DefaultParagraphFont"/>
    <w:link w:val="Style6"/>
    <w:rsid w:val="00B931DD"/>
    <w:rPr>
      <w:rFonts w:ascii="B Mitra,Bold" w:cs="B Mitra,Bold"/>
      <w:sz w:val="28"/>
      <w:szCs w:val="28"/>
    </w:rPr>
  </w:style>
  <w:style w:type="paragraph" w:customStyle="1" w:styleId="Style7">
    <w:name w:val="Style7"/>
    <w:basedOn w:val="Normal"/>
    <w:link w:val="Style7Char"/>
    <w:qFormat/>
    <w:rsid w:val="00B931DD"/>
    <w:pPr>
      <w:bidi/>
      <w:spacing w:before="100" w:beforeAutospacing="1" w:after="200" w:afterAutospacing="1" w:line="276" w:lineRule="auto"/>
      <w:ind w:left="2" w:right="-1130"/>
      <w:contextualSpacing/>
    </w:pPr>
    <w:rPr>
      <w:rFonts w:cs="B Nazanin"/>
      <w:b/>
      <w:bCs/>
      <w:sz w:val="20"/>
      <w:szCs w:val="20"/>
      <w:lang w:bidi="fa-IR"/>
    </w:rPr>
  </w:style>
  <w:style w:type="table" w:customStyle="1" w:styleId="GridTable6Colorful-Accent511">
    <w:name w:val="Grid Table 6 Colorful - Accent 511"/>
    <w:basedOn w:val="TableNormal"/>
    <w:uiPriority w:val="51"/>
    <w:rsid w:val="00B931DD"/>
    <w:pPr>
      <w:spacing w:after="0" w:line="240" w:lineRule="auto"/>
    </w:pPr>
    <w:rPr>
      <w:color w:val="2F5496" w:themeColor="accent5" w:themeShade="BF"/>
    </w:rPr>
    <w:tblPr>
      <w:tblStyleRowBandSize w:val="1"/>
      <w:tblStyleColBandSize w:val="1"/>
      <w:tblInd w:w="0" w:type="dxa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character" w:customStyle="1" w:styleId="Style7Char">
    <w:name w:val="Style7 Char"/>
    <w:basedOn w:val="DefaultParagraphFont"/>
    <w:link w:val="Style7"/>
    <w:rsid w:val="00B931DD"/>
    <w:rPr>
      <w:rFonts w:cs="B Nazanin"/>
      <w:b/>
      <w:bCs/>
      <w:sz w:val="20"/>
      <w:szCs w:val="20"/>
      <w:lang w:bidi="fa-IR"/>
    </w:rPr>
  </w:style>
  <w:style w:type="table" w:customStyle="1" w:styleId="TableGrid7">
    <w:name w:val="Table Grid7"/>
    <w:basedOn w:val="TableNormal"/>
    <w:next w:val="TableGrid"/>
    <w:uiPriority w:val="59"/>
    <w:rsid w:val="00B931DD"/>
    <w:pPr>
      <w:spacing w:after="0" w:line="240" w:lineRule="auto"/>
    </w:pPr>
    <w:rPr>
      <w:lang w:bidi="fa-I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8">
    <w:name w:val="Table Grid8"/>
    <w:basedOn w:val="TableNormal"/>
    <w:next w:val="TableGrid"/>
    <w:uiPriority w:val="59"/>
    <w:rsid w:val="00B931DD"/>
    <w:pPr>
      <w:spacing w:after="0" w:line="240" w:lineRule="auto"/>
    </w:pPr>
    <w:rPr>
      <w:rFonts w:eastAsiaTheme="minorEastAsia"/>
      <w:lang w:bidi="fa-I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9">
    <w:name w:val="Table Grid9"/>
    <w:basedOn w:val="TableNormal"/>
    <w:next w:val="TableGrid"/>
    <w:uiPriority w:val="59"/>
    <w:rsid w:val="00B931DD"/>
    <w:pPr>
      <w:spacing w:after="0" w:line="240" w:lineRule="auto"/>
    </w:pPr>
    <w:rPr>
      <w:rFonts w:eastAsiaTheme="minorEastAsia"/>
      <w:lang w:bidi="fa-I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unhideWhenUsed/>
    <w:qFormat/>
    <w:rsid w:val="00B931DD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character" w:styleId="Strong">
    <w:name w:val="Strong"/>
    <w:basedOn w:val="DefaultParagraphFont"/>
    <w:uiPriority w:val="22"/>
    <w:qFormat/>
    <w:rsid w:val="00B931D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51</Pages>
  <Words>10717</Words>
  <Characters>61089</Characters>
  <Application>Microsoft Office Word</Application>
  <DocSecurity>0</DocSecurity>
  <Lines>509</Lines>
  <Paragraphs>143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71663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seed jamal sobhkhiz</dc:creator>
  <cp:keywords/>
  <dc:description/>
  <cp:lastModifiedBy>farhangi</cp:lastModifiedBy>
  <cp:revision>2</cp:revision>
  <cp:lastPrinted>2019-01-13T19:03:00Z</cp:lastPrinted>
  <dcterms:created xsi:type="dcterms:W3CDTF">2019-02-01T12:25:00Z</dcterms:created>
  <dcterms:modified xsi:type="dcterms:W3CDTF">2019-02-01T12:25:00Z</dcterms:modified>
</cp:coreProperties>
</file>