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D81" w:rsidRPr="00E36308" w:rsidRDefault="005B5D81" w:rsidP="00BB6E53">
      <w:pPr>
        <w:jc w:val="center"/>
        <w:rPr>
          <w:rFonts w:cs="B Nazanin"/>
          <w:b/>
          <w:bCs/>
          <w:sz w:val="24"/>
          <w:szCs w:val="24"/>
          <w:rtl/>
        </w:rPr>
      </w:pPr>
      <w:bookmarkStart w:id="0" w:name="_GoBack"/>
      <w:bookmarkEnd w:id="0"/>
      <w:r w:rsidRPr="00E36308">
        <w:rPr>
          <w:rFonts w:cs="B Nazanin" w:hint="cs"/>
          <w:b/>
          <w:bCs/>
          <w:sz w:val="24"/>
          <w:szCs w:val="24"/>
          <w:rtl/>
        </w:rPr>
        <w:t>فرم اعتراض به نتيجة ارز</w:t>
      </w:r>
      <w:r w:rsidR="007918C8">
        <w:rPr>
          <w:rFonts w:cs="B Nazanin" w:hint="cs"/>
          <w:b/>
          <w:bCs/>
          <w:sz w:val="24"/>
          <w:szCs w:val="24"/>
          <w:rtl/>
        </w:rPr>
        <w:t>ش</w:t>
      </w:r>
      <w:r w:rsidRPr="00E36308">
        <w:rPr>
          <w:rFonts w:cs="B Nazanin" w:hint="cs"/>
          <w:b/>
          <w:bCs/>
          <w:sz w:val="24"/>
          <w:szCs w:val="24"/>
          <w:rtl/>
        </w:rPr>
        <w:t xml:space="preserve">يابي عملكرد کارکنان  (  فرم </w:t>
      </w:r>
      <w:r w:rsidR="00BB6E53" w:rsidRPr="00E36308">
        <w:rPr>
          <w:rFonts w:cs="B Nazanin" w:hint="cs"/>
          <w:b/>
          <w:bCs/>
          <w:sz w:val="24"/>
          <w:szCs w:val="24"/>
          <w:rtl/>
        </w:rPr>
        <w:t>7</w:t>
      </w:r>
      <w:r w:rsidRPr="00E36308">
        <w:rPr>
          <w:rFonts w:cs="B Nazanin" w:hint="cs"/>
          <w:b/>
          <w:bCs/>
          <w:sz w:val="24"/>
          <w:szCs w:val="24"/>
          <w:rtl/>
        </w:rPr>
        <w:t xml:space="preserve">   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2"/>
        <w:gridCol w:w="2852"/>
        <w:gridCol w:w="134"/>
        <w:gridCol w:w="180"/>
        <w:gridCol w:w="1664"/>
        <w:gridCol w:w="2674"/>
      </w:tblGrid>
      <w:tr w:rsidR="005B5D81" w:rsidRPr="00E36308" w:rsidTr="006076D6">
        <w:tc>
          <w:tcPr>
            <w:tcW w:w="9576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tbl>
            <w:tblPr>
              <w:tblW w:w="0" w:type="auto"/>
              <w:tblInd w:w="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905"/>
              <w:gridCol w:w="4410"/>
            </w:tblGrid>
            <w:tr w:rsidR="006076D6" w:rsidRPr="00E36308" w:rsidTr="00C85912">
              <w:tc>
                <w:tcPr>
                  <w:tcW w:w="4905" w:type="dxa"/>
                  <w:tcBorders>
                    <w:top w:val="thinThickSmallGap" w:sz="2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6076D6" w:rsidRPr="00E36308" w:rsidRDefault="006076D6" w:rsidP="009435D2">
                  <w:pPr>
                    <w:spacing w:after="0" w:line="240" w:lineRule="auto"/>
                    <w:rPr>
                      <w:rFonts w:cs="B Nazanin"/>
                      <w:sz w:val="24"/>
                      <w:szCs w:val="24"/>
                    </w:rPr>
                  </w:pPr>
                  <w:r w:rsidRPr="00E36308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واحد سازماني :  </w:t>
                  </w:r>
                </w:p>
              </w:tc>
              <w:tc>
                <w:tcPr>
                  <w:tcW w:w="4410" w:type="dxa"/>
                  <w:tcBorders>
                    <w:top w:val="thinThickSmallGap" w:sz="24" w:space="0" w:color="auto"/>
                    <w:left w:val="single" w:sz="4" w:space="0" w:color="000000"/>
                    <w:bottom w:val="single" w:sz="4" w:space="0" w:color="auto"/>
                    <w:right w:val="nil"/>
                  </w:tcBorders>
                  <w:shd w:val="clear" w:color="auto" w:fill="FFFFFF"/>
                  <w:hideMark/>
                </w:tcPr>
                <w:p w:rsidR="006076D6" w:rsidRPr="00E36308" w:rsidRDefault="006076D6">
                  <w:pPr>
                    <w:spacing w:after="0" w:line="240" w:lineRule="auto"/>
                    <w:rPr>
                      <w:rFonts w:cs="B Nazanin"/>
                      <w:sz w:val="24"/>
                      <w:szCs w:val="24"/>
                    </w:rPr>
                  </w:pPr>
                  <w:r w:rsidRPr="00E36308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نام دستگاه :    </w:t>
                  </w:r>
                  <w:r w:rsidRPr="00E3630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دانشگاه فرهنگیان</w:t>
                  </w:r>
                  <w:r w:rsidRPr="00E36308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  </w:t>
                  </w:r>
                </w:p>
              </w:tc>
            </w:tr>
            <w:tr w:rsidR="006076D6" w:rsidRPr="00E36308" w:rsidTr="00C85912">
              <w:tc>
                <w:tcPr>
                  <w:tcW w:w="4905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6076D6" w:rsidRPr="00E36308" w:rsidRDefault="006076D6" w:rsidP="00B34947">
                  <w:pPr>
                    <w:spacing w:after="0"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E36308">
                    <w:rPr>
                      <w:rFonts w:cs="B Nazanin" w:hint="cs"/>
                      <w:sz w:val="24"/>
                      <w:szCs w:val="24"/>
                      <w:rtl/>
                    </w:rPr>
                    <w:t>كد پرسنلی  :</w:t>
                  </w:r>
                </w:p>
              </w:tc>
              <w:tc>
                <w:tcPr>
                  <w:tcW w:w="4410" w:type="dxa"/>
                  <w:tcBorders>
                    <w:top w:val="single" w:sz="4" w:space="0" w:color="auto"/>
                    <w:left w:val="single" w:sz="4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6076D6" w:rsidRPr="00E36308" w:rsidRDefault="006076D6" w:rsidP="001F6C6F">
                  <w:pPr>
                    <w:spacing w:after="0"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E36308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نام و نام خانوادگي :</w:t>
                  </w:r>
                </w:p>
              </w:tc>
            </w:tr>
          </w:tbl>
          <w:p w:rsidR="005B5D81" w:rsidRPr="00E36308" w:rsidRDefault="005B5D81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6076D6" w:rsidRPr="00E36308" w:rsidTr="00C85912">
        <w:tc>
          <w:tcPr>
            <w:tcW w:w="5058" w:type="dxa"/>
            <w:gridSpan w:val="3"/>
            <w:tcBorders>
              <w:top w:val="single" w:sz="4" w:space="0" w:color="auto"/>
              <w:left w:val="thinThickSmallGap" w:sz="2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076D6" w:rsidRPr="00E36308" w:rsidRDefault="006076D6" w:rsidP="006D3BE2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E36308">
              <w:rPr>
                <w:rFonts w:cs="B Nazanin" w:hint="cs"/>
                <w:sz w:val="24"/>
                <w:szCs w:val="24"/>
                <w:rtl/>
              </w:rPr>
              <w:t xml:space="preserve">امتیاز ارزشیابی مورد اعتراض  : 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hinThickSmallGap" w:sz="24" w:space="0" w:color="auto"/>
            </w:tcBorders>
          </w:tcPr>
          <w:p w:rsidR="006076D6" w:rsidRPr="00E36308" w:rsidRDefault="006076D6" w:rsidP="006D3BE2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E36308">
              <w:rPr>
                <w:rFonts w:cs="B Nazanin" w:hint="cs"/>
                <w:sz w:val="24"/>
                <w:szCs w:val="24"/>
                <w:rtl/>
              </w:rPr>
              <w:t xml:space="preserve">عنوان پست سازمانی  :  </w:t>
            </w:r>
          </w:p>
        </w:tc>
      </w:tr>
      <w:tr w:rsidR="005B5D81" w:rsidRPr="00E36308" w:rsidTr="00BB6E53">
        <w:trPr>
          <w:trHeight w:val="4000"/>
        </w:trPr>
        <w:tc>
          <w:tcPr>
            <w:tcW w:w="9576" w:type="dxa"/>
            <w:gridSpan w:val="6"/>
            <w:tcBorders>
              <w:top w:val="trip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5B5D81" w:rsidRPr="00E36308" w:rsidRDefault="005B5D81" w:rsidP="00270852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E36308">
              <w:rPr>
                <w:rFonts w:cs="B Nazanin" w:hint="cs"/>
                <w:sz w:val="24"/>
                <w:szCs w:val="24"/>
                <w:rtl/>
              </w:rPr>
              <w:t xml:space="preserve">شرح اعتراض همراه با ارائه مستندات :   </w:t>
            </w:r>
          </w:p>
          <w:p w:rsidR="005B5D81" w:rsidRPr="00E36308" w:rsidRDefault="005B5D81" w:rsidP="00270852">
            <w:pPr>
              <w:spacing w:after="0" w:line="240" w:lineRule="auto"/>
              <w:rPr>
                <w:rFonts w:cs="B Nazanin"/>
                <w:sz w:val="24"/>
                <w:szCs w:val="24"/>
              </w:rPr>
            </w:pPr>
          </w:p>
        </w:tc>
      </w:tr>
      <w:tr w:rsidR="005B5D81" w:rsidRPr="00E36308" w:rsidTr="00BB6E53">
        <w:trPr>
          <w:trHeight w:val="591"/>
        </w:trPr>
        <w:tc>
          <w:tcPr>
            <w:tcW w:w="9576" w:type="dxa"/>
            <w:gridSpan w:val="6"/>
            <w:tcBorders>
              <w:top w:val="double" w:sz="4" w:space="0" w:color="auto"/>
              <w:left w:val="thinThickSmallGap" w:sz="24" w:space="0" w:color="auto"/>
              <w:bottom w:val="triple" w:sz="4" w:space="0" w:color="auto"/>
              <w:right w:val="thinThickSmallGap" w:sz="24" w:space="0" w:color="auto"/>
            </w:tcBorders>
            <w:hideMark/>
          </w:tcPr>
          <w:p w:rsidR="005B5D81" w:rsidRPr="00E36308" w:rsidRDefault="005B5D81" w:rsidP="00C85912">
            <w:pPr>
              <w:tabs>
                <w:tab w:val="left" w:pos="4680"/>
                <w:tab w:val="right" w:pos="11088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 w:rsidRPr="00E36308">
              <w:rPr>
                <w:rFonts w:cs="B Nazanin" w:hint="cs"/>
                <w:sz w:val="24"/>
                <w:szCs w:val="24"/>
                <w:rtl/>
              </w:rPr>
              <w:t>تاريخ</w:t>
            </w:r>
            <w:r w:rsidR="00CB671F">
              <w:rPr>
                <w:rFonts w:cs="B Nazanin" w:hint="cs"/>
                <w:sz w:val="24"/>
                <w:szCs w:val="24"/>
                <w:rtl/>
              </w:rPr>
              <w:t xml:space="preserve"> ثبت </w:t>
            </w:r>
            <w:r w:rsidRPr="00E36308">
              <w:rPr>
                <w:rFonts w:cs="B Nazanin" w:hint="cs"/>
                <w:sz w:val="24"/>
                <w:szCs w:val="24"/>
                <w:rtl/>
              </w:rPr>
              <w:t xml:space="preserve"> :                                         </w:t>
            </w:r>
            <w:r w:rsidR="00C85912" w:rsidRPr="00E36308">
              <w:rPr>
                <w:rFonts w:cs="B Nazanin" w:hint="cs"/>
                <w:sz w:val="24"/>
                <w:szCs w:val="24"/>
                <w:rtl/>
              </w:rPr>
              <w:t xml:space="preserve">         </w:t>
            </w:r>
            <w:r w:rsidRPr="00E36308">
              <w:rPr>
                <w:rFonts w:cs="B Nazanin" w:hint="cs"/>
                <w:sz w:val="24"/>
                <w:szCs w:val="24"/>
                <w:rtl/>
              </w:rPr>
              <w:t xml:space="preserve">        شماره ثبت دبيرخانه : </w:t>
            </w:r>
          </w:p>
        </w:tc>
      </w:tr>
      <w:tr w:rsidR="005B5D81" w:rsidRPr="00E36308" w:rsidTr="00BB6E53">
        <w:tc>
          <w:tcPr>
            <w:tcW w:w="9576" w:type="dxa"/>
            <w:gridSpan w:val="6"/>
            <w:tcBorders>
              <w:top w:val="trip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:rsidR="005B5D81" w:rsidRPr="00E36308" w:rsidRDefault="005B5D81" w:rsidP="00BB6E53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 w:rsidRPr="00E36308">
              <w:rPr>
                <w:rFonts w:cs="B Nazanin" w:hint="cs"/>
                <w:sz w:val="24"/>
                <w:szCs w:val="24"/>
                <w:rtl/>
              </w:rPr>
              <w:t xml:space="preserve">نتيجه بررسي : </w:t>
            </w:r>
          </w:p>
          <w:p w:rsidR="005B5D81" w:rsidRPr="00E36308" w:rsidRDefault="005B5D81">
            <w:pPr>
              <w:pStyle w:val="ListParagraph"/>
              <w:spacing w:after="0" w:line="240" w:lineRule="auto"/>
              <w:ind w:left="1080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5B5D81" w:rsidRPr="00E36308" w:rsidRDefault="005B5D81">
            <w:pPr>
              <w:pStyle w:val="ListParagraph"/>
              <w:spacing w:after="0" w:line="240" w:lineRule="auto"/>
              <w:ind w:left="1080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5B5D81" w:rsidRPr="00E36308" w:rsidRDefault="005B5D81">
            <w:pPr>
              <w:pStyle w:val="ListParagraph"/>
              <w:spacing w:after="0" w:line="240" w:lineRule="auto"/>
              <w:ind w:left="1080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5B5D81" w:rsidRPr="00E36308" w:rsidRDefault="005B5D81">
            <w:pPr>
              <w:pStyle w:val="ListParagraph"/>
              <w:spacing w:after="0" w:line="240" w:lineRule="auto"/>
              <w:ind w:left="1080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5B5D81" w:rsidRPr="00E36308" w:rsidRDefault="005B5D81">
            <w:pPr>
              <w:pStyle w:val="ListParagraph"/>
              <w:spacing w:after="0" w:line="240" w:lineRule="auto"/>
              <w:ind w:left="1080"/>
              <w:jc w:val="both"/>
              <w:rPr>
                <w:rFonts w:cs="B Nazanin"/>
                <w:sz w:val="24"/>
                <w:szCs w:val="24"/>
              </w:rPr>
            </w:pPr>
          </w:p>
        </w:tc>
      </w:tr>
      <w:tr w:rsidR="005B5D81" w:rsidRPr="00E36308" w:rsidTr="00E36308">
        <w:trPr>
          <w:trHeight w:val="490"/>
        </w:trPr>
        <w:tc>
          <w:tcPr>
            <w:tcW w:w="5238" w:type="dxa"/>
            <w:gridSpan w:val="4"/>
            <w:tcBorders>
              <w:top w:val="triple" w:sz="4" w:space="0" w:color="auto"/>
              <w:left w:val="thinThickSmallGap" w:sz="24" w:space="0" w:color="auto"/>
              <w:bottom w:val="triple" w:sz="4" w:space="0" w:color="auto"/>
              <w:right w:val="triple" w:sz="4" w:space="0" w:color="auto"/>
            </w:tcBorders>
            <w:hideMark/>
          </w:tcPr>
          <w:p w:rsidR="005B5D81" w:rsidRPr="00E36308" w:rsidRDefault="005B5D81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E36308">
              <w:rPr>
                <w:rFonts w:cs="B Nazanin" w:hint="cs"/>
                <w:sz w:val="24"/>
                <w:szCs w:val="24"/>
                <w:rtl/>
              </w:rPr>
              <w:t xml:space="preserve">امتياز تائيد شده : </w:t>
            </w:r>
          </w:p>
        </w:tc>
        <w:tc>
          <w:tcPr>
            <w:tcW w:w="4338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hinThickSmallGap" w:sz="24" w:space="0" w:color="auto"/>
            </w:tcBorders>
            <w:hideMark/>
          </w:tcPr>
          <w:p w:rsidR="005B5D81" w:rsidRPr="00E36308" w:rsidRDefault="005B5D81" w:rsidP="00BB6E53">
            <w:pPr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E36308">
              <w:rPr>
                <w:rFonts w:cs="B Nazanin" w:hint="cs"/>
                <w:sz w:val="24"/>
                <w:szCs w:val="24"/>
                <w:rtl/>
              </w:rPr>
              <w:t xml:space="preserve">امتياز قبلي  : </w:t>
            </w:r>
          </w:p>
        </w:tc>
      </w:tr>
      <w:tr w:rsidR="005B5D81" w:rsidRPr="00E36308" w:rsidTr="00E36308">
        <w:trPr>
          <w:trHeight w:val="580"/>
        </w:trPr>
        <w:tc>
          <w:tcPr>
            <w:tcW w:w="9576" w:type="dxa"/>
            <w:gridSpan w:val="6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5B5D81" w:rsidRPr="00E36308" w:rsidRDefault="00BB6E53" w:rsidP="008E128F">
            <w:pPr>
              <w:tabs>
                <w:tab w:val="left" w:pos="3750"/>
                <w:tab w:val="right" w:pos="11088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E36308">
              <w:rPr>
                <w:rFonts w:cs="B Nazanin" w:hint="cs"/>
                <w:sz w:val="24"/>
                <w:szCs w:val="24"/>
                <w:rtl/>
              </w:rPr>
              <w:t xml:space="preserve">اعضای </w:t>
            </w:r>
            <w:r w:rsidR="005B5D81" w:rsidRPr="00E36308">
              <w:rPr>
                <w:rFonts w:cs="B Nazanin" w:hint="cs"/>
                <w:sz w:val="24"/>
                <w:szCs w:val="24"/>
                <w:rtl/>
              </w:rPr>
              <w:t>كميته رسيدگي به اعتراض</w:t>
            </w:r>
            <w:r w:rsidR="00C85912" w:rsidRPr="00E36308">
              <w:rPr>
                <w:rFonts w:cs="B Nazanin" w:hint="cs"/>
                <w:sz w:val="24"/>
                <w:szCs w:val="24"/>
                <w:rtl/>
              </w:rPr>
              <w:t xml:space="preserve"> نمرات ارزشیابی </w:t>
            </w:r>
          </w:p>
        </w:tc>
      </w:tr>
      <w:tr w:rsidR="005B5D81" w:rsidRPr="00E36308" w:rsidTr="00BB6E53">
        <w:trPr>
          <w:trHeight w:val="315"/>
        </w:trPr>
        <w:tc>
          <w:tcPr>
            <w:tcW w:w="2072" w:type="dxa"/>
            <w:tcBorders>
              <w:top w:val="trip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81" w:rsidRPr="00E36308" w:rsidRDefault="005B5D81">
            <w:pPr>
              <w:pStyle w:val="ListParagraph"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</w:rPr>
            </w:pPr>
            <w:r w:rsidRPr="00E36308">
              <w:rPr>
                <w:rFonts w:cs="B Nazanin" w:hint="cs"/>
                <w:sz w:val="24"/>
                <w:szCs w:val="24"/>
                <w:rtl/>
              </w:rPr>
              <w:t>امضاء</w:t>
            </w:r>
          </w:p>
        </w:tc>
        <w:tc>
          <w:tcPr>
            <w:tcW w:w="285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81" w:rsidRPr="00E36308" w:rsidRDefault="005B5D81">
            <w:pPr>
              <w:pStyle w:val="ListParagraph"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</w:rPr>
            </w:pPr>
            <w:r w:rsidRPr="00E36308">
              <w:rPr>
                <w:rFonts w:cs="B Nazanin" w:hint="cs"/>
                <w:sz w:val="24"/>
                <w:szCs w:val="24"/>
                <w:rtl/>
              </w:rPr>
              <w:t>نام و نام خانوادگي</w:t>
            </w:r>
          </w:p>
        </w:tc>
        <w:tc>
          <w:tcPr>
            <w:tcW w:w="1978" w:type="dxa"/>
            <w:gridSpan w:val="3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81" w:rsidRPr="00E36308" w:rsidRDefault="005B5D81">
            <w:pPr>
              <w:pStyle w:val="ListParagraph"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</w:rPr>
            </w:pPr>
            <w:r w:rsidRPr="00E36308">
              <w:rPr>
                <w:rFonts w:cs="B Nazanin" w:hint="cs"/>
                <w:sz w:val="24"/>
                <w:szCs w:val="24"/>
                <w:rtl/>
              </w:rPr>
              <w:t>امضاء</w:t>
            </w:r>
          </w:p>
        </w:tc>
        <w:tc>
          <w:tcPr>
            <w:tcW w:w="2674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5B5D81" w:rsidRPr="00E36308" w:rsidRDefault="005B5D81">
            <w:pPr>
              <w:pStyle w:val="ListParagraph"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</w:rPr>
            </w:pPr>
            <w:r w:rsidRPr="00E36308">
              <w:rPr>
                <w:rFonts w:cs="B Nazanin" w:hint="cs"/>
                <w:sz w:val="24"/>
                <w:szCs w:val="24"/>
                <w:rtl/>
              </w:rPr>
              <w:t>نام و نام خانوادگي</w:t>
            </w:r>
          </w:p>
        </w:tc>
      </w:tr>
      <w:tr w:rsidR="005B5D81" w:rsidRPr="00E36308" w:rsidTr="00BB6E53">
        <w:trPr>
          <w:trHeight w:val="435"/>
        </w:trPr>
        <w:tc>
          <w:tcPr>
            <w:tcW w:w="2072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</w:tcPr>
          <w:p w:rsidR="005B5D81" w:rsidRPr="00E36308" w:rsidRDefault="005B5D81">
            <w:pPr>
              <w:pStyle w:val="ListParagraph"/>
              <w:spacing w:after="0" w:line="240" w:lineRule="auto"/>
              <w:ind w:left="1080"/>
              <w:jc w:val="right"/>
              <w:rPr>
                <w:rFonts w:cs="B Nazanin"/>
                <w:sz w:val="24"/>
                <w:szCs w:val="24"/>
              </w:rPr>
            </w:pPr>
          </w:p>
          <w:p w:rsidR="005B5D81" w:rsidRPr="00E36308" w:rsidRDefault="005B5D81">
            <w:pPr>
              <w:pStyle w:val="ListParagraph"/>
              <w:spacing w:after="0" w:line="240" w:lineRule="auto"/>
              <w:ind w:left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5D81" w:rsidRPr="00E36308" w:rsidRDefault="005B5D81">
            <w:pPr>
              <w:pStyle w:val="ListParagraph"/>
              <w:spacing w:after="0" w:line="240" w:lineRule="auto"/>
              <w:ind w:left="0"/>
              <w:rPr>
                <w:rFonts w:cs="B Nazanin"/>
                <w:sz w:val="24"/>
                <w:szCs w:val="24"/>
              </w:rPr>
            </w:pPr>
            <w:r w:rsidRPr="00E36308">
              <w:rPr>
                <w:rFonts w:cs="B Nazanin" w:hint="cs"/>
                <w:sz w:val="24"/>
                <w:szCs w:val="24"/>
                <w:rtl/>
              </w:rPr>
              <w:t>4-</w:t>
            </w:r>
          </w:p>
          <w:p w:rsidR="005B5D81" w:rsidRPr="00E36308" w:rsidRDefault="005B5D81">
            <w:pPr>
              <w:pStyle w:val="ListParagraph"/>
              <w:spacing w:after="0" w:line="240" w:lineRule="auto"/>
              <w:ind w:left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5D81" w:rsidRPr="00E36308" w:rsidRDefault="005B5D81">
            <w:pPr>
              <w:pStyle w:val="ListParagraph"/>
              <w:spacing w:after="0" w:line="240" w:lineRule="auto"/>
              <w:ind w:left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</w:tcPr>
          <w:p w:rsidR="005B5D81" w:rsidRPr="00E36308" w:rsidRDefault="005B5D81">
            <w:pPr>
              <w:pStyle w:val="ListParagraph"/>
              <w:spacing w:after="0" w:line="240" w:lineRule="auto"/>
              <w:ind w:left="0"/>
              <w:rPr>
                <w:rFonts w:cs="B Nazanin"/>
                <w:sz w:val="24"/>
                <w:szCs w:val="24"/>
              </w:rPr>
            </w:pPr>
            <w:r w:rsidRPr="00E36308">
              <w:rPr>
                <w:rFonts w:cs="B Nazanin" w:hint="cs"/>
                <w:sz w:val="24"/>
                <w:szCs w:val="24"/>
                <w:rtl/>
              </w:rPr>
              <w:t>1-</w:t>
            </w:r>
          </w:p>
          <w:p w:rsidR="005B5D81" w:rsidRPr="00E36308" w:rsidRDefault="005B5D81">
            <w:pPr>
              <w:pStyle w:val="ListParagraph"/>
              <w:spacing w:after="0" w:line="240" w:lineRule="auto"/>
              <w:ind w:left="0"/>
              <w:rPr>
                <w:rFonts w:cs="B Nazanin"/>
                <w:sz w:val="24"/>
                <w:szCs w:val="24"/>
              </w:rPr>
            </w:pPr>
          </w:p>
        </w:tc>
      </w:tr>
      <w:tr w:rsidR="005B5D81" w:rsidRPr="00E36308" w:rsidTr="00BB6E53">
        <w:trPr>
          <w:trHeight w:val="98"/>
        </w:trPr>
        <w:tc>
          <w:tcPr>
            <w:tcW w:w="207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</w:tcPr>
          <w:p w:rsidR="005B5D81" w:rsidRPr="00E36308" w:rsidRDefault="005B5D81">
            <w:pPr>
              <w:pStyle w:val="ListParagraph"/>
              <w:spacing w:after="0" w:line="240" w:lineRule="auto"/>
              <w:ind w:left="1080"/>
              <w:jc w:val="right"/>
              <w:rPr>
                <w:rFonts w:cs="B Nazanin"/>
                <w:sz w:val="24"/>
                <w:szCs w:val="24"/>
              </w:rPr>
            </w:pPr>
          </w:p>
          <w:p w:rsidR="005B5D81" w:rsidRPr="00E36308" w:rsidRDefault="005B5D81">
            <w:pPr>
              <w:pStyle w:val="ListParagraph"/>
              <w:spacing w:after="0" w:line="240" w:lineRule="auto"/>
              <w:ind w:left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5D81" w:rsidRPr="00E36308" w:rsidRDefault="005B5D81">
            <w:pPr>
              <w:pStyle w:val="ListParagraph"/>
              <w:spacing w:after="0" w:line="240" w:lineRule="auto"/>
              <w:ind w:left="0"/>
              <w:rPr>
                <w:rFonts w:cs="B Nazanin"/>
                <w:sz w:val="24"/>
                <w:szCs w:val="24"/>
              </w:rPr>
            </w:pPr>
            <w:r w:rsidRPr="00E36308">
              <w:rPr>
                <w:rFonts w:cs="B Nazanin" w:hint="cs"/>
                <w:sz w:val="24"/>
                <w:szCs w:val="24"/>
                <w:rtl/>
              </w:rPr>
              <w:t>5-</w:t>
            </w:r>
          </w:p>
          <w:p w:rsidR="005B5D81" w:rsidRPr="00E36308" w:rsidRDefault="005B5D81">
            <w:pPr>
              <w:pStyle w:val="ListParagraph"/>
              <w:spacing w:after="0" w:line="240" w:lineRule="auto"/>
              <w:ind w:left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5D81" w:rsidRPr="00E36308" w:rsidRDefault="005B5D81">
            <w:pPr>
              <w:pStyle w:val="ListParagraph"/>
              <w:spacing w:after="0" w:line="240" w:lineRule="auto"/>
              <w:ind w:left="0"/>
              <w:rPr>
                <w:rFonts w:cs="B Nazanin"/>
                <w:sz w:val="24"/>
                <w:szCs w:val="24"/>
              </w:rPr>
            </w:pPr>
          </w:p>
          <w:p w:rsidR="005B5D81" w:rsidRPr="00E36308" w:rsidRDefault="005B5D81">
            <w:pPr>
              <w:pStyle w:val="ListParagraph"/>
              <w:spacing w:after="0" w:line="240" w:lineRule="auto"/>
              <w:ind w:left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</w:tcPr>
          <w:p w:rsidR="005B5D81" w:rsidRPr="00E36308" w:rsidRDefault="005B5D81">
            <w:pPr>
              <w:pStyle w:val="ListParagraph"/>
              <w:spacing w:after="0" w:line="240" w:lineRule="auto"/>
              <w:ind w:left="0"/>
              <w:rPr>
                <w:rFonts w:cs="B Nazanin"/>
                <w:sz w:val="24"/>
                <w:szCs w:val="24"/>
              </w:rPr>
            </w:pPr>
            <w:r w:rsidRPr="00E36308">
              <w:rPr>
                <w:rFonts w:cs="B Nazanin" w:hint="cs"/>
                <w:sz w:val="24"/>
                <w:szCs w:val="24"/>
                <w:rtl/>
              </w:rPr>
              <w:t>2-</w:t>
            </w:r>
          </w:p>
          <w:p w:rsidR="005B5D81" w:rsidRPr="00E36308" w:rsidRDefault="005B5D81">
            <w:pPr>
              <w:pStyle w:val="ListParagraph"/>
              <w:spacing w:after="0" w:line="240" w:lineRule="auto"/>
              <w:ind w:left="0"/>
              <w:rPr>
                <w:rFonts w:cs="B Nazanin"/>
                <w:sz w:val="24"/>
                <w:szCs w:val="24"/>
              </w:rPr>
            </w:pPr>
          </w:p>
        </w:tc>
      </w:tr>
      <w:tr w:rsidR="005B5D81" w:rsidRPr="00E36308" w:rsidTr="00BB6E53">
        <w:tc>
          <w:tcPr>
            <w:tcW w:w="2072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5B5D81" w:rsidRPr="00E36308" w:rsidRDefault="005B5D81">
            <w:pPr>
              <w:pStyle w:val="ListParagraph"/>
              <w:spacing w:after="0" w:line="240" w:lineRule="auto"/>
              <w:ind w:left="1080"/>
              <w:jc w:val="right"/>
              <w:rPr>
                <w:rFonts w:cs="B Nazanin"/>
                <w:sz w:val="24"/>
                <w:szCs w:val="24"/>
              </w:rPr>
            </w:pPr>
          </w:p>
          <w:p w:rsidR="005B5D81" w:rsidRPr="00E36308" w:rsidRDefault="005B5D81">
            <w:pPr>
              <w:pStyle w:val="ListParagraph"/>
              <w:spacing w:after="0" w:line="240" w:lineRule="auto"/>
              <w:ind w:left="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5B5D81" w:rsidRPr="00E36308" w:rsidRDefault="005B5D81">
            <w:pPr>
              <w:pStyle w:val="ListParagraph"/>
              <w:spacing w:after="0" w:line="240" w:lineRule="auto"/>
              <w:ind w:left="0"/>
              <w:rPr>
                <w:rFonts w:cs="B Nazanin"/>
                <w:sz w:val="24"/>
                <w:szCs w:val="24"/>
              </w:rPr>
            </w:pPr>
            <w:r w:rsidRPr="00E36308">
              <w:rPr>
                <w:rFonts w:cs="B Nazanin" w:hint="cs"/>
                <w:sz w:val="24"/>
                <w:szCs w:val="24"/>
                <w:rtl/>
              </w:rPr>
              <w:t>6-</w:t>
            </w:r>
          </w:p>
          <w:p w:rsidR="005B5D81" w:rsidRPr="00E36308" w:rsidRDefault="005B5D81">
            <w:pPr>
              <w:pStyle w:val="ListParagraph"/>
              <w:spacing w:after="0" w:line="240" w:lineRule="auto"/>
              <w:ind w:left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5B5D81" w:rsidRPr="00E36308" w:rsidRDefault="005B5D81">
            <w:pPr>
              <w:pStyle w:val="ListParagraph"/>
              <w:spacing w:after="0" w:line="240" w:lineRule="auto"/>
              <w:ind w:left="0"/>
              <w:rPr>
                <w:rFonts w:cs="B Nazanin"/>
                <w:sz w:val="24"/>
                <w:szCs w:val="24"/>
              </w:rPr>
            </w:pPr>
          </w:p>
          <w:p w:rsidR="005B5D81" w:rsidRPr="00E36308" w:rsidRDefault="005B5D81">
            <w:pPr>
              <w:pStyle w:val="ListParagraph"/>
              <w:spacing w:after="0" w:line="240" w:lineRule="auto"/>
              <w:ind w:left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B5D81" w:rsidRPr="00E36308" w:rsidRDefault="005B5D81">
            <w:pPr>
              <w:pStyle w:val="ListParagraph"/>
              <w:spacing w:after="0" w:line="240" w:lineRule="auto"/>
              <w:ind w:left="0"/>
              <w:rPr>
                <w:rFonts w:cs="B Nazanin"/>
                <w:sz w:val="24"/>
                <w:szCs w:val="24"/>
              </w:rPr>
            </w:pPr>
            <w:r w:rsidRPr="00E36308">
              <w:rPr>
                <w:rFonts w:cs="B Nazanin" w:hint="cs"/>
                <w:sz w:val="24"/>
                <w:szCs w:val="24"/>
                <w:rtl/>
              </w:rPr>
              <w:t>3-</w:t>
            </w:r>
          </w:p>
          <w:p w:rsidR="005B5D81" w:rsidRPr="00E36308" w:rsidRDefault="005B5D81">
            <w:pPr>
              <w:pStyle w:val="ListParagraph"/>
              <w:spacing w:after="0" w:line="240" w:lineRule="auto"/>
              <w:ind w:left="0"/>
              <w:rPr>
                <w:rFonts w:cs="B Nazanin"/>
                <w:sz w:val="24"/>
                <w:szCs w:val="24"/>
              </w:rPr>
            </w:pPr>
          </w:p>
        </w:tc>
      </w:tr>
    </w:tbl>
    <w:p w:rsidR="00BA6BCE" w:rsidRPr="00E36308" w:rsidRDefault="00BA6BCE">
      <w:pPr>
        <w:rPr>
          <w:rFonts w:cs="B Nazanin"/>
          <w:sz w:val="24"/>
          <w:szCs w:val="24"/>
        </w:rPr>
      </w:pPr>
    </w:p>
    <w:sectPr w:rsidR="00BA6BCE" w:rsidRPr="00E36308" w:rsidSect="00BB6E5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D81"/>
    <w:rsid w:val="00144E1F"/>
    <w:rsid w:val="00270852"/>
    <w:rsid w:val="003016A0"/>
    <w:rsid w:val="005B5D81"/>
    <w:rsid w:val="006076D6"/>
    <w:rsid w:val="006B5CF4"/>
    <w:rsid w:val="007918C8"/>
    <w:rsid w:val="007D6787"/>
    <w:rsid w:val="008E128F"/>
    <w:rsid w:val="0097256B"/>
    <w:rsid w:val="00BA6BCE"/>
    <w:rsid w:val="00BB6E53"/>
    <w:rsid w:val="00C85912"/>
    <w:rsid w:val="00CB671F"/>
    <w:rsid w:val="00E3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D81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D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D81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moghareh</dc:creator>
  <cp:lastModifiedBy>sarparasti</cp:lastModifiedBy>
  <cp:revision>2</cp:revision>
  <cp:lastPrinted>2014-02-05T12:17:00Z</cp:lastPrinted>
  <dcterms:created xsi:type="dcterms:W3CDTF">2015-01-05T09:04:00Z</dcterms:created>
  <dcterms:modified xsi:type="dcterms:W3CDTF">2015-01-05T09:04:00Z</dcterms:modified>
</cp:coreProperties>
</file>